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3E3F07" w:rsidRPr="003E3F07">
        <w:rPr>
          <w:rFonts w:ascii="Arial Black" w:hAnsi="Arial Black"/>
          <w:sz w:val="40"/>
          <w:szCs w:val="40"/>
        </w:rPr>
        <w:t>Сущность понятий "терроризм" и "экстремизм"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3E3F07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  <w:bookmarkStart w:id="0" w:name="_GoBack"/>
      <w:bookmarkEnd w:id="0"/>
    </w:p>
    <w:p w:rsidR="003E3F07" w:rsidRDefault="003E3F07" w:rsidP="00661A48">
      <w:pPr>
        <w:rPr>
          <w:rFonts w:ascii="Arial" w:hAnsi="Arial" w:cs="Arial"/>
          <w:sz w:val="28"/>
          <w:szCs w:val="28"/>
        </w:rPr>
      </w:pPr>
      <w:r w:rsidRPr="003E3F07">
        <w:rPr>
          <w:rFonts w:ascii="Arial" w:hAnsi="Arial" w:cs="Arial"/>
          <w:sz w:val="28"/>
          <w:szCs w:val="28"/>
        </w:rPr>
        <w:t>Используйте реальные примеры, но без излишней жестокости. Терроризм и экстремизм — чувствительные темы, поэтому важно подбирать примеры, которые дадут понимание проблемы, но не вызовут шок или страх у учащихся. Например, можно обсудить общественные меры по борьбе с терроризмом, но избегать детализированных описаний терактов.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3E3F07" w:rsidRDefault="003E3F07" w:rsidP="00661A48">
      <w:pPr>
        <w:rPr>
          <w:rFonts w:ascii="Arial" w:hAnsi="Arial" w:cs="Arial"/>
          <w:sz w:val="28"/>
          <w:szCs w:val="28"/>
        </w:rPr>
      </w:pPr>
      <w:r w:rsidRPr="003E3F07">
        <w:rPr>
          <w:rFonts w:ascii="Arial" w:hAnsi="Arial" w:cs="Arial"/>
          <w:sz w:val="28"/>
          <w:szCs w:val="28"/>
        </w:rPr>
        <w:t>Создайте атмосферу открытого диалога. Подростки могут иметь разные взгляды на тему экстремизма. Разрешите им высказывать мнение, но корректируйте суждения, если они основаны на стереотипах или ложной информации.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3E3F07" w:rsidRDefault="003E3F07" w:rsidP="00661A48">
      <w:pPr>
        <w:rPr>
          <w:rFonts w:ascii="Arial" w:hAnsi="Arial" w:cs="Arial"/>
          <w:sz w:val="28"/>
          <w:szCs w:val="28"/>
        </w:rPr>
      </w:pPr>
      <w:r w:rsidRPr="003E3F07">
        <w:rPr>
          <w:rFonts w:ascii="Arial" w:hAnsi="Arial" w:cs="Arial"/>
          <w:sz w:val="28"/>
          <w:szCs w:val="28"/>
        </w:rPr>
        <w:t>Применяйте кейс-методы и групповые обсуждения. Разберите ситуации, например: «Вы увидели в интернете призыв к незаконным действиям. Что делать?» или «Как отличить агрессивную пропаганду от свободы слова?». Это поможет ученикам развивать критическое мышление.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3E3F07" w:rsidRDefault="003E3F07" w:rsidP="00661A48">
      <w:pPr>
        <w:rPr>
          <w:rFonts w:ascii="Arial" w:hAnsi="Arial" w:cs="Arial"/>
          <w:sz w:val="28"/>
          <w:szCs w:val="28"/>
        </w:rPr>
      </w:pPr>
      <w:r w:rsidRPr="003E3F07">
        <w:rPr>
          <w:rFonts w:ascii="Arial" w:hAnsi="Arial" w:cs="Arial"/>
          <w:sz w:val="28"/>
          <w:szCs w:val="28"/>
        </w:rPr>
        <w:t>Делайте акцент на профилактике. Важно не только рассказать о проблеме, но и объяснить, как избежать вовлечения в экстремистскую деятельность: критически относиться к информации в интернете, не поддаваться на провокации, сообщать о подозрительных ситуациях взрослым.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9D3C36" w:rsidRDefault="003E3F07" w:rsidP="00294E45">
      <w:pPr>
        <w:rPr>
          <w:rFonts w:ascii="Arial" w:hAnsi="Arial" w:cs="Arial"/>
          <w:sz w:val="28"/>
          <w:szCs w:val="28"/>
        </w:rPr>
      </w:pPr>
      <w:r w:rsidRPr="003E3F07">
        <w:rPr>
          <w:rFonts w:ascii="Arial" w:hAnsi="Arial" w:cs="Arial"/>
          <w:sz w:val="28"/>
          <w:szCs w:val="28"/>
        </w:rPr>
        <w:t>Используйте мультимедийные материалы. Короткие видеоролики, инфографика, презентации помогут сделать тему более наглядной. Главное — не перегружать учащихся информацией, а давать материал дозированно и с обсуждением.</w:t>
      </w:r>
    </w:p>
    <w:sectPr w:rsidR="009D3C36" w:rsidSect="00264A1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64A1E"/>
    <w:rsid w:val="00274663"/>
    <w:rsid w:val="00293DB3"/>
    <w:rsid w:val="00294E45"/>
    <w:rsid w:val="002B1E31"/>
    <w:rsid w:val="002F022E"/>
    <w:rsid w:val="00335C09"/>
    <w:rsid w:val="00346EBB"/>
    <w:rsid w:val="00354563"/>
    <w:rsid w:val="003E3F07"/>
    <w:rsid w:val="0040352D"/>
    <w:rsid w:val="00446355"/>
    <w:rsid w:val="004F526C"/>
    <w:rsid w:val="0054638F"/>
    <w:rsid w:val="00582BD2"/>
    <w:rsid w:val="00584585"/>
    <w:rsid w:val="005C0930"/>
    <w:rsid w:val="005F591A"/>
    <w:rsid w:val="00610E01"/>
    <w:rsid w:val="0061266B"/>
    <w:rsid w:val="00661A48"/>
    <w:rsid w:val="006A3695"/>
    <w:rsid w:val="006B60C9"/>
    <w:rsid w:val="007319E1"/>
    <w:rsid w:val="007468D0"/>
    <w:rsid w:val="007616F5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D3C36"/>
    <w:rsid w:val="009F43A8"/>
    <w:rsid w:val="00A93AA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224E0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6C4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2025-03-03T12:42:00Z</dcterms:modified>
</cp:coreProperties>
</file>