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28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563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52625" y="16535"/>
                                </a:moveTo>
                                <a:lnTo>
                                  <a:pt x="1936102" y="0"/>
                                </a:lnTo>
                                <a:lnTo>
                                  <a:pt x="1359560" y="0"/>
                                </a:lnTo>
                                <a:lnTo>
                                  <a:pt x="1343025" y="16535"/>
                                </a:lnTo>
                                <a:lnTo>
                                  <a:pt x="1343025" y="171450"/>
                                </a:lnTo>
                                <a:lnTo>
                                  <a:pt x="1343025" y="173977"/>
                                </a:lnTo>
                                <a:lnTo>
                                  <a:pt x="1359560" y="190500"/>
                                </a:lnTo>
                                <a:lnTo>
                                  <a:pt x="1936102" y="190500"/>
                                </a:lnTo>
                                <a:lnTo>
                                  <a:pt x="1952625" y="173977"/>
                                </a:lnTo>
                                <a:lnTo>
                                  <a:pt x="195262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2191998"/>
                            <a:ext cx="6477000" cy="292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928620">
                                <a:moveTo>
                                  <a:pt x="6476999" y="2928044"/>
                                </a:moveTo>
                                <a:lnTo>
                                  <a:pt x="0" y="29280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928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2192000"/>
                            <a:ext cx="6477000" cy="292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9286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928048"/>
                                </a:lnTo>
                                <a:lnTo>
                                  <a:pt x="9525" y="29280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2928048"/>
                                </a:lnTo>
                                <a:lnTo>
                                  <a:pt x="6477000" y="29280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6577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82917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24795" y="5362575"/>
                            <a:ext cx="8674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295275">
                                <a:moveTo>
                                  <a:pt x="2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387" y="9525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  <a:path w="867410" h="295275">
                                <a:moveTo>
                                  <a:pt x="867359" y="285750"/>
                                </a:moveTo>
                                <a:lnTo>
                                  <a:pt x="843445" y="285750"/>
                                </a:lnTo>
                                <a:lnTo>
                                  <a:pt x="843445" y="295275"/>
                                </a:lnTo>
                                <a:lnTo>
                                  <a:pt x="867359" y="295275"/>
                                </a:lnTo>
                                <a:lnTo>
                                  <a:pt x="867359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1628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75315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25,266l3824,262,3821,255,3819,252,3813,246,3810,244,3803,241,3799,240,2891,240,2887,241,2880,244,2877,246,2871,252,2869,255,2866,262,2865,266,2865,510,2865,514,2866,518,2869,525,2871,528,2877,534,2880,536,2887,539,2891,540,3799,540,3803,539,3810,536,3813,534,3819,528,3821,525,3824,518,3825,514,382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9200;width:10200;height:4612" id="docshape7" filled="true" fillcolor="#ecf5ff" stroked="false">
                  <v:fill type="solid"/>
                </v:rect>
                <v:shape style="position:absolute;left:1349;top:19200;width:10200;height:4612" id="docshape8" coordorigin="1350,19200" coordsize="10200,4612" path="m11550,19200l11535,19200,1365,19200,1350,19200,1350,19215,1350,23811,1365,23811,1365,19215,11535,19215,11535,23811,11550,23811,11550,19215,11550,1920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9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7335;width:750;height:750" type="#_x0000_t75" id="docshape11" href="https://newuroki.net/author/gleb/" stroked="false">
                  <v:imagedata r:id="rId8" o:title=""/>
                </v:shape>
                <v:rect style="position:absolute;left:2925;top:7605;width:8175;height:15" id="docshape12" filled="true" fillcolor="#cccccc" stroked="false">
                  <v:fill type="solid"/>
                </v:rect>
                <v:shape style="position:absolute;left:6180;top:8445;width:1366;height:465" id="docshape13" coordorigin="6181,8445" coordsize="1366,465" path="m6185,8445l6181,8445,6181,8460,6185,8460,6185,8445xm7547,8895l7509,8895,7509,8910,7547,8910,7547,8895xe" filled="true" fillcolor="#202020" stroked="false">
                  <v:path arrowok="t"/>
                  <v:fill type="solid"/>
                </v:shape>
                <v:shape style="position:absolute;left:750;top:1128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</w:t>
      </w:r>
      <w:r>
        <w:rPr>
          <w:color w:val="FFFFFF"/>
          <w:spacing w:val="2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3"/>
          <w:sz w:val="24"/>
        </w:rPr>
        <w:t> </w:t>
      </w:r>
      <w:r>
        <w:rPr>
          <w:color w:val="FFFFFF"/>
          <w:sz w:val="24"/>
        </w:rPr>
        <w:t>5th,</w:t>
      </w:r>
      <w:r>
        <w:rPr>
          <w:color w:val="FFFFFF"/>
          <w:spacing w:val="3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13:20:50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1107597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7.212433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18"/>
          <w:w w:val="110"/>
        </w:rPr>
        <w:t>Противодействие</w:t>
      </w:r>
      <w:r>
        <w:rPr>
          <w:color w:val="202020"/>
          <w:spacing w:val="-62"/>
          <w:w w:val="110"/>
        </w:rPr>
        <w:t> </w:t>
      </w:r>
      <w:r>
        <w:rPr>
          <w:color w:val="202020"/>
          <w:spacing w:val="-18"/>
          <w:w w:val="110"/>
        </w:rPr>
        <w:t>экстремизму </w:t>
      </w:r>
      <w:r>
        <w:rPr>
          <w:color w:val="202020"/>
          <w:w w:val="110"/>
        </w:rPr>
        <w:t>и</w:t>
      </w:r>
      <w:r>
        <w:rPr>
          <w:color w:val="202020"/>
          <w:spacing w:val="-70"/>
          <w:w w:val="110"/>
        </w:rPr>
        <w:t> </w:t>
      </w:r>
      <w:r>
        <w:rPr>
          <w:color w:val="202020"/>
          <w:w w:val="110"/>
        </w:rPr>
        <w:t>терроризму</w:t>
      </w:r>
      <w:r>
        <w:rPr>
          <w:color w:val="202020"/>
          <w:spacing w:val="-70"/>
          <w:w w:val="110"/>
        </w:rPr>
        <w:t> </w:t>
      </w:r>
      <w:r>
        <w:rPr>
          <w:color w:val="202020"/>
          <w:w w:val="110"/>
          <w:sz w:val="54"/>
        </w:rPr>
        <w:t>—</w:t>
      </w:r>
      <w:r>
        <w:rPr>
          <w:color w:val="202020"/>
          <w:spacing w:val="-56"/>
          <w:w w:val="110"/>
          <w:sz w:val="54"/>
        </w:rPr>
        <w:t> </w:t>
      </w:r>
      <w:r>
        <w:rPr>
          <w:color w:val="202020"/>
          <w:w w:val="110"/>
        </w:rPr>
        <w:t>конспект </w:t>
      </w:r>
      <w:r>
        <w:rPr>
          <w:color w:val="202020"/>
          <w:spacing w:val="-2"/>
          <w:w w:val="11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5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667" w:val="left" w:leader="none"/>
        </w:tabs>
        <w:spacing w:before="14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МАР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5,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43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7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403" w:lineRule="auto" w:before="177"/>
        <w:ind w:left="2924" w:right="5825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138473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0.903395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147997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11.653361pt;width:9pt;height:30pt;mso-position-horizontal-relative:page;mso-position-vertical-relative:paragraph;z-index:15731200" id="docshape28" coordorigin="15900,233" coordsize="180,600" path="m16080,833l15900,833,15900,233,16080,473,16080,83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#гос</w:t>
        </w:r>
        <w:r>
          <w:rPr>
            <w:color w:val="202020"/>
            <w:sz w:val="21"/>
          </w:rPr>
          <w:t>уд</w:t>
        </w:r>
        <w:r>
          <w:rPr>
            <w:color w:val="202020"/>
            <w:sz w:val="21"/>
            <w:u w:val="single" w:color="202020"/>
          </w:rPr>
          <w:t>арство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#личность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#общество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#политика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#полицейский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#терроризм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0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1">
        <w:r>
          <w:rPr>
            <w:color w:val="202020"/>
            <w:sz w:val="21"/>
            <w:u w:val="single" w:color="202020"/>
          </w:rPr>
          <w:t>#цели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62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63">
        <w:r>
          <w:rPr>
            <w:color w:val="202020"/>
            <w:spacing w:val="-2"/>
            <w:sz w:val="21"/>
            <w:u w:val="single" w:color="202020"/>
          </w:rPr>
          <w:t>#экстремизм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34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-2326018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83.151031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400" w:lineRule="atLeast" w:before="245" w:after="0"/>
        <w:ind w:left="1514" w:right="6509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618490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48.700016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618490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48.700016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Основы общественно-государственной системы противодействия экстремизму и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терроризму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конспект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урока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ОБЗР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(Основы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безопасности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защиты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61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161285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2.699622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189852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4.949031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79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6947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747008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6999" y="10391774"/>
                                </a:moveTo>
                                <a:lnTo>
                                  <a:pt x="0" y="103917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391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1039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39177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10382250"/>
                                </a:lnTo>
                                <a:lnTo>
                                  <a:pt x="9525" y="10382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50"/>
                                </a:lnTo>
                                <a:lnTo>
                                  <a:pt x="0" y="10391775"/>
                                </a:lnTo>
                                <a:lnTo>
                                  <a:pt x="9525" y="10391775"/>
                                </a:lnTo>
                                <a:lnTo>
                                  <a:pt x="6467475" y="10391775"/>
                                </a:lnTo>
                                <a:lnTo>
                                  <a:pt x="6477000" y="10391775"/>
                                </a:lnTo>
                                <a:lnTo>
                                  <a:pt x="6477000" y="10382250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746496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6365" id="docshape37" filled="true" fillcolor="#ecf5ff" stroked="false">
                  <v:fill type="solid"/>
                </v:rect>
                <v:shape style="position:absolute;left:1349;top:0;width:10200;height:16365" id="docshape38" coordorigin="1350,0" coordsize="10200,16365" path="m11550,0l11535,0,11535,16350,1365,16350,1365,0,1350,0,1350,16350,1350,16365,1365,16365,11535,16365,11550,16365,11550,16350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Теоретические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основы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противодействия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экстремизму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терроризму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Структура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государственной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системы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противодействия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угрозам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Уровни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террористической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опасности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их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2"/>
          <w:sz w:val="22"/>
        </w:rPr>
        <w:t>характеристика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Контртеррористическая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операция: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цели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2"/>
          <w:sz w:val="22"/>
        </w:rPr>
        <w:t> </w:t>
      </w: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Роль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личности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системе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противодействия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экстремизму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терроризму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аспекты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противодействия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экстремизму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терроризму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260900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20.54336pt;width:174.75pt;height:55.5pt;mso-position-horizontal-relative:page;mso-position-vertical-relative:paragraph;z-index:-15723008;mso-wrap-distance-left:0;mso-wrap-distance-right:0" id="docshapegroup45" coordorigin="12600,411" coordsize="3495,1110">
                <v:rect style="position:absolute;left:12600;top:410;width:3495;height:1110" id="docshape46" filled="true" fillcolor="#ffffff" stroked="false">
                  <v:fill type="solid"/>
                </v:rect>
                <v:rect style="position:absolute;left:12607;top:418;width:3480;height:1095" id="docshape47" filled="false" stroked="true" strokeweight=".75pt" strokecolor="#ededed">
                  <v:stroke dashstyle="solid"/>
                </v:rect>
                <v:shape style="position:absolute;left:12614;top:425;width:3465;height:630" id="docshape48" coordorigin="12615,426" coordsize="3465,630" path="m16080,1026l15255,1026,14805,426,14805,1026,12615,1026,12615,1056,16080,1056,16080,1026xe" filled="true" fillcolor="#1150d3" stroked="false">
                  <v:path arrowok="t"/>
                  <v:fill type="solid"/>
                </v:shape>
                <v:shape style="position:absolute;left:12615;top:425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588" w:lineRule="exact"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45472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57152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409827"/>
                            <a:ext cx="6477000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352800">
                                <a:moveTo>
                                  <a:pt x="6476999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409827"/>
                            <a:ext cx="47625" cy="335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52800">
                                <a:moveTo>
                                  <a:pt x="47624" y="3352799"/>
                                </a:moveTo>
                                <a:lnTo>
                                  <a:pt x="0" y="3352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335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663892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652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624289"/>
                            <a:ext cx="5374005" cy="2914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эпоху информационного общества угрозы безопасности приобретают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новые,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неожиданные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Казалось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бы, современные технологии должны были сделать нашу жизнь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безопаснее,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статистика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говорит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обратном.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Почему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 происходит? Дело в том, что вместе с развитием средств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совершенствуются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дестабилизации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общества.</w:t>
                              </w:r>
                            </w:p>
                            <w:p>
                              <w:pPr>
                                <w:spacing w:line="312" w:lineRule="auto" w:before="8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преподавателю-организатору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 провести комплексное занятие, раскрывающее всю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многоуровневую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противодействия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угрозам национальной безопасности. Кроме развернутого плана здесь Вы найдете технологическую карту, кроссворд, бесплатную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сделать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интересным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запоминающимся.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44960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795;width:10200;height:5280" id="docshape53" filled="true" fillcolor="#f5f5f5" stroked="false">
                  <v:fill type="solid"/>
                </v:rect>
                <v:rect style="position:absolute;left:1350;top:3795;width:75;height:5280" id="docshape54" filled="true" fillcolor="#1150d3" stroked="false">
                  <v:fill type="solid"/>
                </v:rect>
                <v:shape style="position:absolute;left:1709;top:10455;width:75;height:2505" id="docshape55" coordorigin="1710,10455" coordsize="75,2505" path="m1785,12918l1784,12913,1780,12904,1778,12899,1770,12892,1766,12890,1757,12886,1752,12885,1743,12885,1738,12886,1729,12890,1724,12892,1717,12899,1715,12904,1711,12913,1710,12918,1710,12927,1711,12932,1715,12941,1717,12945,1724,12953,1729,12955,1738,12959,1743,12960,1752,12960,1757,12959,1766,12955,1770,12953,1778,12945,1780,12941,1784,12932,1785,12927,1785,12922,1785,12918xm1785,12108l1784,12103,1780,12094,1778,12089,1770,12082,1766,12080,1757,12076,1752,12075,1743,12075,1738,12076,1729,12080,1724,12082,1717,12089,1715,12094,1711,12103,1710,12108,1710,12117,1711,12122,1715,12131,1717,12135,1724,12143,1729,12145,1738,12149,1743,12150,1752,12150,1757,12149,1766,12145,1770,12143,1778,12135,1780,12131,1784,12122,1785,12117,1785,12112,1785,12108xm1785,11298l1784,11293,1780,11284,1778,11279,1770,11272,1766,11270,1757,11266,1752,11265,1743,11265,1738,11266,1729,11270,1724,11272,1717,11279,1715,11284,1711,11293,1710,11298,1710,11307,1711,11312,1715,11321,1717,11325,1724,11333,1729,11335,1738,11339,1743,11340,1752,11340,1757,11339,1766,11335,1770,11333,1778,11325,1780,11321,1784,11312,1785,11307,1785,11302,1785,11298xm1785,10488l1784,10483,1780,10474,1778,10469,1770,10462,1766,10460,1757,10456,1752,10455,1743,10455,1738,10456,1729,10460,1724,10462,1717,10469,1715,10474,1711,10483,1710,10488,1710,10497,1711,10502,1715,10511,1717,10515,1724,10523,1729,10525,1738,10529,1743,10530,1752,10530,1757,10529,1766,10525,1770,10523,1778,10515,1780,10511,1784,10502,1785,10497,1785,10492,1785,10488xe" filled="true" fillcolor="#212121" stroked="false">
                  <v:path arrowok="t"/>
                  <v:fill type="solid"/>
                </v:shape>
                <v:shape style="position:absolute;left:1725;top:417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132;width:8463;height:458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эпоху информационного общества угрозы безопасности приобретают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новые,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неожиданные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Казалось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бы, современные технологии должны были сделать нашу жизнь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безопаснее,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статистика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говорит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обратном.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Почему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 происходит? Дело в том, что вместе с развитием средств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совершенствуются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дестабилизации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общества.</w:t>
                        </w:r>
                      </w:p>
                      <w:p>
                        <w:pPr>
                          <w:spacing w:line="312" w:lineRule="auto" w:before="8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преподавателю-организатору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 провести комплексное занятие, раскрывающее всю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многоуровневую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противодействия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угрозам национальной безопасности. Кроме развернутого плана здесь Вы найдете технологическую карту, кроссворд, бесплатную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сделать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интересным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запоминающимся.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48"/>
        </w:rPr>
        <w:t>Основы</w:t>
      </w:r>
      <w:r>
        <w:rPr>
          <w:rFonts w:ascii="Arial" w:hAnsi="Arial"/>
          <w:b/>
          <w:color w:val="202020"/>
          <w:spacing w:val="-14"/>
          <w:sz w:val="48"/>
        </w:rPr>
        <w:t> </w:t>
      </w:r>
      <w:r>
        <w:rPr>
          <w:rFonts w:ascii="Arial" w:hAnsi="Arial"/>
          <w:b/>
          <w:color w:val="202020"/>
          <w:sz w:val="48"/>
        </w:rPr>
        <w:t>общественно</w:t>
      </w:r>
      <w:r>
        <w:rPr>
          <w:rFonts w:ascii="Arial" w:hAnsi="Arial"/>
          <w:b/>
          <w:color w:val="202020"/>
          <w:sz w:val="52"/>
        </w:rPr>
        <w:t>-</w:t>
      </w:r>
      <w:r>
        <w:rPr>
          <w:rFonts w:ascii="Arial" w:hAnsi="Arial"/>
          <w:b/>
          <w:color w:val="202020"/>
          <w:spacing w:val="-2"/>
          <w:sz w:val="48"/>
        </w:rPr>
        <w:t>государственной</w:t>
      </w:r>
    </w:p>
    <w:p>
      <w:pPr>
        <w:spacing w:line="252" w:lineRule="auto" w:before="69"/>
        <w:ind w:left="1349" w:right="5322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16"/>
          <w:w w:val="110"/>
          <w:sz w:val="48"/>
        </w:rPr>
        <w:t>системы</w:t>
      </w:r>
      <w:r>
        <w:rPr>
          <w:rFonts w:ascii="Arial" w:hAnsi="Arial"/>
          <w:b/>
          <w:color w:val="202020"/>
          <w:spacing w:val="-67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противодействия</w:t>
      </w:r>
      <w:r>
        <w:rPr>
          <w:rFonts w:ascii="Arial" w:hAnsi="Arial"/>
          <w:b/>
          <w:color w:val="202020"/>
          <w:spacing w:val="-61"/>
          <w:w w:val="110"/>
          <w:sz w:val="48"/>
        </w:rPr>
        <w:t> </w:t>
      </w:r>
      <w:r>
        <w:rPr>
          <w:rFonts w:ascii="Arial" w:hAnsi="Arial"/>
          <w:b/>
          <w:color w:val="202020"/>
          <w:spacing w:val="-16"/>
          <w:w w:val="110"/>
          <w:sz w:val="48"/>
        </w:rPr>
        <w:t>экстремизму </w:t>
      </w:r>
      <w:r>
        <w:rPr>
          <w:rFonts w:ascii="Arial" w:hAnsi="Arial"/>
          <w:b/>
          <w:color w:val="202020"/>
          <w:spacing w:val="-10"/>
          <w:w w:val="110"/>
          <w:sz w:val="48"/>
        </w:rPr>
        <w:t>и</w:t>
      </w:r>
      <w:r>
        <w:rPr>
          <w:rFonts w:ascii="Arial" w:hAnsi="Arial"/>
          <w:b/>
          <w:color w:val="202020"/>
          <w:spacing w:val="-57"/>
          <w:w w:val="110"/>
          <w:sz w:val="48"/>
        </w:rPr>
        <w:t> </w:t>
      </w:r>
      <w:r>
        <w:rPr>
          <w:rFonts w:ascii="Arial" w:hAnsi="Arial"/>
          <w:b/>
          <w:color w:val="202020"/>
          <w:spacing w:val="-10"/>
          <w:w w:val="110"/>
          <w:sz w:val="48"/>
        </w:rPr>
        <w:t>терроризму</w:t>
      </w:r>
      <w:r>
        <w:rPr>
          <w:rFonts w:ascii="Arial" w:hAnsi="Arial"/>
          <w:b/>
          <w:color w:val="202020"/>
          <w:spacing w:val="-55"/>
          <w:w w:val="110"/>
          <w:sz w:val="48"/>
        </w:rPr>
        <w:t> </w:t>
      </w:r>
      <w:r>
        <w:rPr>
          <w:rFonts w:ascii="Arial" w:hAnsi="Arial"/>
          <w:b/>
          <w:color w:val="202020"/>
          <w:spacing w:val="-10"/>
          <w:w w:val="110"/>
          <w:sz w:val="52"/>
        </w:rPr>
        <w:t>—</w:t>
      </w:r>
      <w:r>
        <w:rPr>
          <w:rFonts w:ascii="Arial" w:hAnsi="Arial"/>
          <w:b/>
          <w:color w:val="202020"/>
          <w:spacing w:val="-73"/>
          <w:w w:val="110"/>
          <w:sz w:val="52"/>
        </w:rPr>
        <w:t> </w:t>
      </w:r>
      <w:r>
        <w:rPr>
          <w:rFonts w:ascii="Arial" w:hAnsi="Arial"/>
          <w:b/>
          <w:color w:val="202020"/>
          <w:spacing w:val="-10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2"/>
          <w:w w:val="110"/>
          <w:sz w:val="48"/>
        </w:rPr>
        <w:t> </w:t>
      </w:r>
      <w:r>
        <w:rPr>
          <w:rFonts w:ascii="Arial" w:hAnsi="Arial"/>
          <w:b/>
          <w:color w:val="202020"/>
          <w:spacing w:val="-10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0"/>
          <w:w w:val="110"/>
          <w:sz w:val="48"/>
        </w:rPr>
        <w:t>ОБЗР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</w:t>
      </w:r>
      <w:r>
        <w:rPr>
          <w:rFonts w:ascii="Arial" w:hAnsi="Arial"/>
          <w:b/>
          <w:color w:val="202020"/>
          <w:spacing w:val="-23"/>
          <w:sz w:val="48"/>
        </w:rPr>
        <w:t> </w:t>
      </w:r>
      <w:r>
        <w:rPr>
          <w:rFonts w:ascii="Arial" w:hAnsi="Arial"/>
          <w:b/>
          <w:color w:val="202020"/>
          <w:sz w:val="48"/>
        </w:rPr>
        <w:t>безопасности</w:t>
      </w:r>
      <w:r>
        <w:rPr>
          <w:rFonts w:ascii="Arial" w:hAnsi="Arial"/>
          <w:b/>
          <w:color w:val="202020"/>
          <w:spacing w:val="-7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</w:t>
      </w:r>
      <w:r>
        <w:rPr>
          <w:rFonts w:ascii="Arial" w:hAnsi="Arial"/>
          <w:b/>
          <w:color w:val="202020"/>
          <w:spacing w:val="-7"/>
          <w:sz w:val="48"/>
        </w:rPr>
        <w:t> </w:t>
      </w:r>
      <w:r>
        <w:rPr>
          <w:rFonts w:ascii="Arial" w:hAnsi="Arial"/>
          <w:b/>
          <w:color w:val="202020"/>
          <w:sz w:val="48"/>
        </w:rPr>
        <w:t>защиты</w:t>
      </w:r>
      <w:r>
        <w:rPr>
          <w:rFonts w:ascii="Arial" w:hAnsi="Arial"/>
          <w:b/>
          <w:color w:val="202020"/>
          <w:spacing w:val="-23"/>
          <w:sz w:val="48"/>
        </w:rPr>
        <w:t> </w:t>
      </w:r>
      <w:r>
        <w:rPr>
          <w:rFonts w:ascii="Arial" w:hAnsi="Arial"/>
          <w:b/>
          <w:color w:val="202020"/>
          <w:sz w:val="48"/>
        </w:rPr>
        <w:t>Родины</w:t>
      </w:r>
      <w:r>
        <w:rPr>
          <w:rFonts w:ascii="Arial" w:hAnsi="Arial"/>
          <w:b/>
          <w:color w:val="202020"/>
          <w:sz w:val="52"/>
        </w:rPr>
        <w:t>)</w:t>
      </w:r>
    </w:p>
    <w:p>
      <w:pPr>
        <w:spacing w:before="37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408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526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«Государственная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система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безопасности: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защита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 </w:t>
      </w:r>
      <w:r>
        <w:rPr>
          <w:color w:val="212121"/>
        </w:rPr>
        <w:t>экстремизма и терроризма»</w:t>
      </w:r>
    </w:p>
    <w:p>
      <w:pPr>
        <w:pStyle w:val="BodyText"/>
        <w:spacing w:line="357" w:lineRule="auto"/>
        <w:ind w:left="1949" w:right="5526"/>
      </w:pPr>
      <w:r>
        <w:rPr>
          <w:color w:val="212121"/>
        </w:rPr>
        <w:t>Педагогическое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-16"/>
        </w:rPr>
        <w:t> </w:t>
      </w:r>
      <w:r>
        <w:rPr>
          <w:color w:val="212121"/>
        </w:rPr>
        <w:t>«Многоуровневая</w:t>
      </w:r>
      <w:r>
        <w:rPr>
          <w:color w:val="212121"/>
          <w:spacing w:val="-16"/>
        </w:rPr>
        <w:t> </w:t>
      </w:r>
      <w:r>
        <w:rPr>
          <w:color w:val="212121"/>
        </w:rPr>
        <w:t>защита</w:t>
      </w:r>
      <w:r>
        <w:rPr>
          <w:color w:val="212121"/>
          <w:spacing w:val="-16"/>
        </w:rPr>
        <w:t> </w:t>
      </w:r>
      <w:r>
        <w:rPr>
          <w:color w:val="212121"/>
        </w:rPr>
        <w:t>общества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идеологии </w:t>
      </w:r>
      <w:r>
        <w:rPr>
          <w:color w:val="212121"/>
          <w:spacing w:val="-2"/>
        </w:rPr>
        <w:t>насилия»</w:t>
      </w:r>
    </w:p>
    <w:p>
      <w:pPr>
        <w:pStyle w:val="BodyText"/>
        <w:spacing w:line="357" w:lineRule="auto" w:before="1"/>
        <w:ind w:left="1949" w:right="6955"/>
      </w:pPr>
      <w:r>
        <w:rPr>
          <w:color w:val="212121"/>
        </w:rPr>
        <w:t>Интегрированный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урок:</w:t>
      </w:r>
      <w:r>
        <w:rPr>
          <w:color w:val="212121"/>
          <w:spacing w:val="-16"/>
        </w:rPr>
        <w:t> </w:t>
      </w:r>
      <w:r>
        <w:rPr>
          <w:color w:val="212121"/>
        </w:rPr>
        <w:t>«Правовые</w:t>
      </w:r>
      <w:r>
        <w:rPr>
          <w:color w:val="212121"/>
          <w:spacing w:val="-16"/>
        </w:rPr>
        <w:t> </w:t>
      </w:r>
      <w:r>
        <w:rPr>
          <w:color w:val="212121"/>
        </w:rPr>
        <w:t>основы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механизмы противодействия экстремистской деятельности»</w:t>
      </w:r>
    </w:p>
    <w:p>
      <w:pPr>
        <w:pStyle w:val="BodyText"/>
        <w:spacing w:line="357" w:lineRule="auto"/>
        <w:ind w:left="1949" w:right="5526"/>
      </w:pPr>
      <w:r>
        <w:rPr>
          <w:color w:val="212121"/>
        </w:rPr>
        <w:t>Открытое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занятие:</w:t>
      </w:r>
      <w:r>
        <w:rPr>
          <w:color w:val="212121"/>
          <w:spacing w:val="-16"/>
        </w:rPr>
        <w:t> </w:t>
      </w:r>
      <w:r>
        <w:rPr>
          <w:color w:val="212121"/>
        </w:rPr>
        <w:t>«Роль</w:t>
      </w:r>
      <w:r>
        <w:rPr>
          <w:color w:val="212121"/>
          <w:spacing w:val="-16"/>
        </w:rPr>
        <w:t> </w:t>
      </w:r>
      <w:r>
        <w:rPr>
          <w:color w:val="212121"/>
        </w:rPr>
        <w:t>гражданского</w:t>
      </w:r>
      <w:r>
        <w:rPr>
          <w:color w:val="212121"/>
          <w:spacing w:val="-16"/>
        </w:rPr>
        <w:t> </w:t>
      </w:r>
      <w:r>
        <w:rPr>
          <w:color w:val="212121"/>
        </w:rPr>
        <w:t>общества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системе</w:t>
      </w:r>
      <w:r>
        <w:rPr>
          <w:color w:val="212121"/>
          <w:spacing w:val="-16"/>
        </w:rPr>
        <w:t> </w:t>
      </w:r>
      <w:r>
        <w:rPr>
          <w:color w:val="212121"/>
        </w:rPr>
        <w:t>противодействия террористическим угрозам»</w:t>
      </w:r>
    </w:p>
    <w:p>
      <w:pPr>
        <w:pStyle w:val="Heading1"/>
        <w:spacing w:before="207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1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92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12"/>
        </w:rPr>
        <w:t> </w:t>
      </w:r>
      <w:r>
        <w:rPr>
          <w:color w:val="212121"/>
        </w:rPr>
        <w:t>№</w:t>
      </w:r>
      <w:r>
        <w:rPr>
          <w:color w:val="212121"/>
          <w:spacing w:val="-12"/>
        </w:rPr>
        <w:t> </w:t>
      </w:r>
      <w:r>
        <w:rPr>
          <w:color w:val="212121"/>
        </w:rPr>
        <w:t>11</w:t>
      </w:r>
      <w:r>
        <w:rPr>
          <w:color w:val="212121"/>
          <w:spacing w:val="-11"/>
        </w:rPr>
        <w:t> </w:t>
      </w:r>
      <w:r>
        <w:rPr>
          <w:color w:val="212121"/>
        </w:rPr>
        <w:t>«Основы</w:t>
      </w:r>
      <w:r>
        <w:rPr>
          <w:color w:val="212121"/>
          <w:spacing w:val="-12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экстремизму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терроризму»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4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15"/>
        </w:rPr>
        <w:t>Учебник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03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744448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54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010281"/>
                            <a:ext cx="47625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01000">
                                <a:moveTo>
                                  <a:pt x="47625" y="7974038"/>
                                </a:moveTo>
                                <a:lnTo>
                                  <a:pt x="26974" y="7953375"/>
                                </a:lnTo>
                                <a:lnTo>
                                  <a:pt x="20662" y="7953375"/>
                                </a:lnTo>
                                <a:lnTo>
                                  <a:pt x="0" y="7974038"/>
                                </a:lnTo>
                                <a:lnTo>
                                  <a:pt x="0" y="7980350"/>
                                </a:lnTo>
                                <a:lnTo>
                                  <a:pt x="20662" y="8001000"/>
                                </a:lnTo>
                                <a:lnTo>
                                  <a:pt x="26974" y="8001000"/>
                                </a:lnTo>
                                <a:lnTo>
                                  <a:pt x="47625" y="7980350"/>
                                </a:lnTo>
                                <a:lnTo>
                                  <a:pt x="47625" y="7977187"/>
                                </a:lnTo>
                                <a:lnTo>
                                  <a:pt x="47625" y="797403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7202500"/>
                                </a:moveTo>
                                <a:lnTo>
                                  <a:pt x="26974" y="7181850"/>
                                </a:lnTo>
                                <a:lnTo>
                                  <a:pt x="20662" y="7181850"/>
                                </a:lnTo>
                                <a:lnTo>
                                  <a:pt x="0" y="7202500"/>
                                </a:lnTo>
                                <a:lnTo>
                                  <a:pt x="0" y="7208825"/>
                                </a:lnTo>
                                <a:lnTo>
                                  <a:pt x="20662" y="7229475"/>
                                </a:lnTo>
                                <a:lnTo>
                                  <a:pt x="26974" y="7229475"/>
                                </a:lnTo>
                                <a:lnTo>
                                  <a:pt x="47625" y="7208825"/>
                                </a:lnTo>
                                <a:lnTo>
                                  <a:pt x="47625" y="7205662"/>
                                </a:lnTo>
                                <a:lnTo>
                                  <a:pt x="47625" y="7202500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6430975"/>
                                </a:moveTo>
                                <a:lnTo>
                                  <a:pt x="26974" y="6410325"/>
                                </a:lnTo>
                                <a:lnTo>
                                  <a:pt x="20662" y="6410325"/>
                                </a:lnTo>
                                <a:lnTo>
                                  <a:pt x="0" y="6430975"/>
                                </a:lnTo>
                                <a:lnTo>
                                  <a:pt x="0" y="6437300"/>
                                </a:lnTo>
                                <a:lnTo>
                                  <a:pt x="20662" y="6457950"/>
                                </a:lnTo>
                                <a:lnTo>
                                  <a:pt x="26974" y="6457950"/>
                                </a:lnTo>
                                <a:lnTo>
                                  <a:pt x="47625" y="6437300"/>
                                </a:lnTo>
                                <a:lnTo>
                                  <a:pt x="47625" y="6434137"/>
                                </a:lnTo>
                                <a:lnTo>
                                  <a:pt x="47625" y="6430975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5402288"/>
                                </a:moveTo>
                                <a:lnTo>
                                  <a:pt x="26974" y="5381625"/>
                                </a:lnTo>
                                <a:lnTo>
                                  <a:pt x="20662" y="5381625"/>
                                </a:lnTo>
                                <a:lnTo>
                                  <a:pt x="0" y="5402288"/>
                                </a:lnTo>
                                <a:lnTo>
                                  <a:pt x="0" y="5408600"/>
                                </a:lnTo>
                                <a:lnTo>
                                  <a:pt x="20662" y="5429250"/>
                                </a:lnTo>
                                <a:lnTo>
                                  <a:pt x="26974" y="5429250"/>
                                </a:lnTo>
                                <a:lnTo>
                                  <a:pt x="47625" y="5408600"/>
                                </a:lnTo>
                                <a:lnTo>
                                  <a:pt x="47625" y="5405437"/>
                                </a:lnTo>
                                <a:lnTo>
                                  <a:pt x="47625" y="540228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4887925"/>
                                </a:moveTo>
                                <a:lnTo>
                                  <a:pt x="26974" y="4867275"/>
                                </a:lnTo>
                                <a:lnTo>
                                  <a:pt x="20662" y="4867275"/>
                                </a:lnTo>
                                <a:lnTo>
                                  <a:pt x="0" y="4887925"/>
                                </a:lnTo>
                                <a:lnTo>
                                  <a:pt x="0" y="4894250"/>
                                </a:lnTo>
                                <a:lnTo>
                                  <a:pt x="20662" y="4914900"/>
                                </a:lnTo>
                                <a:lnTo>
                                  <a:pt x="26974" y="4914900"/>
                                </a:lnTo>
                                <a:lnTo>
                                  <a:pt x="47625" y="4894250"/>
                                </a:lnTo>
                                <a:lnTo>
                                  <a:pt x="47625" y="4891087"/>
                                </a:lnTo>
                                <a:lnTo>
                                  <a:pt x="47625" y="4887925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3354413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13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13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1554187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87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87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743936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9465;width:75;height:12600" id="docshape61" coordorigin="1710,9465" coordsize="75,12600" path="m1785,22023l1784,22018,1780,22009,1778,22004,1770,21997,1766,21995,1757,21991,1752,21990,1743,21990,1738,21991,1729,21995,1724,21997,1717,22004,1715,22009,1711,22018,1710,22023,1710,22032,1711,22037,1715,22046,1717,22050,1724,22058,1729,22060,1738,22064,1743,22065,1752,22065,1757,22064,1766,22060,1770,22058,1778,22050,1780,22046,1784,22037,1785,22032,1785,22027,1785,22023xm1785,20808l1784,20803,1780,20794,1778,20789,1770,20782,1766,20780,1757,20776,1752,20775,1743,20775,1738,20776,1729,20780,1724,20782,1717,20789,1715,20794,1711,20803,1710,20808,1710,20817,1711,20822,1715,20831,1717,20835,1724,20843,1729,20845,1738,20849,1743,20850,1752,20850,1757,20849,1766,20845,1770,20843,1778,20835,1780,20831,1784,20822,1785,20817,1785,20812,1785,20808xm1785,19593l1784,19588,1780,19579,1778,19574,1770,19567,1766,19565,1757,19561,1752,19560,1743,19560,1738,19561,1729,19565,1724,19567,1717,19574,1715,19579,1711,19588,1710,19593,1710,19602,1711,19607,1715,19616,1717,19620,1724,19628,1729,19630,1738,19634,1743,19635,1752,19635,1757,19634,1766,19630,1770,19628,1778,19620,1780,19616,1784,19607,1785,19602,1785,19597,1785,19593xm1785,17973l1784,17968,1780,17959,1778,17954,1770,17947,1766,17945,1757,17941,1752,17940,1743,17940,1738,17941,1729,17945,1724,17947,1717,17954,1715,17959,1711,17968,1710,17973,1710,17982,1711,17987,1715,17996,1717,18000,1724,18008,1729,18010,1738,18014,1743,18015,1752,18015,1757,18014,1766,18010,1770,18008,1778,18000,1780,17996,1784,17987,1785,17982,1785,17977,1785,17973xm1785,17163l1784,17158,1780,17149,1778,17144,1770,17137,1766,17135,1757,17131,1752,17130,1743,17130,1738,17131,1729,17135,1724,17137,1717,17144,1715,17149,1711,17158,1710,17163,1710,17172,1711,17177,1715,17186,1717,17190,1724,17198,1729,17200,1738,17204,1743,17205,1752,17205,1757,17204,1766,17200,1770,17198,1778,17190,1780,17186,1784,17177,1785,17172,1785,17167,1785,17163xm1785,14748l1784,14743,1780,14734,1778,14729,1770,14722,1766,14720,1757,14716,1752,14715,1743,14715,1738,14716,1729,14720,1724,14722,1717,14729,1715,14734,1711,14743,1710,14748,1710,14757,1711,14762,1715,14771,1717,14775,1724,14783,1729,14785,1738,14789,1743,14790,1752,14790,1757,14789,1766,14785,1770,14783,1778,14775,1780,14771,1784,14762,1785,14757,1785,14752,1785,14748xm1785,13533l1784,13528,1780,13519,1778,13514,1770,13507,1766,13505,1757,13501,1752,13500,1743,13500,1738,13501,1729,13505,1724,13507,1717,13514,1715,13519,1711,13528,1710,13533,1710,13542,1711,13547,1715,13556,1717,13560,1724,13568,1729,13570,1738,13574,1743,13575,1752,13575,1757,13574,1766,13570,1770,13568,1778,13560,1780,13556,1784,13547,1785,13542,1785,13537,1785,13533xm1785,11913l1784,11908,1780,11899,1778,11894,1770,11887,1766,11885,1757,11881,1752,11880,1743,11880,1738,11881,1729,11885,1724,11887,1717,11894,1715,11899,1711,11908,1710,11913,1710,11922,1711,11927,1715,11936,1717,11940,1724,11948,1729,11950,1738,11954,1743,11955,1752,11955,1757,11954,1766,11950,1770,11948,1778,11940,1780,11936,1784,11927,1785,11922,1785,11917,1785,11913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90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(2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Фронтальная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работа с 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групповой деятельности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22"/>
      </w:pPr>
      <w:r>
        <w:rPr>
          <w:color w:val="212121"/>
        </w:rPr>
        <w:t>Сформировать у обучающихся целостное представление об общественно- </w:t>
      </w:r>
      <w:r>
        <w:rPr>
          <w:color w:val="212121"/>
          <w:spacing w:val="-2"/>
        </w:rPr>
        <w:t>государственной системе противодействия экстремизму и терроризму, её структуре, </w:t>
      </w:r>
      <w:r>
        <w:rPr>
          <w:color w:val="212121"/>
        </w:rPr>
        <w:t>уровнях террористической опасности и целях контртеррористической операции.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526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Познакомить учащихся с основными понятиями, связанными с экстремизмом и терроризмом, нормативно-правовой базой и структурой государственной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системы</w:t>
      </w:r>
      <w:r>
        <w:rPr>
          <w:color w:val="212121"/>
          <w:spacing w:val="-16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данным</w:t>
      </w:r>
      <w:r>
        <w:rPr>
          <w:color w:val="212121"/>
          <w:spacing w:val="-16"/>
        </w:rPr>
        <w:t> </w:t>
      </w:r>
      <w:r>
        <w:rPr>
          <w:color w:val="212121"/>
        </w:rPr>
        <w:t>угрозам,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уровнями террористической опасности и целями контртеррористической операции.</w:t>
      </w:r>
    </w:p>
    <w:p>
      <w:pPr>
        <w:pStyle w:val="BodyText"/>
        <w:spacing w:line="357" w:lineRule="auto"/>
        <w:ind w:left="1949" w:right="5322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Развить навыки анализа информации о террористических рисках, умение</w:t>
      </w:r>
      <w:r>
        <w:rPr>
          <w:color w:val="212121"/>
          <w:spacing w:val="-11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1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1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быстро</w:t>
      </w:r>
      <w:r>
        <w:rPr>
          <w:color w:val="212121"/>
          <w:spacing w:val="-1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1"/>
        </w:rPr>
        <w:t> </w:t>
      </w:r>
      <w:r>
        <w:rPr>
          <w:color w:val="212121"/>
        </w:rPr>
        <w:t>решения</w:t>
      </w:r>
      <w:r>
        <w:rPr>
          <w:color w:val="212121"/>
          <w:spacing w:val="-11"/>
        </w:rPr>
        <w:t> </w:t>
      </w:r>
      <w:r>
        <w:rPr>
          <w:color w:val="212121"/>
        </w:rPr>
        <w:t>в условиях изменения уровня террористической опасности.</w:t>
      </w:r>
    </w:p>
    <w:p>
      <w:pPr>
        <w:pStyle w:val="BodyText"/>
        <w:spacing w:line="357" w:lineRule="auto"/>
        <w:ind w:left="1949" w:right="6660"/>
        <w:jc w:val="both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4"/>
        </w:rPr>
        <w:t> </w:t>
      </w:r>
      <w:r>
        <w:rPr>
          <w:color w:val="212121"/>
        </w:rPr>
        <w:t>гражданскую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-14"/>
        </w:rPr>
        <w:t> </w:t>
      </w:r>
      <w:r>
        <w:rPr>
          <w:color w:val="212121"/>
        </w:rPr>
        <w:t>патриотизм, бдительность,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участию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мероприятиях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противодействию терроризму в рамках своих возможностей.</w:t>
      </w:r>
    </w:p>
    <w:p>
      <w:pPr>
        <w:spacing w:before="155"/>
        <w:ind w:left="1349" w:right="0" w:firstLine="0"/>
        <w:jc w:val="left"/>
        <w:rPr>
          <w:rFonts w:ascii="Arial" w:hAnsi="Arial"/>
          <w:b/>
          <w:sz w:val="52"/>
        </w:rPr>
      </w:pPr>
      <w:hyperlink r:id="rId93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5" w:lineRule="auto"/>
        <w:ind w:left="1949" w:right="5526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гражданской позиции, осознание личной </w:t>
      </w:r>
      <w:r>
        <w:rPr>
          <w:color w:val="212121"/>
          <w:spacing w:val="-2"/>
        </w:rPr>
        <w:t>ответственности за безопасность общества, развитие правового самосознания. </w:t>
      </w:r>
      <w:r>
        <w:rPr>
          <w:rFonts w:ascii="Arial" w:hAnsi="Arial"/>
          <w:b/>
          <w:color w:val="212121"/>
        </w:rPr>
        <w:t>Регулятивные УУД: </w:t>
      </w:r>
      <w:r>
        <w:rPr>
          <w:color w:val="212121"/>
        </w:rPr>
        <w:t>Умение определять потенциальные опасности террористического характера, планировать свои действия в соответствии с</w:t>
      </w:r>
    </w:p>
    <w:p>
      <w:pPr>
        <w:pStyle w:val="BodyText"/>
        <w:spacing w:line="357" w:lineRule="auto" w:before="3"/>
        <w:ind w:left="1949" w:right="5526"/>
      </w:pPr>
      <w:r>
        <w:rPr>
          <w:color w:val="212121"/>
          <w:spacing w:val="-2"/>
        </w:rPr>
        <w:t>изменяющейся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обстановкой,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контролировать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оценивать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результаты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своей деятельности.</w:t>
      </w:r>
    </w:p>
    <w:p>
      <w:pPr>
        <w:pStyle w:val="BodyText"/>
        <w:spacing w:line="357" w:lineRule="auto"/>
        <w:ind w:left="1949" w:right="6547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возможных террористических угрозах, классифицировать их по степени опасности, устанавливать причинно-следственные связи между явлениями.</w:t>
      </w:r>
    </w:p>
    <w:p>
      <w:pPr>
        <w:pStyle w:val="BodyText"/>
        <w:spacing w:line="357" w:lineRule="auto"/>
        <w:ind w:left="1949" w:right="5526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Способность эффективно взаимодействовать с окружающими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6"/>
        </w:rPr>
        <w:t> </w:t>
      </w:r>
      <w:r>
        <w:rPr>
          <w:color w:val="212121"/>
        </w:rPr>
        <w:t>рисков,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о потенциальной опасности соответствующим органам.</w:t>
      </w:r>
    </w:p>
    <w:p>
      <w:pPr>
        <w:pStyle w:val="BodyText"/>
        <w:spacing w:line="357" w:lineRule="auto"/>
        <w:ind w:left="1949" w:right="5526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 жизни, способность применять алгоритмы безопасного поведения в различных </w:t>
      </w:r>
      <w:r>
        <w:rPr>
          <w:color w:val="212121"/>
          <w:spacing w:val="-2"/>
        </w:rPr>
        <w:t>ситуациях.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05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743424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56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09587" y="1123954"/>
                            <a:ext cx="47625" cy="927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277350">
                                <a:moveTo>
                                  <a:pt x="47625" y="9250375"/>
                                </a:moveTo>
                                <a:lnTo>
                                  <a:pt x="26974" y="9229725"/>
                                </a:lnTo>
                                <a:lnTo>
                                  <a:pt x="20662" y="9229725"/>
                                </a:lnTo>
                                <a:lnTo>
                                  <a:pt x="0" y="9250375"/>
                                </a:lnTo>
                                <a:lnTo>
                                  <a:pt x="0" y="9256700"/>
                                </a:lnTo>
                                <a:lnTo>
                                  <a:pt x="20662" y="9277350"/>
                                </a:lnTo>
                                <a:lnTo>
                                  <a:pt x="26974" y="9277350"/>
                                </a:lnTo>
                                <a:lnTo>
                                  <a:pt x="47625" y="9256700"/>
                                </a:lnTo>
                                <a:lnTo>
                                  <a:pt x="47625" y="9253537"/>
                                </a:lnTo>
                                <a:lnTo>
                                  <a:pt x="47625" y="925037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8993213"/>
                                </a:moveTo>
                                <a:lnTo>
                                  <a:pt x="26974" y="8972550"/>
                                </a:lnTo>
                                <a:lnTo>
                                  <a:pt x="20662" y="8972550"/>
                                </a:lnTo>
                                <a:lnTo>
                                  <a:pt x="0" y="8993213"/>
                                </a:lnTo>
                                <a:lnTo>
                                  <a:pt x="0" y="8999525"/>
                                </a:lnTo>
                                <a:lnTo>
                                  <a:pt x="20662" y="9020175"/>
                                </a:lnTo>
                                <a:lnTo>
                                  <a:pt x="26974" y="9020175"/>
                                </a:lnTo>
                                <a:lnTo>
                                  <a:pt x="47625" y="8999525"/>
                                </a:lnTo>
                                <a:lnTo>
                                  <a:pt x="47625" y="8996362"/>
                                </a:lnTo>
                                <a:lnTo>
                                  <a:pt x="47625" y="8993213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8736025"/>
                                </a:moveTo>
                                <a:lnTo>
                                  <a:pt x="26974" y="8715375"/>
                                </a:lnTo>
                                <a:lnTo>
                                  <a:pt x="20662" y="8715375"/>
                                </a:lnTo>
                                <a:lnTo>
                                  <a:pt x="0" y="8736025"/>
                                </a:lnTo>
                                <a:lnTo>
                                  <a:pt x="0" y="8742350"/>
                                </a:lnTo>
                                <a:lnTo>
                                  <a:pt x="20662" y="8763000"/>
                                </a:lnTo>
                                <a:lnTo>
                                  <a:pt x="26974" y="8763000"/>
                                </a:lnTo>
                                <a:lnTo>
                                  <a:pt x="47625" y="8742350"/>
                                </a:lnTo>
                                <a:lnTo>
                                  <a:pt x="47625" y="8739187"/>
                                </a:lnTo>
                                <a:lnTo>
                                  <a:pt x="47625" y="87360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8478850"/>
                                </a:moveTo>
                                <a:lnTo>
                                  <a:pt x="26974" y="8458200"/>
                                </a:lnTo>
                                <a:lnTo>
                                  <a:pt x="20662" y="8458200"/>
                                </a:lnTo>
                                <a:lnTo>
                                  <a:pt x="0" y="8478850"/>
                                </a:lnTo>
                                <a:lnTo>
                                  <a:pt x="0" y="8485175"/>
                                </a:lnTo>
                                <a:lnTo>
                                  <a:pt x="20662" y="8505825"/>
                                </a:lnTo>
                                <a:lnTo>
                                  <a:pt x="26974" y="8505825"/>
                                </a:lnTo>
                                <a:lnTo>
                                  <a:pt x="47625" y="8485175"/>
                                </a:lnTo>
                                <a:lnTo>
                                  <a:pt x="47625" y="8482012"/>
                                </a:lnTo>
                                <a:lnTo>
                                  <a:pt x="47625" y="847885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8221675"/>
                                </a:moveTo>
                                <a:lnTo>
                                  <a:pt x="26974" y="8201025"/>
                                </a:lnTo>
                                <a:lnTo>
                                  <a:pt x="20662" y="8201025"/>
                                </a:lnTo>
                                <a:lnTo>
                                  <a:pt x="0" y="8221675"/>
                                </a:lnTo>
                                <a:lnTo>
                                  <a:pt x="0" y="8228000"/>
                                </a:lnTo>
                                <a:lnTo>
                                  <a:pt x="20662" y="8248650"/>
                                </a:lnTo>
                                <a:lnTo>
                                  <a:pt x="26974" y="8248650"/>
                                </a:lnTo>
                                <a:lnTo>
                                  <a:pt x="47625" y="8228000"/>
                                </a:lnTo>
                                <a:lnTo>
                                  <a:pt x="47625" y="8224837"/>
                                </a:lnTo>
                                <a:lnTo>
                                  <a:pt x="47625" y="822167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7964500"/>
                                </a:moveTo>
                                <a:lnTo>
                                  <a:pt x="26974" y="7943850"/>
                                </a:lnTo>
                                <a:lnTo>
                                  <a:pt x="20662" y="7943850"/>
                                </a:lnTo>
                                <a:lnTo>
                                  <a:pt x="0" y="7964500"/>
                                </a:lnTo>
                                <a:lnTo>
                                  <a:pt x="0" y="7970825"/>
                                </a:lnTo>
                                <a:lnTo>
                                  <a:pt x="20662" y="7991475"/>
                                </a:lnTo>
                                <a:lnTo>
                                  <a:pt x="26974" y="7991475"/>
                                </a:lnTo>
                                <a:lnTo>
                                  <a:pt x="47625" y="7970825"/>
                                </a:lnTo>
                                <a:lnTo>
                                  <a:pt x="47625" y="7967662"/>
                                </a:lnTo>
                                <a:lnTo>
                                  <a:pt x="47625" y="796450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6945325"/>
                                </a:moveTo>
                                <a:lnTo>
                                  <a:pt x="26974" y="6924675"/>
                                </a:lnTo>
                                <a:lnTo>
                                  <a:pt x="20662" y="6924675"/>
                                </a:lnTo>
                                <a:lnTo>
                                  <a:pt x="0" y="6945325"/>
                                </a:lnTo>
                                <a:lnTo>
                                  <a:pt x="0" y="6951650"/>
                                </a:lnTo>
                                <a:lnTo>
                                  <a:pt x="20662" y="6972300"/>
                                </a:lnTo>
                                <a:lnTo>
                                  <a:pt x="26974" y="6972300"/>
                                </a:lnTo>
                                <a:lnTo>
                                  <a:pt x="47625" y="6951650"/>
                                </a:lnTo>
                                <a:lnTo>
                                  <a:pt x="47625" y="6948487"/>
                                </a:lnTo>
                                <a:lnTo>
                                  <a:pt x="47625" y="69453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6688150"/>
                                </a:moveTo>
                                <a:lnTo>
                                  <a:pt x="26974" y="6667500"/>
                                </a:lnTo>
                                <a:lnTo>
                                  <a:pt x="20662" y="6667500"/>
                                </a:lnTo>
                                <a:lnTo>
                                  <a:pt x="0" y="6688150"/>
                                </a:lnTo>
                                <a:lnTo>
                                  <a:pt x="0" y="6694475"/>
                                </a:lnTo>
                                <a:lnTo>
                                  <a:pt x="20662" y="6715125"/>
                                </a:lnTo>
                                <a:lnTo>
                                  <a:pt x="26974" y="6715125"/>
                                </a:lnTo>
                                <a:lnTo>
                                  <a:pt x="47625" y="6694475"/>
                                </a:lnTo>
                                <a:lnTo>
                                  <a:pt x="47625" y="6691312"/>
                                </a:lnTo>
                                <a:lnTo>
                                  <a:pt x="47625" y="668815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6430975"/>
                                </a:moveTo>
                                <a:lnTo>
                                  <a:pt x="26974" y="6410325"/>
                                </a:lnTo>
                                <a:lnTo>
                                  <a:pt x="20662" y="6410325"/>
                                </a:lnTo>
                                <a:lnTo>
                                  <a:pt x="0" y="6430975"/>
                                </a:lnTo>
                                <a:lnTo>
                                  <a:pt x="0" y="6437287"/>
                                </a:lnTo>
                                <a:lnTo>
                                  <a:pt x="20662" y="6457950"/>
                                </a:lnTo>
                                <a:lnTo>
                                  <a:pt x="26974" y="6457950"/>
                                </a:lnTo>
                                <a:lnTo>
                                  <a:pt x="47625" y="6437287"/>
                                </a:lnTo>
                                <a:lnTo>
                                  <a:pt x="47625" y="6434137"/>
                                </a:lnTo>
                                <a:lnTo>
                                  <a:pt x="47625" y="643097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6173800"/>
                                </a:moveTo>
                                <a:lnTo>
                                  <a:pt x="26974" y="6153150"/>
                                </a:lnTo>
                                <a:lnTo>
                                  <a:pt x="20662" y="6153150"/>
                                </a:lnTo>
                                <a:lnTo>
                                  <a:pt x="0" y="6173800"/>
                                </a:lnTo>
                                <a:lnTo>
                                  <a:pt x="0" y="6180125"/>
                                </a:lnTo>
                                <a:lnTo>
                                  <a:pt x="20662" y="6200775"/>
                                </a:lnTo>
                                <a:lnTo>
                                  <a:pt x="26974" y="6200775"/>
                                </a:lnTo>
                                <a:lnTo>
                                  <a:pt x="47625" y="6180125"/>
                                </a:lnTo>
                                <a:lnTo>
                                  <a:pt x="47625" y="6176962"/>
                                </a:lnTo>
                                <a:lnTo>
                                  <a:pt x="47625" y="617380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2068525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25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92773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742912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shape style="position:absolute;left:1709;top:1770;width:75;height:14610" id="docshape65" coordorigin="1710,1770" coordsize="75,14610" path="m1785,16338l1784,16333,1780,16324,1778,16319,1770,16312,1766,16310,1757,16306,1752,16305,1743,16305,1738,16306,1729,16310,1724,16312,1717,16319,1715,16324,1711,16333,1710,16338,1710,16347,1711,16352,1715,16361,1717,16365,1724,16373,1729,16375,1738,16379,1743,16380,1752,16380,1757,16379,1766,16375,1770,16373,1778,16365,1780,16361,1784,16352,1785,16347,1785,16342,1785,16338xm1785,15933l1784,15928,1780,15919,1778,15914,1770,15907,1766,15905,1757,15901,1752,15900,1743,15900,1738,15901,1729,15905,1724,15907,1717,15914,1715,15919,1711,15928,1710,15933,1710,15942,1711,15947,1715,15956,1717,15960,1724,15968,1729,15970,1738,15974,1743,15975,1752,15975,1757,15974,1766,15970,1770,15968,1778,15960,1780,15956,1784,15947,1785,15942,1785,15937,1785,15933xm1785,15528l1784,15523,1780,15514,1778,15509,1770,15502,1766,15500,1757,15496,1752,15495,1743,15495,1738,15496,1729,15500,1724,15502,1717,15509,1715,15514,1711,15523,1710,15528,1710,15537,1711,15542,1715,15551,1717,15555,1724,15563,1729,15565,1738,15569,1743,15570,1752,15570,1757,15569,1766,15565,1770,15563,1778,15555,1780,15551,1784,15542,1785,15537,1785,15532,1785,15528xm1785,15123l1784,15118,1780,15109,1778,15104,1770,15097,1766,15095,1757,15091,1752,15090,1743,15090,1738,15091,1729,15095,1724,15097,1717,15104,1715,15109,1711,15118,1710,15123,1710,15132,1711,15137,1715,15146,1717,15150,1724,15158,1729,15160,1738,15164,1743,15165,1752,15165,1757,15164,1766,15160,1770,15158,1778,15150,1780,15146,1784,15137,1785,15132,1785,15127,1785,15123xm1785,14718l1784,14713,1780,14704,1778,14699,1770,14692,1766,14690,1757,14686,1752,14685,1743,14685,1738,14686,1729,14690,1724,14692,1717,14699,1715,14704,1711,14713,1710,14718,1710,14727,1711,14732,1715,14741,1717,14745,1724,14753,1729,14755,1738,14759,1743,14760,1752,14760,1757,14759,1766,14755,1770,14753,1778,14745,1780,14741,1784,14732,1785,14727,1785,14722,1785,14718xm1785,14313l1784,14308,1780,14299,1778,14294,1770,14287,1766,14285,1757,14281,1752,14280,1743,14280,1738,14281,1729,14285,1724,14287,1717,14294,1715,14299,1711,14308,1710,14313,1710,14322,1711,14327,1715,14336,1717,14340,1724,14348,1729,14350,1738,14354,1743,14355,1752,14355,1757,14354,1766,14350,1770,14348,1778,14340,1780,14336,1784,14327,1785,14322,1785,14317,1785,14313xm1785,12708l1784,12703,1780,12694,1778,12689,1770,12682,1766,12680,1757,12676,1752,12675,1743,12675,1738,12676,1729,12680,1724,12682,1717,12689,1715,12694,1711,12703,1710,12708,1710,12717,1711,12722,1715,12731,1717,12735,1724,12743,1729,12745,1738,12749,1743,12750,1752,12750,1757,12749,1766,12745,1770,12743,1778,12735,1780,12731,1784,12722,1785,12717,1785,12712,1785,12708xm1785,12303l1784,12298,1780,12289,1778,12284,1770,12277,1766,12275,1757,12271,1752,12270,1743,12270,1738,12271,1729,12275,1724,12277,1717,12284,1715,12289,1711,12298,1710,12303,1710,12312,1711,12317,1715,12326,1717,12330,1724,12338,1729,12340,1738,12344,1743,12345,1752,12345,1757,12344,1766,12340,1770,12338,1778,12330,1780,12326,1784,12317,1785,12312,1785,12307,1785,12303xm1785,11898l1784,11893,1780,11884,1778,11879,1770,11872,1766,11870,1757,11866,1752,11865,1743,11865,1738,11866,1729,11870,1724,11872,1717,11879,1715,11884,1711,11893,1710,11898,1710,11907,1711,11912,1715,11921,1717,11925,1724,11933,1729,11935,1738,11939,1743,11940,1752,11940,1757,11939,1766,11935,1770,11933,1778,11925,1780,11921,1784,11912,1785,11907,1785,11902,1785,11898xm1785,11493l1784,11488,1780,11479,1778,11474,1770,11467,1766,11465,1757,11461,1752,11460,1743,11460,1738,11461,1729,11465,1724,11467,1717,11474,1715,11479,1711,11488,1710,11493,1710,11502,1711,11507,1715,11516,1717,11520,1724,11528,1729,11530,1738,11534,1743,11535,1752,11535,1757,11534,1766,11530,1770,11528,1778,11520,1780,11516,1784,11507,1785,11502,1785,11497,1785,11493xm1785,11088l1784,11083,1780,11074,1778,11069,1770,11062,1766,11060,1757,11056,1752,11055,1743,11055,1738,11056,1729,11060,1724,11062,1717,11069,1715,11074,1711,11083,1710,11088,1710,11097,1711,11102,1715,11111,1717,11115,1724,11123,1729,11125,1738,11129,1743,11130,1752,11130,1757,11129,1766,11125,1770,11123,1778,11115,1780,11111,1784,11102,1785,11097,1785,11092,1785,11088xm1785,10683l1784,10678,1780,10669,1778,10664,1770,10657,1766,10655,1757,10651,1752,10650,1743,10650,1738,10651,1729,10655,1724,10657,1717,10664,1715,10669,1711,10678,1710,10683,1710,10692,1711,10697,1715,10706,1717,10710,1724,10718,1729,10720,1738,10724,1743,10725,1752,10725,1757,10724,1766,10720,1770,10718,1778,10710,1780,10706,1784,10697,1785,10692,1785,10687,1785,10683xm1785,7863l1784,7858,1780,7849,1778,7844,1770,7837,1766,7835,1757,7831,1752,7830,1743,7830,1738,7831,1729,7835,1724,7837,1717,7844,1715,7849,1711,7858,1710,7863,1710,7872,1711,7877,1715,7886,1717,7890,1724,7898,1729,7900,1738,7904,1743,7905,1752,7905,1757,7904,1766,7900,1770,7898,1778,7890,1780,7886,1784,7877,1785,7872,1785,7867,1785,7863xm1785,6243l1784,6238,1780,6229,1778,6224,1770,6217,1766,6215,1757,6211,1752,6210,1743,6210,1738,6211,1729,6215,1724,6217,1717,6224,1715,6229,1711,6238,1710,6243,1710,6252,1711,6257,1715,6266,1717,6270,1724,6278,1729,6280,1738,6284,1743,6285,1752,6285,1757,6284,1766,6280,1770,6278,1778,6270,1780,6266,1784,6257,1785,6252,1785,6247,1785,6243xm1785,5028l1784,5023,1780,5014,1778,5009,1770,5002,1766,5000,1757,4996,1752,4995,1743,4995,1738,4996,1729,5000,1724,5002,1717,5009,1715,5014,1711,5023,1710,5028,1710,5037,1711,5042,1715,5051,1717,5055,1724,5063,1729,5065,1738,5069,1743,5070,1752,5070,1757,5069,1766,5065,1770,5063,1778,5055,1780,5051,1784,5042,1785,5037,1785,5032,1785,5028xm1785,3423l1784,3418,1780,3409,1778,3404,1770,3397,1766,3395,1757,3391,1752,3390,1743,3390,1738,3391,1729,3395,1724,3397,1717,3404,1715,3409,1711,3418,1710,3423,1710,3432,1711,3437,1715,3446,1717,3450,1724,3458,1729,3460,1738,3464,1743,3465,1752,3465,1757,3464,1766,3460,1770,3458,1778,3450,1780,3446,1784,3437,1785,3432,1785,3427,1785,3423xm1785,3018l1784,3013,1780,3004,1778,2999,1770,2992,1766,2990,1757,2986,1752,2985,1743,2985,1738,2986,1729,2990,1724,2992,1717,2999,1715,3004,1711,3013,1710,3018,1710,3027,1711,3032,1715,3041,1717,3045,1724,3053,1729,3055,1738,3059,1743,3060,1752,3060,1757,3059,1766,3055,1770,3053,1778,3045,1780,3041,1784,3032,1785,3027,1785,3022,1785,3018xm1785,2613l1784,2608,1780,2599,1778,2594,1770,2587,1766,2585,1757,2581,1752,2580,1743,2580,1738,2581,1729,2585,1724,2587,1717,2594,1715,2599,1711,2608,1710,2613,1710,2622,1711,2627,1715,2636,1717,2640,1724,2648,1729,2650,1738,2654,1743,2655,1752,2655,1757,2654,1766,2650,1770,2648,1778,2640,1780,2636,1784,2627,1785,2622,1785,2617,1785,2613xm1785,2208l1784,2203,1780,2194,1778,2189,1770,2182,1766,2180,1757,2176,1752,2175,1743,2175,1738,2176,1729,2180,1724,2182,1717,2189,1715,2194,1711,2203,1710,2208,1710,2217,1711,2222,1715,2231,1717,2235,1724,2243,1729,2245,1738,2249,1743,2250,1752,2250,1757,2249,1766,2245,1770,2243,1778,2235,1780,2231,1784,2222,1785,2217,1785,2212,1785,2208xm1785,1803l1784,1798,1780,1789,1778,1784,1770,1777,1766,1775,1757,1771,1752,1770,1743,1770,1738,1771,1729,1775,1724,1777,1717,1784,1715,1789,1711,1798,1710,1803,1710,1812,1711,1817,1715,1826,1717,1830,1724,1838,1729,1840,1738,1844,1743,1845,1752,1845,1757,1844,1766,1840,1770,1838,1778,1830,1780,1826,1784,1817,1785,1812,1785,1807,1785,18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Методические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8"/>
          <w:w w:val="110"/>
        </w:rPr>
        <w:t>приёмы</w:t>
      </w:r>
      <w:r>
        <w:rPr>
          <w:color w:val="202020"/>
          <w:spacing w:val="-18"/>
          <w:w w:val="110"/>
          <w:sz w:val="52"/>
        </w:rPr>
        <w:t>,</w:t>
      </w:r>
      <w:r>
        <w:rPr>
          <w:color w:val="202020"/>
          <w:spacing w:val="-78"/>
          <w:w w:val="110"/>
          <w:sz w:val="52"/>
        </w:rPr>
        <w:t> </w:t>
      </w:r>
      <w:r>
        <w:rPr>
          <w:color w:val="202020"/>
          <w:spacing w:val="-18"/>
          <w:w w:val="110"/>
        </w:rPr>
        <w:t>педагогические</w:t>
      </w:r>
    </w:p>
    <w:p>
      <w:pPr>
        <w:spacing w:before="3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методы</w:t>
      </w:r>
      <w:r>
        <w:rPr>
          <w:rFonts w:ascii="Arial" w:hAnsi="Arial"/>
          <w:b/>
          <w:color w:val="202020"/>
          <w:sz w:val="52"/>
        </w:rPr>
        <w:t>,</w:t>
      </w:r>
      <w:r>
        <w:rPr>
          <w:rFonts w:ascii="Arial" w:hAnsi="Arial"/>
          <w:b/>
          <w:color w:val="202020"/>
          <w:spacing w:val="-60"/>
          <w:sz w:val="52"/>
        </w:rPr>
        <w:t> </w:t>
      </w:r>
      <w:r>
        <w:rPr>
          <w:rFonts w:ascii="Arial" w:hAnsi="Arial"/>
          <w:b/>
          <w:color w:val="202020"/>
          <w:sz w:val="48"/>
        </w:rPr>
        <w:t>технологии</w:t>
      </w:r>
      <w:r>
        <w:rPr>
          <w:rFonts w:ascii="Arial" w:hAnsi="Arial"/>
          <w:b/>
          <w:color w:val="202020"/>
          <w:spacing w:val="-37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обучения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9411"/>
      </w:pPr>
      <w:hyperlink r:id="rId94">
        <w:r>
          <w:rPr>
            <w:color w:val="1150D3"/>
            <w:u w:val="single" w:color="1150D3"/>
          </w:rPr>
          <w:t>Технология развития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итического мышления</w:t>
        </w:r>
      </w:hyperlink>
      <w:r>
        <w:rPr>
          <w:color w:val="1150D3"/>
        </w:rPr>
        <w:t> </w:t>
      </w:r>
      <w:r>
        <w:rPr>
          <w:color w:val="212121"/>
        </w:rPr>
        <w:t>Метод</w:t>
      </w:r>
      <w:r>
        <w:rPr>
          <w:color w:val="212121"/>
          <w:spacing w:val="-16"/>
        </w:rPr>
        <w:t> </w:t>
      </w:r>
      <w:r>
        <w:rPr>
          <w:color w:val="212121"/>
        </w:rPr>
        <w:t>проблемного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</w:t>
      </w:r>
      <w:r>
        <w:rPr>
          <w:color w:val="212121"/>
          <w:spacing w:val="-16"/>
        </w:rPr>
        <w:t> </w:t>
      </w:r>
      <w:r>
        <w:rPr>
          <w:color w:val="212121"/>
        </w:rPr>
        <w:t>(анализ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ситуаций) </w:t>
      </w:r>
      <w:hyperlink r:id="rId95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искуссия с элементами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ебатов</w:t>
        </w:r>
      </w:hyperlink>
      <w:r>
        <w:rPr>
          <w:color w:val="1150D3"/>
        </w:rPr>
        <w:t> </w:t>
      </w:r>
      <w:r>
        <w:rPr>
          <w:color w:val="212121"/>
        </w:rPr>
        <w:t>Интерактивный опрос</w:t>
      </w:r>
    </w:p>
    <w:p>
      <w:pPr>
        <w:pStyle w:val="BodyText"/>
        <w:spacing w:before="1"/>
        <w:ind w:left="1949"/>
      </w:pPr>
      <w:hyperlink r:id="rId96">
        <w:r>
          <w:rPr>
            <w:color w:val="1150D3"/>
            <w:spacing w:val="-4"/>
            <w:u w:val="single" w:color="1150D3"/>
          </w:rPr>
          <w:t>Работа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малых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г</w:t>
        </w:r>
        <w:r>
          <w:rPr>
            <w:color w:val="1150D3"/>
            <w:spacing w:val="-4"/>
          </w:rPr>
          <w:t>р</w:t>
        </w:r>
        <w:r>
          <w:rPr>
            <w:rFonts w:ascii="Times New Roman" w:hAnsi="Times New Roman"/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4"/>
          </w:rPr>
          <w:t>у</w:t>
        </w:r>
        <w:r>
          <w:rPr>
            <w:color w:val="1150D3"/>
            <w:spacing w:val="-4"/>
            <w:u w:val="single" w:color="1150D3"/>
          </w:rPr>
          <w:t>ппах</w:t>
        </w:r>
      </w:hyperlink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32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Сформированность</w:t>
      </w:r>
      <w:r>
        <w:rPr>
          <w:color w:val="212121"/>
          <w:spacing w:val="-16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16"/>
        </w:rPr>
        <w:t> </w:t>
      </w:r>
      <w:r>
        <w:rPr>
          <w:color w:val="212121"/>
        </w:rPr>
        <w:t>позиции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правового</w:t>
      </w:r>
      <w:r>
        <w:rPr>
          <w:color w:val="212121"/>
          <w:spacing w:val="-16"/>
        </w:rPr>
        <w:t> </w:t>
      </w:r>
      <w:r>
        <w:rPr>
          <w:color w:val="212121"/>
        </w:rPr>
        <w:t>самосознания</w:t>
      </w:r>
      <w:r>
        <w:rPr>
          <w:color w:val="212121"/>
          <w:spacing w:val="-16"/>
        </w:rPr>
        <w:t> </w:t>
      </w:r>
      <w:r>
        <w:rPr>
          <w:color w:val="212121"/>
        </w:rPr>
        <w:t>в вопросах противодействия экстремизму и терроризму, осознание личной ответственности за безопасность общества.</w:t>
      </w:r>
    </w:p>
    <w:p>
      <w:pPr>
        <w:pStyle w:val="BodyText"/>
        <w:spacing w:line="357" w:lineRule="auto"/>
        <w:ind w:left="1949" w:right="5526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5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5"/>
        </w:rPr>
        <w:t> </w:t>
      </w:r>
      <w:r>
        <w:rPr>
          <w:color w:val="212121"/>
        </w:rPr>
        <w:t>жизни, анализировать информацию о потенциальных рисках, эффективно взаимодействовать с окружающими и соответствующими государственными органами при возникновении опасности.</w:t>
      </w:r>
    </w:p>
    <w:p>
      <w:pPr>
        <w:pStyle w:val="BodyText"/>
        <w:spacing w:line="357" w:lineRule="auto"/>
        <w:ind w:left="1949" w:right="532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основных</w:t>
      </w:r>
      <w:r>
        <w:rPr>
          <w:color w:val="212121"/>
          <w:spacing w:val="-14"/>
        </w:rPr>
        <w:t> </w:t>
      </w:r>
      <w:r>
        <w:rPr>
          <w:color w:val="212121"/>
        </w:rPr>
        <w:t>понятий,</w:t>
      </w:r>
      <w:r>
        <w:rPr>
          <w:color w:val="212121"/>
          <w:spacing w:val="-14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экстремизмом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терроризмом, понимание структуры государственной системы противодействия, умение действовать в соответствии с уровнем террористической опасности, знание целей и задач контртеррористической операции.</w:t>
      </w:r>
    </w:p>
    <w:p>
      <w:pPr>
        <w:pStyle w:val="Heading1"/>
        <w:spacing w:before="194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Создание</w:t>
      </w:r>
      <w:r>
        <w:rPr>
          <w:color w:val="212121"/>
          <w:spacing w:val="5"/>
        </w:rPr>
        <w:t> </w:t>
      </w:r>
      <w:r>
        <w:rPr>
          <w:color w:val="212121"/>
          <w:spacing w:val="-4"/>
        </w:rPr>
        <w:t>мультимедийной</w:t>
      </w:r>
      <w:r>
        <w:rPr>
          <w:color w:val="212121"/>
          <w:spacing w:val="5"/>
        </w:rPr>
        <w:t> </w:t>
      </w:r>
      <w:r>
        <w:rPr>
          <w:color w:val="212121"/>
          <w:spacing w:val="-4"/>
        </w:rPr>
        <w:t>презентации</w:t>
      </w:r>
    </w:p>
    <w:p>
      <w:pPr>
        <w:pStyle w:val="BodyText"/>
        <w:spacing w:line="357" w:lineRule="auto" w:before="133"/>
        <w:ind w:left="1949" w:right="7846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кроссворда,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карты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занятия </w:t>
      </w:r>
      <w:r>
        <w:rPr>
          <w:color w:val="212121"/>
        </w:rPr>
        <w:t>Составление рабочего листа, интеллект-карты</w:t>
      </w:r>
    </w:p>
    <w:p>
      <w:pPr>
        <w:pStyle w:val="BodyText"/>
        <w:spacing w:line="357" w:lineRule="auto" w:before="1"/>
        <w:ind w:left="1949" w:right="6955"/>
      </w:pPr>
      <w:r>
        <w:rPr>
          <w:color w:val="212121"/>
        </w:rPr>
        <w:t>Подготовка</w:t>
      </w:r>
      <w:r>
        <w:rPr>
          <w:color w:val="212121"/>
          <w:spacing w:val="-16"/>
        </w:rPr>
        <w:t> </w:t>
      </w:r>
      <w:r>
        <w:rPr>
          <w:color w:val="212121"/>
        </w:rPr>
        <w:t>тестовых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усвоения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 Подбор интересных фактов</w:t>
      </w:r>
    </w:p>
    <w:p>
      <w:pPr>
        <w:pStyle w:val="BodyText"/>
        <w:ind w:left="1949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видеоуроков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видеороликов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9411"/>
      </w:pPr>
      <w:r>
        <w:rPr>
          <w:color w:val="212121"/>
          <w:spacing w:val="-2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мультимедийным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проектором, экран,</w:t>
      </w:r>
    </w:p>
    <w:p>
      <w:pPr>
        <w:pStyle w:val="BodyText"/>
        <w:spacing w:line="357" w:lineRule="auto"/>
        <w:ind w:left="1949" w:right="12236"/>
      </w:pPr>
      <w:r>
        <w:rPr>
          <w:color w:val="212121"/>
          <w:spacing w:val="-2"/>
        </w:rPr>
        <w:t>презентация, раздаточный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материал, </w:t>
      </w:r>
      <w:r>
        <w:rPr>
          <w:color w:val="212121"/>
        </w:rPr>
        <w:t>плакаты и стенды, </w:t>
      </w:r>
      <w:r>
        <w:rPr>
          <w:color w:val="212121"/>
          <w:spacing w:val="-2"/>
        </w:rPr>
        <w:t>видеоматериалы.</w:t>
      </w:r>
    </w:p>
    <w:p>
      <w:pPr>
        <w:pStyle w:val="Heading1"/>
        <w:spacing w:before="170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  <w:ind w:right="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24"/>
        <w:ind w:left="1349" w:right="5526"/>
      </w:pPr>
      <w:r>
        <w:rPr>
          <w:color w:val="212121"/>
        </w:rPr>
        <w:t>Добрый</w:t>
      </w:r>
      <w:r>
        <w:rPr>
          <w:color w:val="212121"/>
          <w:spacing w:val="-15"/>
        </w:rPr>
        <w:t> </w:t>
      </w:r>
      <w:r>
        <w:rPr>
          <w:color w:val="212121"/>
        </w:rPr>
        <w:t>день,</w:t>
      </w:r>
      <w:r>
        <w:rPr>
          <w:color w:val="212121"/>
          <w:spacing w:val="-15"/>
        </w:rPr>
        <w:t> </w:t>
      </w:r>
      <w:r>
        <w:rPr>
          <w:color w:val="212121"/>
        </w:rPr>
        <w:t>девятиклассники!</w:t>
      </w:r>
      <w:r>
        <w:rPr>
          <w:color w:val="212121"/>
          <w:spacing w:val="-15"/>
        </w:rPr>
        <w:t> </w:t>
      </w:r>
      <w:r>
        <w:rPr>
          <w:color w:val="212121"/>
        </w:rPr>
        <w:t>Прежде</w:t>
      </w:r>
      <w:r>
        <w:rPr>
          <w:color w:val="212121"/>
          <w:spacing w:val="-15"/>
        </w:rPr>
        <w:t> </w:t>
      </w:r>
      <w:r>
        <w:rPr>
          <w:color w:val="212121"/>
        </w:rPr>
        <w:t>чем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начнем</w:t>
      </w:r>
      <w:r>
        <w:rPr>
          <w:color w:val="212121"/>
          <w:spacing w:val="-15"/>
        </w:rPr>
        <w:t> </w:t>
      </w:r>
      <w:r>
        <w:rPr>
          <w:color w:val="212121"/>
        </w:rPr>
        <w:t>нашу</w:t>
      </w:r>
      <w:r>
        <w:rPr>
          <w:color w:val="212121"/>
          <w:spacing w:val="-15"/>
        </w:rPr>
        <w:t> </w:t>
      </w:r>
      <w:r>
        <w:rPr>
          <w:color w:val="212121"/>
        </w:rPr>
        <w:t>работу,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проверим </w:t>
      </w:r>
      <w:r>
        <w:rPr>
          <w:color w:val="212121"/>
          <w:spacing w:val="-2"/>
        </w:rPr>
        <w:t>присутствующих.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журналу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отсутствующих.)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Теперь убедимся, что у всех есть необходимые материалы для занятия. Проверьте, 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учебники,</w:t>
      </w:r>
      <w:r>
        <w:rPr>
          <w:color w:val="212121"/>
          <w:spacing w:val="-14"/>
        </w:rPr>
        <w:t> </w:t>
      </w:r>
      <w:r>
        <w:rPr>
          <w:color w:val="212121"/>
        </w:rPr>
        <w:t>тетради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ручки.</w:t>
      </w:r>
      <w:r>
        <w:rPr>
          <w:color w:val="212121"/>
          <w:spacing w:val="-14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чего-то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хватает,</w:t>
      </w:r>
      <w:r>
        <w:rPr>
          <w:color w:val="212121"/>
          <w:spacing w:val="-14"/>
        </w:rPr>
        <w:t> </w:t>
      </w:r>
      <w:r>
        <w:rPr>
          <w:color w:val="212121"/>
        </w:rPr>
        <w:t>скажите</w:t>
      </w:r>
      <w:r>
        <w:rPr>
          <w:color w:val="212121"/>
          <w:spacing w:val="-14"/>
        </w:rPr>
        <w:t> </w:t>
      </w:r>
      <w:r>
        <w:rPr>
          <w:color w:val="212121"/>
        </w:rPr>
        <w:t>об</w:t>
      </w:r>
      <w:r>
        <w:rPr>
          <w:color w:val="212121"/>
          <w:spacing w:val="-14"/>
        </w:rPr>
        <w:t> </w:t>
      </w:r>
      <w:r>
        <w:rPr>
          <w:color w:val="212121"/>
        </w:rPr>
        <w:t>этом </w:t>
      </w:r>
      <w:r>
        <w:rPr>
          <w:color w:val="212121"/>
          <w:spacing w:val="-2"/>
        </w:rPr>
        <w:t>сейчас.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Также прошу обратить внимание на ваш внешний вид. Напоминаю, что аккуратность и опрятность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важные</w:t>
      </w:r>
      <w:r>
        <w:rPr>
          <w:color w:val="212121"/>
          <w:spacing w:val="-7"/>
        </w:rPr>
        <w:t> </w:t>
      </w:r>
      <w:r>
        <w:rPr>
          <w:color w:val="212121"/>
        </w:rPr>
        <w:t>составляющие</w:t>
      </w:r>
      <w:r>
        <w:rPr>
          <w:color w:val="212121"/>
          <w:spacing w:val="-8"/>
        </w:rPr>
        <w:t> </w:t>
      </w:r>
      <w:r>
        <w:rPr>
          <w:color w:val="212121"/>
        </w:rPr>
        <w:t>дисциплины.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кого-то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замечания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форме одежды, просьба привести себя в порядок.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742400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59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741888" id="docshape6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</w:rPr>
        <w:t>Дежурные,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подготовьте,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проекционный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экран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проверьте,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чтобы </w:t>
      </w:r>
      <w:r>
        <w:rPr>
          <w:color w:val="212121"/>
        </w:rPr>
        <w:t>оборудование работало исправно. Это потребуется нам в ходе занятия.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Перед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начнем,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хочу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напомнить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важных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правил:</w:t>
      </w:r>
    </w:p>
    <w:p>
      <w:pPr>
        <w:pStyle w:val="BodyText"/>
        <w:spacing w:before="161"/>
      </w:pPr>
    </w:p>
    <w:p>
      <w:pPr>
        <w:pStyle w:val="ListParagraph"/>
        <w:numPr>
          <w:ilvl w:val="0"/>
          <w:numId w:val="8"/>
        </w:numPr>
        <w:tabs>
          <w:tab w:pos="1654" w:val="left" w:leader="none"/>
        </w:tabs>
        <w:spacing w:line="240" w:lineRule="auto" w:before="1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урока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сохраняем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дисциплину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уважительно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относимся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другу.</w:t>
      </w:r>
    </w:p>
    <w:p>
      <w:pPr>
        <w:pStyle w:val="ListParagraph"/>
        <w:numPr>
          <w:ilvl w:val="0"/>
          <w:numId w:val="8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Вопросы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задавать,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делаем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очереди,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перебивая.</w:t>
      </w:r>
    </w:p>
    <w:p>
      <w:pPr>
        <w:pStyle w:val="ListParagraph"/>
        <w:numPr>
          <w:ilvl w:val="0"/>
          <w:numId w:val="8"/>
        </w:numPr>
        <w:tabs>
          <w:tab w:pos="1654" w:val="left" w:leader="none"/>
        </w:tabs>
        <w:spacing w:line="240" w:lineRule="auto" w:before="133" w:after="0"/>
        <w:ind w:left="1654" w:right="0" w:hanging="305"/>
        <w:jc w:val="left"/>
        <w:rPr>
          <w:sz w:val="24"/>
        </w:rPr>
      </w:pPr>
      <w:r>
        <w:rPr>
          <w:color w:val="212121"/>
          <w:sz w:val="24"/>
        </w:rPr>
        <w:t>Если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чувствует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нехорошо,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сразу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сообщайте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4"/>
          <w:sz w:val="24"/>
        </w:rPr>
        <w:t>мне.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Прошу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2"/>
        </w:rPr>
        <w:t> </w:t>
      </w:r>
      <w:r>
        <w:rPr>
          <w:color w:val="212121"/>
        </w:rPr>
        <w:t>режим</w:t>
      </w:r>
      <w:r>
        <w:rPr>
          <w:color w:val="212121"/>
          <w:spacing w:val="-1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12"/>
        </w:rPr>
        <w:t> </w:t>
      </w:r>
      <w:r>
        <w:rPr>
          <w:color w:val="212121"/>
        </w:rPr>
        <w:t>телефоны,</w:t>
      </w:r>
      <w:r>
        <w:rPr>
          <w:color w:val="212121"/>
          <w:spacing w:val="-12"/>
        </w:rPr>
        <w:t> </w:t>
      </w:r>
      <w:r>
        <w:rPr>
          <w:color w:val="212121"/>
        </w:rPr>
        <w:t>чтобы ничего не отвлекало нас от работы.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А теперь давайте настроимся на продуктивную работу. Сегодняшнее занятие будет полезным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интересным,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уверен,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сможет</w:t>
      </w:r>
      <w:r>
        <w:rPr>
          <w:color w:val="212121"/>
          <w:spacing w:val="-9"/>
        </w:rPr>
        <w:t> </w:t>
      </w:r>
      <w:r>
        <w:rPr>
          <w:color w:val="212121"/>
        </w:rPr>
        <w:t>вынести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что-то новое и существенное. Давайте начинать!</w:t>
      </w:r>
    </w:p>
    <w:p>
      <w:pPr>
        <w:pStyle w:val="Heading2"/>
        <w:ind w:right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526"/>
      </w:pP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перейти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изучению</w:t>
      </w:r>
      <w:r>
        <w:rPr>
          <w:color w:val="212121"/>
          <w:spacing w:val="-14"/>
        </w:rPr>
        <w:t> </w:t>
      </w:r>
      <w:r>
        <w:rPr>
          <w:color w:val="212121"/>
        </w:rPr>
        <w:t>нового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чем мы говорили на прошлом занятии. Тема была: «</w:t>
      </w:r>
      <w:hyperlink r:id="rId97"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щность понятий «терроризм» и</w:t>
        </w:r>
      </w:hyperlink>
    </w:p>
    <w:p>
      <w:pPr>
        <w:pStyle w:val="BodyText"/>
        <w:ind w:left="1349"/>
      </w:pPr>
      <w:hyperlink r:id="rId97">
        <w:r>
          <w:rPr>
            <w:color w:val="1150D3"/>
            <w:spacing w:val="-2"/>
            <w:u w:val="single" w:color="1150D3"/>
          </w:rPr>
          <w:t>«экст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емизм»</w:t>
        </w:r>
      </w:hyperlink>
      <w:r>
        <w:rPr>
          <w:color w:val="1150D3"/>
          <w:spacing w:val="-12"/>
        </w:rPr>
        <w:t> </w:t>
      </w:r>
      <w:r>
        <w:rPr>
          <w:color w:val="212121"/>
          <w:spacing w:val="-10"/>
        </w:rPr>
        <w:t>.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начнем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небольшого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обсуждения.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Вспомните,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означает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термин</w:t>
      </w:r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«экстремизм»?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характеристики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можете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назвать?</w:t>
      </w:r>
    </w:p>
    <w:p>
      <w:pPr>
        <w:pStyle w:val="BodyText"/>
        <w:spacing w:before="158"/>
      </w:pPr>
    </w:p>
    <w:p>
      <w:pPr>
        <w:spacing w:line="352" w:lineRule="auto" w:before="0"/>
        <w:ind w:left="1349" w:right="552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 </w:t>
      </w:r>
      <w:r>
        <w:rPr>
          <w:rFonts w:ascii="Arial" w:hAnsi="Arial"/>
          <w:i/>
          <w:color w:val="212121"/>
          <w:spacing w:val="-2"/>
          <w:sz w:val="24"/>
        </w:rPr>
        <w:t>необходимости)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Хорошо,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каких</w:t>
      </w:r>
      <w:r>
        <w:rPr>
          <w:color w:val="212121"/>
          <w:spacing w:val="-16"/>
        </w:rPr>
        <w:t> </w:t>
      </w:r>
      <w:r>
        <w:rPr>
          <w:color w:val="212121"/>
        </w:rPr>
        <w:t>формах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экстремизм</w:t>
      </w:r>
      <w:r>
        <w:rPr>
          <w:color w:val="212121"/>
          <w:spacing w:val="-15"/>
        </w:rPr>
        <w:t> </w:t>
      </w:r>
      <w:r>
        <w:rPr>
          <w:color w:val="212121"/>
        </w:rPr>
        <w:t>в современном обществе? Приведите примеры.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52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называют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возможные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формы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проявления,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направляет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дискуссию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 нужное русло)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</w:t>
      </w:r>
      <w:r>
        <w:rPr>
          <w:color w:val="212121"/>
          <w:spacing w:val="-14"/>
        </w:rPr>
        <w:t> </w:t>
      </w:r>
      <w:r>
        <w:rPr>
          <w:color w:val="212121"/>
        </w:rPr>
        <w:t>понятие</w:t>
      </w:r>
      <w:r>
        <w:rPr>
          <w:color w:val="212121"/>
          <w:spacing w:val="-14"/>
        </w:rPr>
        <w:t> </w:t>
      </w:r>
      <w:r>
        <w:rPr>
          <w:color w:val="212121"/>
        </w:rPr>
        <w:t>«терроризм».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4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экстремизма? Какие основные характеристики терроризма мы с вами обсуждали?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(Девятиклассники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отвечают,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преподаватель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дополняет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информацию)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виды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терроризма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известны?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Каковы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особенности?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организует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краткий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обмен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мнениями)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экстремизм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терроризм,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осознавать,</w:t>
      </w:r>
      <w:r>
        <w:rPr>
          <w:color w:val="212121"/>
          <w:spacing w:val="-14"/>
        </w:rPr>
        <w:t> </w:t>
      </w:r>
      <w:r>
        <w:rPr>
          <w:color w:val="212121"/>
        </w:rPr>
        <w:t>какие причины</w:t>
      </w:r>
      <w:r>
        <w:rPr>
          <w:color w:val="212121"/>
          <w:spacing w:val="-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возникновению.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факторы,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вашему</w:t>
      </w:r>
      <w:r>
        <w:rPr>
          <w:color w:val="212121"/>
          <w:spacing w:val="-1"/>
        </w:rPr>
        <w:t> </w:t>
      </w:r>
      <w:r>
        <w:rPr>
          <w:color w:val="212121"/>
        </w:rPr>
        <w:t>мнению,</w:t>
      </w:r>
      <w:r>
        <w:rPr>
          <w:color w:val="212121"/>
          <w:spacing w:val="-1"/>
        </w:rPr>
        <w:t> </w:t>
      </w:r>
      <w:r>
        <w:rPr>
          <w:color w:val="212121"/>
        </w:rPr>
        <w:t>могут привести к распространению этих явлений в современном мире?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52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рассуждают,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называют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различные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причины,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подытоживает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И, конечно, нельзя забывать о последствиях экстремистской и террористической деятельности.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угрозы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несут</w:t>
      </w:r>
      <w:r>
        <w:rPr>
          <w:color w:val="212121"/>
          <w:spacing w:val="-11"/>
        </w:rPr>
        <w:t> </w:t>
      </w:r>
      <w:r>
        <w:rPr>
          <w:color w:val="212121"/>
        </w:rPr>
        <w:t>обществу?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опасно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11"/>
        </w:rPr>
        <w:t> </w:t>
      </w:r>
      <w:r>
        <w:rPr>
          <w:color w:val="212121"/>
        </w:rPr>
        <w:t>и каждого из нас?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фиксирует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ключевые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моменты,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обобщает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сказанное)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Отлично! Вы хорошо помните материал прошлого занятия, а это значит, что мы готовы двигаться</w:t>
      </w:r>
      <w:r>
        <w:rPr>
          <w:color w:val="212121"/>
          <w:spacing w:val="-10"/>
        </w:rPr>
        <w:t> </w:t>
      </w:r>
      <w:r>
        <w:rPr>
          <w:color w:val="212121"/>
        </w:rPr>
        <w:t>дальше.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углубимся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вопрос</w:t>
      </w:r>
      <w:r>
        <w:rPr>
          <w:color w:val="212121"/>
          <w:spacing w:val="-10"/>
        </w:rPr>
        <w:t> </w:t>
      </w:r>
      <w:r>
        <w:rPr>
          <w:color w:val="212121"/>
        </w:rPr>
        <w:t>того,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наше</w:t>
      </w:r>
      <w:r>
        <w:rPr>
          <w:color w:val="212121"/>
          <w:spacing w:val="-10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общество защищают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этих</w:t>
      </w:r>
      <w:r>
        <w:rPr>
          <w:color w:val="212121"/>
          <w:spacing w:val="-3"/>
        </w:rPr>
        <w:t> </w:t>
      </w:r>
      <w:r>
        <w:rPr>
          <w:color w:val="212121"/>
        </w:rPr>
        <w:t>опасностей.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ходе</w:t>
      </w:r>
      <w:r>
        <w:rPr>
          <w:color w:val="212121"/>
          <w:spacing w:val="-3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разберем</w:t>
      </w:r>
      <w:r>
        <w:rPr>
          <w:color w:val="212121"/>
          <w:spacing w:val="-3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3"/>
        </w:rPr>
        <w:t> </w:t>
      </w:r>
      <w:r>
        <w:rPr>
          <w:color w:val="212121"/>
        </w:rPr>
        <w:t>системы противодействия, уровни террористической опасности и алгоритмы действий в критических ситуациях.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61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740864" id="docshape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1000" y="7362824"/>
                            <a:ext cx="647700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695450">
                                <a:moveTo>
                                  <a:pt x="6476999" y="1695449"/>
                                </a:moveTo>
                                <a:lnTo>
                                  <a:pt x="0" y="1695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695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7362824"/>
                            <a:ext cx="47625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695450">
                                <a:moveTo>
                                  <a:pt x="47624" y="1695449"/>
                                </a:moveTo>
                                <a:lnTo>
                                  <a:pt x="0" y="1695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695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2679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619124" y="8486774"/>
                            <a:ext cx="60483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381000">
                                <a:moveTo>
                                  <a:pt x="6048374" y="380999"/>
                                </a:move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  <a:lnTo>
                                  <a:pt x="6048374" y="0"/>
                                </a:lnTo>
                                <a:lnTo>
                                  <a:pt x="6048374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" y="8593458"/>
                            <a:ext cx="120014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495424" y="8629649"/>
                            <a:ext cx="37623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95250">
                                <a:moveTo>
                                  <a:pt x="3762374" y="95249"/>
                                </a:move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lnTo>
                                  <a:pt x="3762374" y="0"/>
                                </a:lnTo>
                                <a:lnTo>
                                  <a:pt x="3762374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725" y="8598696"/>
                            <a:ext cx="167163" cy="1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038849" y="8639174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76200">
                                <a:moveTo>
                                  <a:pt x="476249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476249" y="0"/>
                                </a:lnTo>
                                <a:lnTo>
                                  <a:pt x="476249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619125" y="76057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223664" y="7551887"/>
                            <a:ext cx="5180965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«Истинная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единстве,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страхе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 невидимыми врагами.»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А.В.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Громов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1923–1988,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философ,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преподаватель.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740352" id="docshapegroup69" coordorigin="750,0" coordsize="11400,23812">
                <v:rect style="position:absolute;left:750;top:0;width:11400;height:23812" id="docshape70" filled="true" fillcolor="#ffffff" stroked="false">
                  <v:fill type="solid"/>
                </v:rect>
                <v:rect style="position:absolute;left:1350;top:11595;width:10200;height:2670" id="docshape71" filled="true" fillcolor="#f5f5f5" stroked="false">
                  <v:fill type="solid"/>
                </v:rect>
                <v:rect style="position:absolute;left:1350;top:11595;width:75;height:2670" id="docshape72" filled="true" fillcolor="#1150d3" stroked="false">
                  <v:fill type="solid"/>
                </v:rect>
                <v:shape style="position:absolute;left:1350;top:16170;width:4500;height:4500" type="#_x0000_t75" id="docshape73" href="https://newuroki.net/wp-content/uploads/2025/03/1-rossijskie-policejskie.jpg" stroked="false">
                  <v:imagedata r:id="rId98" o:title=""/>
                </v:shape>
                <v:rect style="position:absolute;left:1725;top:13365;width:9525;height:600" id="docshape74" filled="true" fillcolor="#212121" stroked="false">
                  <v:fill type="solid"/>
                </v:rect>
                <v:shape style="position:absolute;left:2029;top:13533;width:189;height:234" type="#_x0000_t75" id="docshape75" stroked="false">
                  <v:imagedata r:id="rId100" o:title=""/>
                </v:shape>
                <v:rect style="position:absolute;left:3105;top:13590;width:5925;height:150" id="docshape76" filled="true" fillcolor="#ffffff" stroked="false">
                  <v:fill opacity="21587f" type="solid"/>
                </v:rect>
                <v:shape style="position:absolute;left:9885;top:13541;width:264;height:255" type="#_x0000_t75" id="docshape77" stroked="false">
                  <v:imagedata r:id="rId101" o:title=""/>
                </v:shape>
                <v:rect style="position:absolute;left:10260;top:13605;width:750;height:120" id="docshape78" filled="true" fillcolor="#ffffff" stroked="false">
                  <v:fill type="solid"/>
                </v:rect>
                <v:shape style="position:absolute;left:1725;top:11977;width:440;height:420" type="#_x0000_t202" id="docshape7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1892;width:8159;height:1444" type="#_x0000_t202" id="docshape8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«Истинная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сила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единстве,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страхе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 невидимыми врагами.»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А.В.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Громов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1923–1988,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философ,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преподаватель.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Будьте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внимательны,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потому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информация,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которую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будем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изучать,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может </w:t>
      </w:r>
      <w:r>
        <w:rPr>
          <w:color w:val="212121"/>
        </w:rPr>
        <w:t>оказаться полезной каждому из вас в повседневной жизни.</w:t>
      </w:r>
    </w:p>
    <w:p>
      <w:pPr>
        <w:pStyle w:val="Heading2"/>
        <w:ind w:right="0"/>
      </w:pP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322"/>
      </w:pPr>
      <w:r>
        <w:rPr>
          <w:color w:val="212121"/>
        </w:rPr>
        <w:t>Друзья, сегодня мы с вами будем говорить на очень важную и актуальную тему. Вы уже знаете, что такое экстремизм и терроризм, какие формы они могут принимать и какие угрозы</w:t>
      </w:r>
      <w:r>
        <w:rPr>
          <w:color w:val="212121"/>
          <w:spacing w:val="-15"/>
        </w:rPr>
        <w:t> </w:t>
      </w:r>
      <w:r>
        <w:rPr>
          <w:color w:val="212121"/>
        </w:rPr>
        <w:t>несут</w:t>
      </w:r>
      <w:r>
        <w:rPr>
          <w:color w:val="212121"/>
          <w:spacing w:val="-15"/>
        </w:rPr>
        <w:t> </w:t>
      </w:r>
      <w:r>
        <w:rPr>
          <w:color w:val="212121"/>
        </w:rPr>
        <w:t>обществу.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возникает</w:t>
      </w:r>
      <w:r>
        <w:rPr>
          <w:color w:val="212121"/>
          <w:spacing w:val="-15"/>
        </w:rPr>
        <w:t> </w:t>
      </w:r>
      <w:r>
        <w:rPr>
          <w:color w:val="212121"/>
        </w:rPr>
        <w:t>главный</w:t>
      </w:r>
      <w:r>
        <w:rPr>
          <w:color w:val="212121"/>
          <w:spacing w:val="-15"/>
        </w:rPr>
        <w:t> </w:t>
      </w:r>
      <w:r>
        <w:rPr>
          <w:color w:val="212121"/>
        </w:rPr>
        <w:t>вопрос: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этим</w:t>
      </w:r>
      <w:r>
        <w:rPr>
          <w:color w:val="212121"/>
          <w:spacing w:val="-15"/>
        </w:rPr>
        <w:t> </w:t>
      </w:r>
      <w:r>
        <w:rPr>
          <w:color w:val="212121"/>
        </w:rPr>
        <w:t>делать?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государство и</w:t>
      </w:r>
      <w:r>
        <w:rPr>
          <w:color w:val="212121"/>
          <w:spacing w:val="-8"/>
        </w:rPr>
        <w:t> </w:t>
      </w:r>
      <w:r>
        <w:rPr>
          <w:color w:val="212121"/>
        </w:rPr>
        <w:t>общество</w:t>
      </w:r>
      <w:r>
        <w:rPr>
          <w:color w:val="212121"/>
          <w:spacing w:val="-8"/>
        </w:rPr>
        <w:t> </w:t>
      </w:r>
      <w:r>
        <w:rPr>
          <w:color w:val="212121"/>
        </w:rPr>
        <w:t>защищаются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этих</w:t>
      </w:r>
      <w:r>
        <w:rPr>
          <w:color w:val="212121"/>
          <w:spacing w:val="-8"/>
        </w:rPr>
        <w:t> </w:t>
      </w:r>
      <w:r>
        <w:rPr>
          <w:color w:val="212121"/>
        </w:rPr>
        <w:t>опасных</w:t>
      </w:r>
      <w:r>
        <w:rPr>
          <w:color w:val="212121"/>
          <w:spacing w:val="-8"/>
        </w:rPr>
        <w:t> </w:t>
      </w:r>
      <w:r>
        <w:rPr>
          <w:color w:val="212121"/>
        </w:rPr>
        <w:t>явлений?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меры</w:t>
      </w:r>
      <w:r>
        <w:rPr>
          <w:color w:val="212121"/>
          <w:spacing w:val="-8"/>
        </w:rPr>
        <w:t> </w:t>
      </w:r>
      <w:r>
        <w:rPr>
          <w:color w:val="212121"/>
        </w:rPr>
        <w:t>предпринимаются,</w:t>
      </w:r>
      <w:r>
        <w:rPr>
          <w:color w:val="212121"/>
          <w:spacing w:val="-8"/>
        </w:rPr>
        <w:t> </w:t>
      </w:r>
      <w:r>
        <w:rPr>
          <w:color w:val="212121"/>
        </w:rPr>
        <w:t>чтобы предотвратить угрозу и обеспечить безопасность граждан?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Сегодня мы с вами разберем, какие структуры занимаются противодействием экстремизму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терроризму,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правовые</w:t>
      </w:r>
      <w:r>
        <w:rPr>
          <w:color w:val="212121"/>
          <w:spacing w:val="-15"/>
        </w:rPr>
        <w:t> </w:t>
      </w:r>
      <w:r>
        <w:rPr>
          <w:color w:val="212121"/>
        </w:rPr>
        <w:t>нормы</w:t>
      </w:r>
      <w:r>
        <w:rPr>
          <w:color w:val="212121"/>
          <w:spacing w:val="-15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15"/>
        </w:rPr>
        <w:t> </w:t>
      </w:r>
      <w:r>
        <w:rPr>
          <w:color w:val="212121"/>
        </w:rPr>
        <w:t>эту</w:t>
      </w:r>
      <w:r>
        <w:rPr>
          <w:color w:val="212121"/>
          <w:spacing w:val="-15"/>
        </w:rPr>
        <w:t> </w:t>
      </w:r>
      <w:r>
        <w:rPr>
          <w:color w:val="212121"/>
        </w:rPr>
        <w:t>сферу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уровни террористической опасности существуют. Также мы обсудим, как проводится контртеррористическая</w:t>
      </w:r>
      <w:r>
        <w:rPr>
          <w:color w:val="212121"/>
          <w:spacing w:val="-14"/>
        </w:rPr>
        <w:t> </w:t>
      </w:r>
      <w:r>
        <w:rPr>
          <w:color w:val="212121"/>
        </w:rPr>
        <w:t>операция,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задачи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ней</w:t>
      </w:r>
      <w:r>
        <w:rPr>
          <w:color w:val="212121"/>
          <w:spacing w:val="-14"/>
        </w:rPr>
        <w:t> </w:t>
      </w:r>
      <w:r>
        <w:rPr>
          <w:color w:val="212121"/>
        </w:rPr>
        <w:t>ставятся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каковы</w:t>
      </w:r>
      <w:r>
        <w:rPr>
          <w:color w:val="212121"/>
          <w:spacing w:val="-14"/>
        </w:rPr>
        <w:t> </w:t>
      </w:r>
      <w:r>
        <w:rPr>
          <w:color w:val="212121"/>
        </w:rPr>
        <w:t>алгоритмы действий в случае угрозы.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играет</w:t>
      </w:r>
      <w:r>
        <w:rPr>
          <w:color w:val="212121"/>
          <w:spacing w:val="-15"/>
        </w:rPr>
        <w:t> </w:t>
      </w:r>
      <w:r>
        <w:rPr>
          <w:color w:val="212121"/>
        </w:rPr>
        <w:t>каждый из</w:t>
      </w:r>
      <w:r>
        <w:rPr>
          <w:color w:val="212121"/>
          <w:spacing w:val="-3"/>
        </w:rPr>
        <w:t> </w:t>
      </w:r>
      <w:r>
        <w:rPr>
          <w:color w:val="212121"/>
        </w:rPr>
        <w:t>нас. Ведь</w:t>
      </w:r>
      <w:r>
        <w:rPr>
          <w:color w:val="212121"/>
          <w:spacing w:val="-1"/>
        </w:rPr>
        <w:t> </w:t>
      </w:r>
      <w:r>
        <w:rPr>
          <w:color w:val="212121"/>
        </w:rPr>
        <w:t>борьба с</w:t>
      </w:r>
      <w:r>
        <w:rPr>
          <w:color w:val="212121"/>
          <w:spacing w:val="-1"/>
        </w:rPr>
        <w:t> </w:t>
      </w:r>
      <w:r>
        <w:rPr>
          <w:color w:val="212121"/>
        </w:rPr>
        <w:t>экстремизмом и</w:t>
      </w:r>
      <w:r>
        <w:rPr>
          <w:color w:val="212121"/>
          <w:spacing w:val="-1"/>
        </w:rPr>
        <w:t> </w:t>
      </w:r>
      <w:r>
        <w:rPr>
          <w:color w:val="212121"/>
        </w:rPr>
        <w:t>терроризмом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не только</w:t>
      </w:r>
      <w:r>
        <w:rPr>
          <w:color w:val="212121"/>
          <w:spacing w:val="-1"/>
        </w:rPr>
        <w:t> </w:t>
      </w:r>
      <w:r>
        <w:rPr>
          <w:color w:val="212121"/>
        </w:rPr>
        <w:t>работа спецслужб, но и ответственность общества в целом. И, что особенно важно, мы разберем, как действовать в случае потенциальной опасности, чтобы защитить себя и окружающих.</w:t>
      </w:r>
    </w:p>
    <w:p>
      <w:pPr>
        <w:pStyle w:val="BodyText"/>
        <w:spacing w:before="25"/>
      </w:pPr>
    </w:p>
    <w:p>
      <w:pPr>
        <w:pStyle w:val="Heading4"/>
        <w:spacing w:line="352" w:lineRule="auto"/>
        <w:ind w:right="5526"/>
      </w:pPr>
      <w:r>
        <w:rPr>
          <w:color w:val="212121"/>
        </w:rPr>
        <w:t>Откройте тетради и запишите дату и тему урока «Основы общественно государственной</w:t>
      </w:r>
      <w:r>
        <w:rPr>
          <w:color w:val="212121"/>
          <w:spacing w:val="-17"/>
        </w:rPr>
        <w:t> </w:t>
      </w:r>
      <w:r>
        <w:rPr>
          <w:color w:val="212121"/>
        </w:rPr>
        <w:t>системы</w:t>
      </w:r>
      <w:r>
        <w:rPr>
          <w:color w:val="212121"/>
          <w:spacing w:val="-17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экстремизму</w:t>
      </w:r>
      <w:r>
        <w:rPr>
          <w:color w:val="212121"/>
          <w:spacing w:val="-17"/>
        </w:rPr>
        <w:t> </w:t>
      </w:r>
      <w:r>
        <w:rPr>
          <w:color w:val="212121"/>
        </w:rPr>
        <w:t>и</w:t>
      </w:r>
      <w:r>
        <w:rPr>
          <w:color w:val="212121"/>
          <w:spacing w:val="-17"/>
        </w:rPr>
        <w:t> </w:t>
      </w:r>
      <w:r>
        <w:rPr>
          <w:color w:val="212121"/>
        </w:rPr>
        <w:t>терроризму».</w:t>
      </w:r>
    </w:p>
    <w:p>
      <w:pPr>
        <w:pStyle w:val="BodyText"/>
        <w:spacing w:before="27"/>
        <w:rPr>
          <w:rFonts w:ascii="Arial"/>
          <w:b/>
        </w:rPr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понять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безопасности, но и научит практическим навыкам, которые могут оказаться полезными в реальной жизни. Поэтому будьте внимательны, активно участвуйте в обсуждениях, задавайте </w:t>
      </w:r>
      <w:r>
        <w:rPr>
          <w:color w:val="212121"/>
          <w:spacing w:val="-2"/>
        </w:rPr>
        <w:t>вопросы.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1095374</wp:posOffset>
                </wp:positionH>
                <wp:positionV relativeFrom="paragraph">
                  <wp:posOffset>268544</wp:posOffset>
                </wp:positionV>
                <wp:extent cx="6048375" cy="381000"/>
                <wp:effectExtent l="0" t="0" r="0" b="0"/>
                <wp:wrapTopAndBottom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604837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tabs>
                                <w:tab w:pos="7548" w:val="left" w:leader="none"/>
                              </w:tabs>
                              <w:spacing w:before="0"/>
                              <w:ind w:left="7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00:00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00:00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49992pt;margin-top:21.145205pt;width:476.25pt;height:30pt;mso-position-horizontal-relative:page;mso-position-vertical-relative:paragraph;z-index:-15716864;mso-wrap-distance-left:0;mso-wrap-distance-right:0" type="#_x0000_t202" id="docshape81" filled="false" stroked="false">
                <v:textbox inset="0,0,0,0">
                  <w:txbxContent>
                    <w:p>
                      <w:pPr>
                        <w:pStyle w:val="BodyText"/>
                        <w:spacing w:before="46"/>
                        <w:rPr>
                          <w:sz w:val="16"/>
                        </w:rPr>
                      </w:pPr>
                    </w:p>
                    <w:p>
                      <w:pPr>
                        <w:tabs>
                          <w:tab w:pos="7548" w:val="left" w:leader="none"/>
                        </w:tabs>
                        <w:spacing w:before="0"/>
                        <w:ind w:left="7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16"/>
                        </w:rPr>
                        <w:t>00:00</w:t>
                      </w:r>
                      <w:r>
                        <w:rPr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00:00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left="1349"/>
      </w:pPr>
      <w:r>
        <w:rPr>
          <w:color w:val="212121"/>
        </w:rPr>
        <w:t>Уверен,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получится</w:t>
      </w:r>
      <w:r>
        <w:rPr>
          <w:color w:val="212121"/>
          <w:spacing w:val="-14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полезный</w:t>
      </w:r>
      <w:r>
        <w:rPr>
          <w:color w:val="212121"/>
          <w:spacing w:val="-14"/>
        </w:rPr>
        <w:t> </w:t>
      </w:r>
      <w:r>
        <w:rPr>
          <w:color w:val="212121"/>
        </w:rPr>
        <w:t>разговор!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начнем.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64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739840" id="docshape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715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81000" y="1714498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81000" y="1714498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1000" y="12258672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1000" y="12258672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>
                            <a:hlinkClick r:id="rId103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17182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09587" y="5924551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20052"/>
                            <a:ext cx="2857499" cy="2190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619125" y="19573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223664" y="1903561"/>
                            <a:ext cx="49923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Экстремизм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крайние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взгляды,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убеждения, направленные на насильственное изменение существующего строя, нарушение общественного порядка и дестабилизацию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общества.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619125" y="125015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223664" y="12447735"/>
                            <a:ext cx="53860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Терроризм –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преступная деятельность, направленная на устрашение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власти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разрушение государственного строя путем насилия, угроз или иных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незаконных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действий.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739328" id="docshapegroup83" coordorigin="750,0" coordsize="11400,23812">
                <v:rect style="position:absolute;left:750;top:0;width:11400;height:23812" id="docshape84" filled="true" fillcolor="#ffffff" stroked="false">
                  <v:fill type="solid"/>
                </v:rect>
                <v:rect style="position:absolute;left:1350;top:2700;width:10200;height:2055" id="docshape85" filled="true" fillcolor="#f5f5f5" stroked="false">
                  <v:fill type="solid"/>
                </v:rect>
                <v:rect style="position:absolute;left:1350;top:2700;width:75;height:2055" id="docshape86" filled="true" fillcolor="#1150d3" stroked="false">
                  <v:fill type="solid"/>
                </v:rect>
                <v:rect style="position:absolute;left:1350;top:19305;width:10200;height:2055" id="docshape87" filled="true" fillcolor="#f5f5f5" stroked="false">
                  <v:fill type="solid"/>
                </v:rect>
                <v:rect style="position:absolute;left:1350;top:19305;width:75;height:2055" id="docshape88" filled="true" fillcolor="#1150d3" stroked="false">
                  <v:fill type="solid"/>
                </v:rect>
                <v:shape style="position:absolute;left:1350;top:4995;width:4500;height:2535" type="#_x0000_t75" id="docshape89" href="https://newuroki.net/wp-content/uploads/2025/03/jekstremizm-jeto-1.jpg" stroked="false">
                  <v:imagedata r:id="rId102" o:title=""/>
                </v:shape>
                <v:shape style="position:absolute;left:1709;top:9330;width:75;height:2505" id="docshape90" coordorigin="1710,9330" coordsize="75,2505" path="m1785,11793l1784,11788,1780,11779,1778,11774,1770,11767,1766,11765,1757,11761,1752,11760,1743,11760,1738,11761,1729,11765,1724,11767,1717,11774,1715,11779,1711,11788,1710,11793,1710,11802,1711,11807,1715,11816,1717,11820,1724,11827,1729,11830,1738,11834,1743,11835,1752,11835,1757,11834,1766,11830,1770,11827,1778,11820,1780,11816,1784,11807,1785,11802,1785,11797,1785,11793xm1785,10982l1784,10978,1780,10969,1778,10964,1770,10957,1766,10955,1757,10951,1752,10950,1743,10950,1738,10951,1729,10955,1724,10957,1717,10964,1715,10969,1711,10978,1710,10982,1710,10992,1711,10997,1715,11006,1717,11010,1724,11017,1729,11020,1738,11024,1743,11025,1752,11025,1757,11024,1766,11020,1770,11017,1778,11010,1780,11006,1784,10997,1785,10992,1785,10987,1785,10982xm1785,10173l1784,10168,1780,10159,1778,10154,1770,10147,1766,10145,1757,10141,1752,10140,1743,10140,1738,10141,1729,10145,1724,10147,1717,10154,1715,10159,1711,10168,1710,10173,1710,10182,1711,10187,1715,10196,1717,10200,1724,10208,1729,10210,1738,10214,1743,10215,1752,10215,1757,10214,1766,10210,1770,10208,1778,10200,1780,10196,1784,10187,1785,10182,1785,10177,1785,10173xm1785,9363l1784,9358,1780,9349,1778,9344,1770,9337,1766,9335,1757,9331,1752,9330,1743,9330,1738,9331,1729,9335,1724,9337,1717,9344,1715,9349,1711,9358,1710,9363,1710,9372,1711,9377,1715,9386,1717,9390,1724,9397,1729,9400,1738,9404,1743,9405,1752,9405,1757,9404,1766,9400,1770,9397,1778,9390,1780,9386,1784,9377,1785,9372,1785,9367,1785,9363xe" filled="true" fillcolor="#212121" stroked="false">
                  <v:path arrowok="t"/>
                  <v:fill type="solid"/>
                </v:shape>
                <v:shape style="position:absolute;left:1350;top:12630;width:4500;height:3450" type="#_x0000_t75" id="docshape91" href="https://newuroki.net/wp-content/uploads/2025/03/formy-jekstremizma.png" stroked="false">
                  <v:imagedata r:id="rId104" o:title=""/>
                </v:shape>
                <v:shape style="position:absolute;left:1725;top:3082;width:440;height:420" type="#_x0000_t202" id="docshape9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997;width:7862;height:1404" type="#_x0000_t202" id="docshape93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Экстремизм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крайние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взгляды,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убеждения, направленные на насильственное изменение существующего строя, нарушение общественного порядка и дестабилизацию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общества.</w:t>
                        </w:r>
                      </w:p>
                    </w:txbxContent>
                  </v:textbox>
                  <w10:wrap type="none"/>
                </v:shape>
                <v:shape style="position:absolute;left:1725;top:19687;width:440;height:420" type="#_x0000_t202" id="docshape9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602;width:8482;height:1404" type="#_x0000_t202" id="docshape95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Терроризм –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преступная деятельность, направленная на устрашение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давление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власти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разрушение государственного строя путем насилия, угроз или иных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незаконных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действий.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Теоретические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22"/>
          <w:w w:val="110"/>
        </w:rPr>
        <w:t>основы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2"/>
          <w:w w:val="110"/>
        </w:rPr>
        <w:t>противодействия </w:t>
      </w:r>
      <w:r>
        <w:rPr>
          <w:color w:val="202020"/>
          <w:spacing w:val="-6"/>
          <w:w w:val="110"/>
        </w:rPr>
        <w:t>экстремизму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6"/>
          <w:w w:val="110"/>
        </w:rPr>
        <w:t>терроризму</w:t>
      </w:r>
    </w:p>
    <w:p>
      <w:pPr>
        <w:pStyle w:val="Heading3"/>
        <w:spacing w:line="268" w:lineRule="auto" w:before="340"/>
      </w:pPr>
      <w:r>
        <w:rPr>
          <w:color w:val="202020"/>
          <w:spacing w:val="-14"/>
          <w:w w:val="110"/>
        </w:rPr>
        <w:t>Понятие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экстремизма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его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проявления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в </w:t>
      </w:r>
      <w:r>
        <w:rPr>
          <w:color w:val="202020"/>
          <w:spacing w:val="-6"/>
          <w:w w:val="110"/>
        </w:rPr>
        <w:t>современном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6"/>
          <w:w w:val="110"/>
        </w:rPr>
        <w:t>обществе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3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5"/>
        </w:rPr>
        <w:t> </w:t>
      </w:r>
      <w:r>
        <w:rPr>
          <w:color w:val="212121"/>
        </w:rPr>
        <w:t>обществе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разных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формах: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5" w:lineRule="auto" w:before="0"/>
        <w:ind w:left="1949" w:right="55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Политический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экстремизм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 стремление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насильственно захватить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власть или радикально изменить политический строй.</w:t>
      </w:r>
    </w:p>
    <w:p>
      <w:pPr>
        <w:spacing w:line="355" w:lineRule="auto" w:before="0"/>
        <w:ind w:left="1949" w:right="552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Религиозный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экстремизм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пропаганда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насильственных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борьбы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под прикрытием религиозных убеждений.</w:t>
      </w:r>
    </w:p>
    <w:p>
      <w:pPr>
        <w:spacing w:line="355" w:lineRule="auto" w:before="0"/>
        <w:ind w:left="1949" w:right="53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Националистический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экстремизм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– дискриминация и насилие в отношении людей </w:t>
      </w:r>
      <w:r>
        <w:rPr>
          <w:color w:val="212121"/>
          <w:w w:val="105"/>
          <w:sz w:val="24"/>
        </w:rPr>
        <w:t>другой национальности.</w:t>
      </w:r>
    </w:p>
    <w:p>
      <w:pPr>
        <w:spacing w:line="355" w:lineRule="auto" w:before="0"/>
        <w:ind w:left="1949" w:right="53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Идеологический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экстремизм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агрессивное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навязывание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убеждений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другим </w:t>
      </w:r>
      <w:r>
        <w:rPr>
          <w:color w:val="212121"/>
          <w:w w:val="105"/>
          <w:sz w:val="24"/>
        </w:rPr>
        <w:t>группам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обществу.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  <w:spacing w:val="-2"/>
        </w:rPr>
        <w:t>Экстремисты часто используют деструктивную пропаганду, манипуляцию сознанием и </w:t>
      </w:r>
      <w:r>
        <w:rPr>
          <w:color w:val="212121"/>
        </w:rPr>
        <w:t>насилие для достижения своих целей. Молодежь является одной из самых уязвимых групп, так как легко поддается влиянию радикальных идей.</w:t>
      </w:r>
    </w:p>
    <w:p>
      <w:pPr>
        <w:pStyle w:val="Heading3"/>
        <w:ind w:right="0"/>
      </w:pPr>
      <w:r>
        <w:rPr>
          <w:color w:val="202020"/>
        </w:rPr>
        <w:t>Определение</w:t>
      </w:r>
      <w:r>
        <w:rPr>
          <w:color w:val="202020"/>
          <w:spacing w:val="-6"/>
        </w:rPr>
        <w:t> </w:t>
      </w:r>
      <w:r>
        <w:rPr>
          <w:color w:val="202020"/>
        </w:rPr>
        <w:t>терроризма</w:t>
      </w:r>
      <w:r>
        <w:rPr>
          <w:color w:val="202020"/>
          <w:sz w:val="34"/>
        </w:rPr>
        <w:t>:</w:t>
      </w:r>
      <w:r>
        <w:rPr>
          <w:color w:val="202020"/>
          <w:spacing w:val="4"/>
          <w:sz w:val="34"/>
        </w:rPr>
        <w:t> </w:t>
      </w:r>
      <w:r>
        <w:rPr>
          <w:color w:val="202020"/>
        </w:rPr>
        <w:t>виды</w:t>
      </w:r>
      <w:r>
        <w:rPr>
          <w:color w:val="202020"/>
          <w:sz w:val="34"/>
        </w:rPr>
        <w:t>,</w:t>
      </w:r>
      <w:r>
        <w:rPr>
          <w:color w:val="202020"/>
          <w:spacing w:val="5"/>
          <w:sz w:val="34"/>
        </w:rPr>
        <w:t> </w:t>
      </w:r>
      <w:r>
        <w:rPr>
          <w:color w:val="202020"/>
        </w:rPr>
        <w:t>методы</w:t>
      </w:r>
      <w:r>
        <w:rPr>
          <w:color w:val="202020"/>
          <w:sz w:val="34"/>
        </w:rPr>
        <w:t>,</w:t>
      </w:r>
      <w:r>
        <w:rPr>
          <w:color w:val="202020"/>
          <w:spacing w:val="4"/>
          <w:sz w:val="34"/>
        </w:rPr>
        <w:t> </w:t>
      </w:r>
      <w:r>
        <w:rPr>
          <w:color w:val="202020"/>
          <w:spacing w:val="-4"/>
        </w:rPr>
        <w:t>цели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7766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738816" id="docshape9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78176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09587" y="2752734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591059"/>
                            <a:ext cx="2857499" cy="246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09587" y="12334884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62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62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6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738304" id="docshapegroup97" coordorigin="750,0" coordsize="11400,23812">
                <v:rect style="position:absolute;left:750;top:-1;width:11400;height:23812" id="docshape98" filled="true" fillcolor="#ffffff" stroked="false">
                  <v:fill type="solid"/>
                </v:rect>
                <v:shape style="position:absolute;left:1350;top:0;width:4500;height:2535" type="#_x0000_t75" id="docshape99" href="https://newuroki.net/wp-content/uploads/2025/03/terrorizm-jeto-1.jpg" stroked="false">
                  <v:imagedata r:id="rId106" o:title=""/>
                </v:shape>
                <v:shape style="position:absolute;left:1709;top:4335;width:75;height:2100" id="docshape100" coordorigin="1710,4335" coordsize="75,2100" path="m1785,6392l1784,6388,1780,6379,1778,6374,1770,6367,1766,6365,1757,6361,1752,6360,1743,6360,1738,6361,1729,6365,1724,6367,1717,6374,1715,6379,1711,6388,1710,6392,1710,6402,1711,6407,1715,6416,1717,6420,1724,6428,1729,6430,1738,6434,1743,6435,1752,6435,1757,6434,1766,6430,1770,6428,1778,6420,1780,6416,1784,6407,1785,6402,1785,6397,1785,6392xm1785,5583l1784,5578,1780,5569,1778,5564,1770,5557,1766,5555,1757,5551,1752,5550,1743,5550,1738,5551,1729,5555,1724,5557,1717,5564,1715,5569,1711,5578,1710,5583,1710,5592,1711,5597,1715,5606,1717,5610,1724,5618,1729,5620,1738,5624,1743,5625,1752,5625,1757,5624,1766,5620,1770,5618,1778,5610,1780,5606,1784,5597,1785,5592,1785,5587,1785,5583xm1785,5177l1784,5173,1780,5164,1778,5159,1770,5152,1766,5150,1757,5146,1752,5145,1743,5145,1738,5146,1729,5150,1724,5152,1717,5159,1715,5164,1711,5173,1710,5177,1710,5187,1711,5192,1715,5201,1717,5205,1724,5212,1729,5215,1738,5219,1743,5220,1752,5220,1757,5219,1766,5215,1770,5212,1778,5205,1780,5201,1784,5192,1785,5187,1785,5182,1785,5177xm1785,4367l1784,4363,1780,4354,1778,4349,1770,4342,1766,4340,1757,4336,1752,4335,1743,4335,1738,4336,1729,4340,1724,4342,1717,4349,1715,4354,1711,4363,1710,4367,1710,4377,1711,4382,1715,4391,1717,4395,1724,4402,1729,4405,1738,4409,1743,4410,1752,4410,1757,4409,1766,4405,1770,4402,1778,4395,1780,4391,1784,4382,1785,4377,1785,4372,1785,4367xe" filled="true" fillcolor="#212121" stroked="false">
                  <v:path arrowok="t"/>
                  <v:fill type="solid"/>
                </v:shape>
                <v:shape style="position:absolute;left:1350;top:7230;width:4500;height:3885" type="#_x0000_t75" id="docshape101" href="https://newuroki.net/wp-content/uploads/2025/03/vidy-terrorizma.png" stroked="false">
                  <v:imagedata r:id="rId108" o:title=""/>
                </v:shape>
                <v:shape style="position:absolute;left:1709;top:19425;width:75;height:2910" id="docshape102" coordorigin="1710,19425" coordsize="75,2910" path="m1785,22292l1784,22288,1780,22279,1778,22274,1770,22267,1766,22265,1757,22261,1752,22260,1743,22260,1738,22261,1729,22265,1724,22267,1717,22274,1715,22279,1711,22288,1710,22292,1710,22302,1711,22307,1715,22316,1717,22320,1724,22327,1729,22330,1738,22334,1743,22335,1752,22335,1757,22334,1766,22330,1770,22327,1778,22320,1780,22316,1784,22307,1785,22302,1785,22297,1785,22292xm1785,21482l1784,21478,1780,21469,1778,21464,1770,21457,1766,21455,1757,21451,1752,21450,1743,21450,1738,21451,1729,21455,1724,21457,1717,21464,1715,21469,1711,21478,1710,21482,1710,21492,1711,21497,1715,21506,1717,21510,1724,21517,1729,21520,1738,21524,1743,21525,1752,21525,1757,21524,1766,21520,1770,21517,1778,21510,1780,21506,1784,21497,1785,21492,1785,21487,1785,21482xm1785,20672l1784,20668,1780,20659,1778,20654,1770,20647,1766,20645,1757,20641,1752,20640,1743,20640,1738,20641,1729,20645,1724,20647,1717,20654,1715,20659,1711,20668,1710,20672,1710,20682,1711,20687,1715,20696,1717,20700,1724,20707,1729,20710,1738,20714,1743,20715,1752,20715,1757,20714,1766,20710,1770,20707,1778,20700,1780,20696,1784,20687,1785,20682,1785,20677,1785,20672xm1785,19863l1784,19858,1780,19849,1778,19844,1770,19837,1766,19835,1757,19831,1752,19830,1743,19830,1738,19831,1729,19835,1724,19837,1717,19844,1715,19849,1711,19858,1710,19863,1710,19872,1711,19877,1715,19886,1717,19890,1724,19897,1729,19900,1738,19904,1743,19905,1752,19905,1757,19904,1766,19900,1770,19897,1778,19890,1780,19886,1784,19877,1785,19872,1785,19867,1785,19863xm1785,19457l1784,19453,1780,19444,1778,19439,1770,19432,1766,19430,1757,19426,1752,19425,1743,19425,1738,19426,1729,19430,1724,19432,1717,19439,1715,19444,1711,19453,1710,19457,1710,19467,1711,19472,1715,19481,1717,19485,1724,19493,1729,19495,1738,19499,1743,19500,1752,19500,1757,19499,1766,19495,1770,19493,1778,19485,1780,19481,1784,19472,1785,19467,1785,19462,1785,1945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-4"/>
        </w:rPr>
        <w:t> </w:t>
      </w:r>
      <w:r>
        <w:rPr>
          <w:color w:val="212121"/>
        </w:rPr>
        <w:t>его</w:t>
      </w:r>
      <w:r>
        <w:rPr>
          <w:color w:val="212121"/>
          <w:spacing w:val="-2"/>
        </w:rPr>
        <w:t> виды: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949" w:right="5526"/>
      </w:pPr>
      <w:r>
        <w:rPr>
          <w:rFonts w:ascii="Arial" w:hAnsi="Arial"/>
          <w:b/>
          <w:color w:val="212121"/>
        </w:rPr>
        <w:t>Политический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7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-7"/>
        </w:rPr>
        <w:t> </w:t>
      </w:r>
      <w:r>
        <w:rPr>
          <w:color w:val="212121"/>
        </w:rPr>
        <w:t>целей,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 свержения правительства.</w:t>
      </w:r>
    </w:p>
    <w:p>
      <w:pPr>
        <w:pStyle w:val="BodyText"/>
        <w:spacing w:line="352" w:lineRule="auto"/>
        <w:ind w:left="1949" w:right="5526"/>
      </w:pPr>
      <w:r>
        <w:rPr>
          <w:rFonts w:ascii="Arial" w:hAnsi="Arial"/>
          <w:b/>
          <w:color w:val="212121"/>
        </w:rPr>
        <w:t>Религиозный </w:t>
      </w:r>
      <w:r>
        <w:rPr>
          <w:color w:val="212121"/>
        </w:rPr>
        <w:t>– оправдывает насилие религиозными убеждениями. </w:t>
      </w:r>
      <w:r>
        <w:rPr>
          <w:rFonts w:ascii="Arial" w:hAnsi="Arial"/>
          <w:b/>
          <w:color w:val="212121"/>
        </w:rPr>
        <w:t>Националистический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созданию</w:t>
      </w:r>
      <w:r>
        <w:rPr>
          <w:color w:val="212121"/>
          <w:spacing w:val="-7"/>
        </w:rPr>
        <w:t> </w:t>
      </w:r>
      <w:r>
        <w:rPr>
          <w:color w:val="212121"/>
        </w:rPr>
        <w:t>независимого</w:t>
      </w:r>
      <w:r>
        <w:rPr>
          <w:color w:val="212121"/>
          <w:spacing w:val="-7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-7"/>
        </w:rPr>
        <w:t> </w:t>
      </w:r>
      <w:r>
        <w:rPr>
          <w:color w:val="212121"/>
        </w:rPr>
        <w:t>или установлению господства одной нации.</w:t>
      </w:r>
    </w:p>
    <w:p>
      <w:pPr>
        <w:pStyle w:val="BodyText"/>
        <w:spacing w:line="355" w:lineRule="auto" w:before="4"/>
        <w:ind w:left="1949" w:right="5526"/>
      </w:pPr>
      <w:r>
        <w:rPr>
          <w:rFonts w:ascii="Arial" w:hAnsi="Arial"/>
          <w:b/>
          <w:color w:val="212121"/>
        </w:rPr>
        <w:t>Кибертерроризм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7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атак</w:t>
      </w:r>
      <w:r>
        <w:rPr>
          <w:color w:val="212121"/>
          <w:spacing w:val="-7"/>
        </w:rPr>
        <w:t> </w:t>
      </w:r>
      <w:r>
        <w:rPr>
          <w:color w:val="212121"/>
        </w:rPr>
        <w:t>на информационные системы, банки, стратегические объекты.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0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Методы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терроризма: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2337"/>
      </w:pPr>
      <w:r>
        <w:rPr>
          <w:color w:val="212121"/>
        </w:rPr>
        <w:t>Взрывы,</w:t>
      </w:r>
      <w:r>
        <w:rPr>
          <w:color w:val="212121"/>
          <w:spacing w:val="-16"/>
        </w:rPr>
        <w:t> </w:t>
      </w:r>
      <w:r>
        <w:rPr>
          <w:color w:val="212121"/>
        </w:rPr>
        <w:t>поджоги,</w:t>
      </w:r>
      <w:r>
        <w:rPr>
          <w:color w:val="212121"/>
          <w:spacing w:val="-16"/>
        </w:rPr>
        <w:t> </w:t>
      </w:r>
      <w:r>
        <w:rPr>
          <w:color w:val="212121"/>
        </w:rPr>
        <w:t>убийства. Захват заложников.</w:t>
      </w:r>
    </w:p>
    <w:p>
      <w:pPr>
        <w:pStyle w:val="BodyText"/>
        <w:spacing w:line="357" w:lineRule="auto"/>
        <w:ind w:left="1349" w:right="9951"/>
      </w:pPr>
      <w:r>
        <w:rPr>
          <w:color w:val="212121"/>
        </w:rPr>
        <w:t>Кибератаки на инфраструктуру. </w:t>
      </w:r>
      <w:r>
        <w:rPr>
          <w:color w:val="212121"/>
          <w:spacing w:val="-2"/>
        </w:rPr>
        <w:t>Распространение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дезинформации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паники.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Цели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терроризма: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2740"/>
      </w:pPr>
      <w:r>
        <w:rPr>
          <w:color w:val="212121"/>
        </w:rPr>
        <w:t>Запугивание</w:t>
      </w:r>
      <w:r>
        <w:rPr>
          <w:color w:val="212121"/>
          <w:spacing w:val="-16"/>
        </w:rPr>
        <w:t> </w:t>
      </w:r>
      <w:r>
        <w:rPr>
          <w:color w:val="212121"/>
        </w:rPr>
        <w:t>населения. </w:t>
      </w:r>
      <w:r>
        <w:rPr>
          <w:color w:val="212121"/>
          <w:spacing w:val="-2"/>
        </w:rPr>
        <w:t>Дестабилизация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власти.</w:t>
      </w:r>
    </w:p>
    <w:p>
      <w:pPr>
        <w:pStyle w:val="BodyText"/>
        <w:spacing w:before="1"/>
        <w:ind w:left="1349"/>
      </w:pPr>
      <w:r>
        <w:rPr>
          <w:color w:val="212121"/>
        </w:rPr>
        <w:t>Привлечение</w:t>
      </w:r>
      <w:r>
        <w:rPr>
          <w:color w:val="212121"/>
          <w:spacing w:val="-13"/>
        </w:rPr>
        <w:t> </w:t>
      </w:r>
      <w:r>
        <w:rPr>
          <w:color w:val="212121"/>
        </w:rPr>
        <w:t>внимания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своей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идеологии.</w:t>
      </w:r>
    </w:p>
    <w:p>
      <w:pPr>
        <w:pStyle w:val="BodyText"/>
        <w:spacing w:before="120"/>
      </w:pPr>
    </w:p>
    <w:p>
      <w:pPr>
        <w:pStyle w:val="Heading3"/>
        <w:spacing w:line="268" w:lineRule="auto" w:before="0"/>
      </w:pPr>
      <w:r>
        <w:rPr>
          <w:color w:val="202020"/>
        </w:rPr>
        <w:t>Нормативно</w:t>
      </w:r>
      <w:r>
        <w:rPr>
          <w:color w:val="202020"/>
          <w:sz w:val="34"/>
        </w:rPr>
        <w:t>-</w:t>
      </w:r>
      <w:r>
        <w:rPr>
          <w:color w:val="202020"/>
        </w:rPr>
        <w:t>правовая база противодействия </w:t>
      </w:r>
      <w:r>
        <w:rPr>
          <w:color w:val="202020"/>
          <w:spacing w:val="-4"/>
          <w:w w:val="110"/>
        </w:rPr>
        <w:t>экстремизму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терроризму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4"/>
          <w:w w:val="110"/>
        </w:rPr>
        <w:t>РФ</w:t>
      </w:r>
    </w:p>
    <w:p>
      <w:pPr>
        <w:pStyle w:val="BodyText"/>
        <w:spacing w:line="357" w:lineRule="auto" w:before="374"/>
        <w:ind w:left="1349" w:right="5526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России</w:t>
      </w:r>
      <w:r>
        <w:rPr>
          <w:color w:val="212121"/>
          <w:spacing w:val="-11"/>
        </w:rPr>
        <w:t> </w:t>
      </w:r>
      <w:r>
        <w:rPr>
          <w:color w:val="212121"/>
        </w:rPr>
        <w:t>действует</w:t>
      </w:r>
      <w:r>
        <w:rPr>
          <w:color w:val="212121"/>
          <w:spacing w:val="-11"/>
        </w:rPr>
        <w:t> </w:t>
      </w:r>
      <w:r>
        <w:rPr>
          <w:color w:val="212121"/>
        </w:rPr>
        <w:t>четкая</w:t>
      </w:r>
      <w:r>
        <w:rPr>
          <w:color w:val="212121"/>
          <w:spacing w:val="-11"/>
        </w:rPr>
        <w:t> </w:t>
      </w:r>
      <w:r>
        <w:rPr>
          <w:color w:val="212121"/>
        </w:rPr>
        <w:t>система</w:t>
      </w:r>
      <w:r>
        <w:rPr>
          <w:color w:val="212121"/>
          <w:spacing w:val="-11"/>
        </w:rPr>
        <w:t> </w:t>
      </w:r>
      <w:r>
        <w:rPr>
          <w:color w:val="212121"/>
        </w:rPr>
        <w:t>законов,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борьбу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этими преступлениями. Основные нормативные акты: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526"/>
      </w:pPr>
      <w:r>
        <w:rPr>
          <w:color w:val="212121"/>
        </w:rPr>
        <w:t>Конституция РФ – гарантирует права граждан и безопасность общества. Федеральный</w:t>
      </w:r>
      <w:r>
        <w:rPr>
          <w:color w:val="212121"/>
          <w:spacing w:val="-10"/>
        </w:rPr>
        <w:t> </w:t>
      </w:r>
      <w:r>
        <w:rPr>
          <w:color w:val="212121"/>
        </w:rPr>
        <w:t>закон</w:t>
      </w:r>
      <w:r>
        <w:rPr>
          <w:color w:val="212121"/>
          <w:spacing w:val="-10"/>
        </w:rPr>
        <w:t> </w:t>
      </w:r>
      <w:r>
        <w:rPr>
          <w:color w:val="212121"/>
        </w:rPr>
        <w:t>«О</w:t>
      </w:r>
      <w:r>
        <w:rPr>
          <w:color w:val="212121"/>
          <w:spacing w:val="-10"/>
        </w:rPr>
        <w:t> </w:t>
      </w:r>
      <w:r>
        <w:rPr>
          <w:color w:val="212121"/>
        </w:rPr>
        <w:t>противодействии</w:t>
      </w:r>
      <w:r>
        <w:rPr>
          <w:color w:val="212121"/>
          <w:spacing w:val="-10"/>
        </w:rPr>
        <w:t> </w:t>
      </w:r>
      <w:r>
        <w:rPr>
          <w:color w:val="212121"/>
        </w:rPr>
        <w:t>экстремистской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деятельности»</w:t>
      </w:r>
      <w:r>
        <w:rPr>
          <w:color w:val="212121"/>
          <w:spacing w:val="-10"/>
        </w:rPr>
        <w:t> </w:t>
      </w:r>
      <w:r>
        <w:rPr>
          <w:color w:val="212121"/>
        </w:rPr>
        <w:t>– регулирует ответственность за подобные преступления.</w:t>
      </w:r>
    </w:p>
    <w:p>
      <w:pPr>
        <w:pStyle w:val="BodyText"/>
        <w:spacing w:line="357" w:lineRule="auto" w:before="1"/>
        <w:ind w:left="1949" w:right="5526"/>
      </w:pPr>
      <w:r>
        <w:rPr>
          <w:color w:val="212121"/>
        </w:rPr>
        <w:t>Федеральный</w:t>
      </w:r>
      <w:r>
        <w:rPr>
          <w:color w:val="212121"/>
          <w:spacing w:val="-7"/>
        </w:rPr>
        <w:t> </w:t>
      </w:r>
      <w:r>
        <w:rPr>
          <w:color w:val="212121"/>
        </w:rPr>
        <w:t>закон</w:t>
      </w:r>
      <w:r>
        <w:rPr>
          <w:color w:val="212121"/>
          <w:spacing w:val="-7"/>
        </w:rPr>
        <w:t> </w:t>
      </w:r>
      <w:r>
        <w:rPr>
          <w:color w:val="212121"/>
        </w:rPr>
        <w:t>«О</w:t>
      </w:r>
      <w:r>
        <w:rPr>
          <w:color w:val="212121"/>
          <w:spacing w:val="-7"/>
        </w:rPr>
        <w:t> </w:t>
      </w:r>
      <w:r>
        <w:rPr>
          <w:color w:val="212121"/>
        </w:rPr>
        <w:t>противодействии</w:t>
      </w:r>
      <w:r>
        <w:rPr>
          <w:color w:val="212121"/>
          <w:spacing w:val="-7"/>
        </w:rPr>
        <w:t> </w:t>
      </w:r>
      <w:r>
        <w:rPr>
          <w:color w:val="212121"/>
        </w:rPr>
        <w:t>терроризму»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7"/>
        </w:rPr>
        <w:t> </w:t>
      </w:r>
      <w:r>
        <w:rPr>
          <w:color w:val="212121"/>
        </w:rPr>
        <w:t>меры</w:t>
      </w:r>
      <w:r>
        <w:rPr>
          <w:color w:val="212121"/>
          <w:spacing w:val="-7"/>
        </w:rPr>
        <w:t> </w:t>
      </w:r>
      <w:r>
        <w:rPr>
          <w:color w:val="212121"/>
        </w:rPr>
        <w:t>борьбы, </w:t>
      </w:r>
      <w:r>
        <w:rPr>
          <w:color w:val="212121"/>
          <w:w w:val="105"/>
        </w:rPr>
        <w:t>полномочия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спецслужб.</w:t>
      </w:r>
    </w:p>
    <w:p>
      <w:pPr>
        <w:pStyle w:val="BodyText"/>
        <w:spacing w:line="357" w:lineRule="auto"/>
        <w:ind w:left="1949" w:right="5526"/>
      </w:pPr>
      <w:r>
        <w:rPr>
          <w:color w:val="212121"/>
        </w:rPr>
        <w:t>Уголовный</w:t>
      </w:r>
      <w:r>
        <w:rPr>
          <w:color w:val="212121"/>
          <w:spacing w:val="-11"/>
        </w:rPr>
        <w:t> </w:t>
      </w:r>
      <w:r>
        <w:rPr>
          <w:color w:val="212121"/>
        </w:rPr>
        <w:t>кодекс</w:t>
      </w:r>
      <w:r>
        <w:rPr>
          <w:color w:val="212121"/>
          <w:spacing w:val="-11"/>
        </w:rPr>
        <w:t> </w:t>
      </w:r>
      <w:r>
        <w:rPr>
          <w:color w:val="212121"/>
        </w:rPr>
        <w:t>РФ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содержит</w:t>
      </w:r>
      <w:r>
        <w:rPr>
          <w:color w:val="212121"/>
          <w:spacing w:val="-11"/>
        </w:rPr>
        <w:t> </w:t>
      </w:r>
      <w:r>
        <w:rPr>
          <w:color w:val="212121"/>
        </w:rPr>
        <w:t>статьи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наказаниях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экстремистскую</w:t>
      </w:r>
      <w:r>
        <w:rPr>
          <w:color w:val="212121"/>
          <w:spacing w:val="-11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террористическую деятельность.</w:t>
      </w:r>
    </w:p>
    <w:p>
      <w:pPr>
        <w:pStyle w:val="BodyText"/>
        <w:spacing w:line="357" w:lineRule="auto" w:before="1"/>
        <w:ind w:left="1949" w:right="5526"/>
      </w:pPr>
      <w:r>
        <w:rPr>
          <w:color w:val="212121"/>
        </w:rPr>
        <w:t>Стратегия</w:t>
      </w:r>
      <w:r>
        <w:rPr>
          <w:color w:val="212121"/>
          <w:spacing w:val="-13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</w:rPr>
        <w:t>РФ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3"/>
        </w:rPr>
        <w:t> </w:t>
      </w:r>
      <w:r>
        <w:rPr>
          <w:color w:val="212121"/>
        </w:rPr>
        <w:t>определяющий</w:t>
      </w:r>
      <w:r>
        <w:rPr>
          <w:color w:val="212121"/>
          <w:spacing w:val="-13"/>
        </w:rPr>
        <w:t> </w:t>
      </w:r>
      <w:r>
        <w:rPr>
          <w:color w:val="212121"/>
        </w:rPr>
        <w:t>приоритеты </w:t>
      </w:r>
      <w:r>
        <w:rPr>
          <w:color w:val="212121"/>
          <w:spacing w:val="-2"/>
          <w:w w:val="110"/>
        </w:rPr>
        <w:t>борьбы.</w:t>
      </w:r>
    </w:p>
    <w:p>
      <w:pPr>
        <w:pStyle w:val="Heading4"/>
        <w:spacing w:before="237"/>
      </w:pPr>
      <w:r>
        <w:rPr>
          <w:color w:val="212121"/>
        </w:rPr>
        <w:t>Государственные</w:t>
      </w:r>
      <w:r>
        <w:rPr>
          <w:color w:val="212121"/>
          <w:spacing w:val="-8"/>
        </w:rPr>
        <w:t> </w:t>
      </w:r>
      <w:r>
        <w:rPr>
          <w:color w:val="212121"/>
        </w:rPr>
        <w:t>органы,</w:t>
      </w:r>
      <w:r>
        <w:rPr>
          <w:color w:val="212121"/>
          <w:spacing w:val="-8"/>
        </w:rPr>
        <w:t> </w:t>
      </w:r>
      <w:r>
        <w:rPr>
          <w:color w:val="212121"/>
        </w:rPr>
        <w:t>занимающиеся</w:t>
      </w:r>
      <w:r>
        <w:rPr>
          <w:color w:val="212121"/>
          <w:spacing w:val="-7"/>
        </w:rPr>
        <w:t> </w:t>
      </w:r>
      <w:r>
        <w:rPr>
          <w:color w:val="212121"/>
        </w:rPr>
        <w:t>борьбой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терроризмом: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78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8688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737792" id="docshape1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200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09587" y="11430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3051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737280" id="docshapegroup104" coordorigin="750,0" coordsize="11400,23812">
                <v:rect style="position:absolute;left:750;top:-1;width:11400;height:23812" id="docshape105" filled="true" fillcolor="#ffffff" stroked="false">
                  <v:fill type="solid"/>
                </v:rect>
                <v:shape style="position:absolute;left:1709;top:180;width:75;height:1290" id="docshape106" coordorigin="1710,180" coordsize="75,1290" path="m1785,1427l1784,1423,1780,1414,1778,1409,1770,1402,1766,1400,1757,1396,1752,1395,1743,1395,1738,1396,1729,1400,1724,1402,1717,1409,1715,1414,1711,1423,1710,1427,1710,1437,1711,1442,1715,1451,1717,1455,1724,1462,1729,1465,1738,1469,1743,1470,1752,1470,1757,1469,1766,1465,1770,1462,1778,1455,1780,1451,1784,1442,1785,1437,1785,1432,1785,1427x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617l1784,613,1780,604,1778,599,1770,592,1766,590,1757,586,1752,585,1743,585,1738,586,1729,590,1724,592,1717,599,1715,604,1711,613,1710,617,1710,627,1711,632,1715,641,1717,645,1724,653,1729,655,1738,659,1743,660,1752,660,1757,659,1766,655,1770,653,1778,645,1780,641,1784,632,1785,627,1785,622,1785,617xm1785,212l1784,208,1780,199,1778,194,1770,187,1766,185,1757,181,1752,180,1743,180,1738,181,1729,185,1724,187,1717,194,1715,199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5205;width:4500;height:4500" type="#_x0000_t75" id="docshape107" href="https://newuroki.net/wp-content/uploads/2025/03/2-zasedanie-zal-specsluzhby.jpg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ФСБ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пресекает</w:t>
      </w:r>
      <w:r>
        <w:rPr>
          <w:color w:val="212121"/>
          <w:spacing w:val="-10"/>
        </w:rPr>
        <w:t> </w:t>
      </w:r>
      <w:r>
        <w:rPr>
          <w:color w:val="212121"/>
        </w:rPr>
        <w:t>террористические</w:t>
      </w:r>
      <w:r>
        <w:rPr>
          <w:color w:val="212121"/>
          <w:spacing w:val="-10"/>
        </w:rPr>
        <w:t> </w:t>
      </w:r>
      <w:r>
        <w:rPr>
          <w:color w:val="212121"/>
        </w:rPr>
        <w:t>угрозы. МВД – обеспечивает правопорядок.</w:t>
      </w:r>
    </w:p>
    <w:p>
      <w:pPr>
        <w:pStyle w:val="BodyText"/>
        <w:spacing w:line="357" w:lineRule="auto" w:before="1"/>
        <w:ind w:left="1949" w:right="6955"/>
      </w:pPr>
      <w:r>
        <w:rPr>
          <w:color w:val="212121"/>
        </w:rPr>
        <w:t>Росгвардия – участвует в контртеррористических операциях. Следственный</w:t>
      </w:r>
      <w:r>
        <w:rPr>
          <w:color w:val="212121"/>
          <w:spacing w:val="-8"/>
        </w:rPr>
        <w:t> </w:t>
      </w:r>
      <w:r>
        <w:rPr>
          <w:color w:val="212121"/>
        </w:rPr>
        <w:t>комитет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расследует</w:t>
      </w:r>
      <w:r>
        <w:rPr>
          <w:color w:val="212121"/>
          <w:spacing w:val="-8"/>
        </w:rPr>
        <w:t> </w:t>
      </w:r>
      <w:r>
        <w:rPr>
          <w:color w:val="212121"/>
        </w:rPr>
        <w:t>преступления</w:t>
      </w:r>
      <w:r>
        <w:rPr>
          <w:color w:val="212121"/>
          <w:spacing w:val="-8"/>
        </w:rPr>
        <w:t> </w:t>
      </w:r>
      <w:r>
        <w:rPr>
          <w:color w:val="212121"/>
        </w:rPr>
        <w:t>экстремистского</w:t>
      </w:r>
      <w:r>
        <w:rPr>
          <w:color w:val="212121"/>
          <w:spacing w:val="-8"/>
        </w:rPr>
        <w:t> </w:t>
      </w:r>
      <w:r>
        <w:rPr>
          <w:color w:val="212121"/>
        </w:rPr>
        <w:t>и террористического характера.</w:t>
      </w:r>
    </w:p>
    <w:p>
      <w:pPr>
        <w:pStyle w:val="BodyText"/>
        <w:spacing w:line="357" w:lineRule="auto" w:before="240"/>
        <w:ind w:left="1349" w:right="5905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России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6"/>
        </w:rPr>
        <w:t> </w:t>
      </w:r>
      <w:r>
        <w:rPr>
          <w:color w:val="212121"/>
        </w:rPr>
        <w:t>многоуровневая</w:t>
      </w:r>
      <w:r>
        <w:rPr>
          <w:color w:val="212121"/>
          <w:spacing w:val="-16"/>
        </w:rPr>
        <w:t> </w:t>
      </w:r>
      <w:r>
        <w:rPr>
          <w:color w:val="212121"/>
        </w:rPr>
        <w:t>система</w:t>
      </w:r>
      <w:r>
        <w:rPr>
          <w:color w:val="212121"/>
          <w:spacing w:val="-16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этим преступным действиям, охватывающая законы, правоохранительные органы и профилактические меры.</w:t>
      </w:r>
    </w:p>
    <w:p>
      <w:pPr>
        <w:pStyle w:val="Heading2"/>
        <w:spacing w:line="268" w:lineRule="auto"/>
      </w:pPr>
      <w:r>
        <w:rPr>
          <w:color w:val="202020"/>
          <w:spacing w:val="-22"/>
          <w:w w:val="110"/>
        </w:rPr>
        <w:t>Структура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22"/>
          <w:w w:val="110"/>
        </w:rPr>
        <w:t>государственной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22"/>
          <w:w w:val="110"/>
        </w:rPr>
        <w:t>системы </w:t>
      </w:r>
      <w:r>
        <w:rPr>
          <w:color w:val="202020"/>
          <w:spacing w:val="-12"/>
          <w:w w:val="110"/>
        </w:rPr>
        <w:t>противодействия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угрозам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  <w:spacing w:val="-2"/>
        </w:rPr>
        <w:t>Современные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угрозы,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связанные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экстремизмом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терроризмом,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требуют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комплексного </w:t>
      </w:r>
      <w:r>
        <w:rPr>
          <w:color w:val="212121"/>
        </w:rPr>
        <w:t>подхода со стороны государства. В России действует многоуровневая система</w:t>
      </w:r>
    </w:p>
    <w:p>
      <w:pPr>
        <w:pStyle w:val="BodyText"/>
        <w:spacing w:line="357" w:lineRule="auto" w:before="1"/>
        <w:ind w:left="1349" w:right="5322"/>
      </w:pPr>
      <w:r>
        <w:rPr>
          <w:color w:val="212121"/>
        </w:rPr>
        <w:t>противодействия этим опасностям, включающая федеральные, региональные и муниципальные органы власти. Они работают в тесном взаимодействии друг с другом, координируя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9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9"/>
        </w:rPr>
        <w:t> </w:t>
      </w:r>
      <w:r>
        <w:rPr>
          <w:color w:val="212121"/>
        </w:rPr>
        <w:t>граждан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9"/>
        </w:rPr>
        <w:t> </w:t>
      </w:r>
      <w:r>
        <w:rPr>
          <w:color w:val="212121"/>
        </w:rPr>
        <w:t>страны</w:t>
      </w:r>
      <w:r>
        <w:rPr>
          <w:color w:val="212121"/>
          <w:spacing w:val="-9"/>
        </w:rPr>
        <w:t> </w:t>
      </w:r>
      <w:r>
        <w:rPr>
          <w:color w:val="212121"/>
        </w:rPr>
        <w:t>от террористических и экстремистских проявлений.</w:t>
      </w:r>
    </w:p>
    <w:p>
      <w:pPr>
        <w:pStyle w:val="Heading3"/>
        <w:spacing w:line="268" w:lineRule="auto"/>
        <w:ind w:right="5322"/>
      </w:pPr>
      <w:r>
        <w:rPr>
          <w:color w:val="202020"/>
        </w:rPr>
        <w:t>Федеральные</w:t>
      </w:r>
      <w:r>
        <w:rPr>
          <w:color w:val="202020"/>
          <w:spacing w:val="-1"/>
        </w:rPr>
        <w:t> </w:t>
      </w:r>
      <w:r>
        <w:rPr>
          <w:color w:val="202020"/>
        </w:rPr>
        <w:t>органы исполнительной власти в сфере </w:t>
      </w:r>
      <w:r>
        <w:rPr>
          <w:color w:val="202020"/>
          <w:spacing w:val="-2"/>
          <w:w w:val="110"/>
        </w:rPr>
        <w:t>безопасности</w:t>
      </w:r>
    </w:p>
    <w:p>
      <w:pPr>
        <w:pStyle w:val="BodyText"/>
        <w:spacing w:line="357" w:lineRule="auto" w:before="389"/>
        <w:ind w:left="1349" w:right="5919"/>
        <w:jc w:val="both"/>
      </w:pPr>
      <w:r>
        <w:rPr>
          <w:color w:val="212121"/>
        </w:rPr>
        <w:t>Федеральный</w:t>
      </w:r>
      <w:r>
        <w:rPr>
          <w:color w:val="212121"/>
          <w:spacing w:val="-12"/>
        </w:rPr>
        <w:t> </w:t>
      </w:r>
      <w:r>
        <w:rPr>
          <w:color w:val="212121"/>
        </w:rPr>
        <w:t>уровень</w:t>
      </w:r>
      <w:r>
        <w:rPr>
          <w:color w:val="212121"/>
          <w:spacing w:val="-12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2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12"/>
        </w:rPr>
        <w:t> </w:t>
      </w:r>
      <w:r>
        <w:rPr>
          <w:color w:val="212121"/>
        </w:rPr>
        <w:t>и борьбе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опасностями.</w:t>
      </w:r>
      <w:r>
        <w:rPr>
          <w:color w:val="212121"/>
          <w:spacing w:val="-12"/>
        </w:rPr>
        <w:t> </w:t>
      </w:r>
      <w:r>
        <w:rPr>
          <w:color w:val="212121"/>
        </w:rPr>
        <w:t>Основные</w:t>
      </w:r>
      <w:r>
        <w:rPr>
          <w:color w:val="212121"/>
          <w:spacing w:val="-12"/>
        </w:rPr>
        <w:t> </w:t>
      </w:r>
      <w:r>
        <w:rPr>
          <w:color w:val="212121"/>
        </w:rPr>
        <w:t>ведомства,</w:t>
      </w:r>
      <w:r>
        <w:rPr>
          <w:color w:val="212121"/>
          <w:spacing w:val="-12"/>
        </w:rPr>
        <w:t> </w:t>
      </w:r>
      <w:r>
        <w:rPr>
          <w:color w:val="212121"/>
        </w:rPr>
        <w:t>отвечающие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противодействие</w:t>
      </w:r>
      <w:r>
        <w:rPr>
          <w:color w:val="212121"/>
          <w:spacing w:val="-12"/>
        </w:rPr>
        <w:t> </w:t>
      </w:r>
      <w:r>
        <w:rPr>
          <w:color w:val="212121"/>
        </w:rPr>
        <w:t>таким преступлениям, включают:</w:t>
      </w:r>
    </w:p>
    <w:p>
      <w:pPr>
        <w:pStyle w:val="BodyText"/>
        <w:spacing w:before="26"/>
      </w:pPr>
    </w:p>
    <w:p>
      <w:pPr>
        <w:pStyle w:val="Heading4"/>
      </w:pPr>
      <w:r>
        <w:rPr>
          <w:color w:val="212121"/>
        </w:rPr>
        <w:t>Федеральная</w:t>
      </w:r>
      <w:r>
        <w:rPr>
          <w:color w:val="212121"/>
          <w:spacing w:val="-7"/>
        </w:rPr>
        <w:t> </w:t>
      </w:r>
      <w:r>
        <w:rPr>
          <w:color w:val="212121"/>
        </w:rPr>
        <w:t>служба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4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5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4"/>
        </w:rPr>
        <w:t> </w:t>
      </w:r>
      <w:r>
        <w:rPr>
          <w:color w:val="212121"/>
        </w:rPr>
        <w:t>(ФСБ</w:t>
      </w:r>
      <w:r>
        <w:rPr>
          <w:color w:val="212121"/>
          <w:spacing w:val="-4"/>
        </w:rPr>
        <w:t> </w:t>
      </w:r>
      <w:r>
        <w:rPr>
          <w:color w:val="212121"/>
          <w:spacing w:val="-5"/>
        </w:rPr>
        <w:t>РФ)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9411"/>
      </w:pPr>
      <w:r>
        <w:rPr>
          <w:color w:val="212121"/>
        </w:rPr>
        <w:t>Выявляет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угрозы. Ведет борьбу с экстремистскими организациями.</w:t>
      </w:r>
    </w:p>
    <w:p>
      <w:pPr>
        <w:pStyle w:val="BodyText"/>
        <w:spacing w:line="357" w:lineRule="auto"/>
        <w:ind w:left="1349" w:right="9411"/>
      </w:pPr>
      <w:r>
        <w:rPr>
          <w:color w:val="212121"/>
        </w:rPr>
        <w:t>Проводит оперативно-разыскные мероприятия. </w:t>
      </w:r>
      <w:r>
        <w:rPr>
          <w:color w:val="212121"/>
          <w:spacing w:val="-2"/>
        </w:rPr>
        <w:t>Организует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контртеррористические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операции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(КТО).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Министерство</w:t>
      </w:r>
      <w:r>
        <w:rPr>
          <w:color w:val="212121"/>
          <w:spacing w:val="-2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"/>
        </w:rPr>
        <w:t> </w:t>
      </w:r>
      <w:r>
        <w:rPr>
          <w:color w:val="212121"/>
        </w:rPr>
        <w:t>дел</w:t>
      </w:r>
      <w:r>
        <w:rPr>
          <w:color w:val="212121"/>
          <w:spacing w:val="-2"/>
        </w:rPr>
        <w:t> </w:t>
      </w:r>
      <w:r>
        <w:rPr>
          <w:color w:val="212121"/>
        </w:rPr>
        <w:t>(МВД</w:t>
      </w:r>
      <w:r>
        <w:rPr>
          <w:color w:val="212121"/>
          <w:spacing w:val="-1"/>
        </w:rPr>
        <w:t> </w:t>
      </w:r>
      <w:r>
        <w:rPr>
          <w:color w:val="212121"/>
          <w:spacing w:val="-5"/>
        </w:rPr>
        <w:t>РФ)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Обеспечивает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общественную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безопасность.</w:t>
      </w:r>
    </w:p>
    <w:p>
      <w:pPr>
        <w:pStyle w:val="BodyText"/>
        <w:spacing w:before="133"/>
        <w:ind w:left="1349"/>
      </w:pPr>
      <w:r>
        <w:rPr>
          <w:color w:val="212121"/>
        </w:rPr>
        <w:t>Расследует</w:t>
      </w:r>
      <w:r>
        <w:rPr>
          <w:color w:val="212121"/>
          <w:spacing w:val="-14"/>
        </w:rPr>
        <w:t> </w:t>
      </w:r>
      <w:r>
        <w:rPr>
          <w:color w:val="212121"/>
        </w:rPr>
        <w:t>преступления,</w:t>
      </w:r>
      <w:r>
        <w:rPr>
          <w:color w:val="212121"/>
          <w:spacing w:val="-1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терроризмом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экстремизмом.</w:t>
      </w:r>
    </w:p>
    <w:p>
      <w:pPr>
        <w:pStyle w:val="BodyText"/>
        <w:spacing w:line="357" w:lineRule="auto" w:before="134"/>
        <w:ind w:left="1349" w:right="5722"/>
      </w:pPr>
      <w:r>
        <w:rPr>
          <w:color w:val="212121"/>
        </w:rPr>
        <w:t>Контролирует</w:t>
      </w:r>
      <w:r>
        <w:rPr>
          <w:color w:val="212121"/>
          <w:spacing w:val="-16"/>
        </w:rPr>
        <w:t> </w:t>
      </w:r>
      <w:r>
        <w:rPr>
          <w:color w:val="212121"/>
        </w:rPr>
        <w:t>оборот</w:t>
      </w:r>
      <w:r>
        <w:rPr>
          <w:color w:val="212121"/>
          <w:spacing w:val="-16"/>
        </w:rPr>
        <w:t> </w:t>
      </w:r>
      <w:r>
        <w:rPr>
          <w:color w:val="212121"/>
        </w:rPr>
        <w:t>оружия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16"/>
        </w:rPr>
        <w:t> </w:t>
      </w:r>
      <w:r>
        <w:rPr>
          <w:color w:val="212121"/>
        </w:rPr>
        <w:t>незаконную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радикальных </w:t>
      </w:r>
      <w:r>
        <w:rPr>
          <w:color w:val="212121"/>
          <w:spacing w:val="-2"/>
        </w:rPr>
        <w:t>групп.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Национальный</w:t>
      </w:r>
      <w:r>
        <w:rPr>
          <w:color w:val="212121"/>
          <w:spacing w:val="-6"/>
        </w:rPr>
        <w:t> </w:t>
      </w:r>
      <w:r>
        <w:rPr>
          <w:color w:val="212121"/>
        </w:rPr>
        <w:t>антитеррористический</w:t>
      </w:r>
      <w:r>
        <w:rPr>
          <w:color w:val="212121"/>
          <w:spacing w:val="-5"/>
        </w:rPr>
        <w:t> </w:t>
      </w:r>
      <w:r>
        <w:rPr>
          <w:color w:val="212121"/>
        </w:rPr>
        <w:t>комитет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(НАК)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955"/>
      </w:pPr>
      <w:r>
        <w:rPr>
          <w:color w:val="212121"/>
        </w:rPr>
        <w:t>Разрабатывает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координирует</w:t>
      </w:r>
      <w:r>
        <w:rPr>
          <w:color w:val="212121"/>
          <w:spacing w:val="-16"/>
        </w:rPr>
        <w:t> </w:t>
      </w:r>
      <w:r>
        <w:rPr>
          <w:color w:val="212121"/>
        </w:rPr>
        <w:t>меры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борьбе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преступлениями. Руководит специальными мероприятиями в стране.</w:t>
      </w:r>
    </w:p>
    <w:p>
      <w:pPr>
        <w:pStyle w:val="BodyText"/>
        <w:ind w:left="1349"/>
      </w:pPr>
      <w:r>
        <w:rPr>
          <w:color w:val="212121"/>
          <w:spacing w:val="-2"/>
        </w:rPr>
        <w:t>Осуществляет взаимодействие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различными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государственными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ведомствами.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971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736768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224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81000" y="2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1000" y="2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81000" y="4733926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81000" y="4733926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619125" y="49768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223664" y="4922991"/>
                            <a:ext cx="545147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Следственный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комитет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Российской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Федерации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федеральный государственный орган Российской Федерации, осуществляющий полномочия в сфере уголовного судопроизводства и иные</w:t>
                              </w:r>
                            </w:p>
                            <w:p>
                              <w:pPr>
                                <w:spacing w:line="312" w:lineRule="auto"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полномочия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соответствии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законодательством.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Образован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 базе Следственного комитета при прокуратуре Российской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Федерации.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hyperlink r:id="rId11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736256" id="docshapegroup109" coordorigin="750,0" coordsize="11400,23812">
                <v:rect style="position:absolute;left:750;top:-1;width:11400;height:23812" id="docshape110" filled="true" fillcolor="#ffffff" stroked="false">
                  <v:fill type="solid"/>
                </v:rect>
                <v:rect style="position:absolute;left:1350;top:0;width:10200;height:2775" id="docshape111" filled="true" fillcolor="#f5f5f5" stroked="false">
                  <v:fill type="solid"/>
                </v:rect>
                <v:rect style="position:absolute;left:1350;top:0;width:75;height:2775" id="docshape112" filled="true" fillcolor="#1150d3" stroked="false">
                  <v:fill type="solid"/>
                </v:rect>
                <v:rect style="position:absolute;left:1350;top:7455;width:10200;height:2775" id="docshape113" filled="true" fillcolor="#f5f5f5" stroked="false">
                  <v:fill type="solid"/>
                </v:rect>
                <v:rect style="position:absolute;left:1350;top:7455;width:75;height:2775" id="docshape114" filled="true" fillcolor="#1150d3" stroked="false">
                  <v:fill type="solid"/>
                </v:rect>
                <v:shape style="position:absolute;left:1725;top:7837;width:440;height:420" type="#_x0000_t202" id="docshape11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7752;width:8585;height:2124" type="#_x0000_t202" id="docshape116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Следственный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комитет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Российской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Федерации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федеральный государственный орган Российской Федерации, осуществляющий полномочия в сфере уголовного судопроизводства и иные</w:t>
                        </w:r>
                      </w:p>
                      <w:p>
                        <w:pPr>
                          <w:spacing w:line="312" w:lineRule="auto"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полномочия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соответствии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законодательством.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Образован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 базе Следственного комитета при прокуратуре Российской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Федерации.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hyperlink r:id="rId11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tabs>
          <w:tab w:pos="2676" w:val="left" w:leader="none"/>
        </w:tabs>
        <w:spacing w:line="163" w:lineRule="auto"/>
        <w:ind w:left="1724"/>
        <w:rPr>
          <w:rFonts w:ascii="Arial" w:hAnsi="Arial"/>
          <w:b/>
          <w:i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</w:rPr>
        <w:t>Национальный антитеррористический комитет</w:t>
      </w:r>
      <w:r>
        <w:rPr>
          <w:rFonts w:ascii="Arial Black" w:hAnsi="Arial Black"/>
          <w:color w:val="212121"/>
          <w:spacing w:val="-14"/>
        </w:rPr>
        <w:t> </w:t>
      </w:r>
      <w:r>
        <w:rPr>
          <w:rFonts w:ascii="Arial" w:hAnsi="Arial"/>
          <w:b/>
          <w:i/>
          <w:color w:val="212121"/>
          <w:spacing w:val="-10"/>
        </w:rPr>
        <w:t>—</w:t>
      </w:r>
    </w:p>
    <w:p>
      <w:pPr>
        <w:spacing w:line="228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межведомственный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координационный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Российской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Федерации,</w:t>
      </w:r>
    </w:p>
    <w:p>
      <w:pPr>
        <w:spacing w:line="312" w:lineRule="auto" w:before="84"/>
        <w:ind w:left="2677" w:right="552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обеспечивающий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координацию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деятельности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федеральных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органов исполнительной власти, органов исполнительной власти</w:t>
      </w:r>
    </w:p>
    <w:p>
      <w:pPr>
        <w:spacing w:line="312" w:lineRule="auto" w:before="2"/>
        <w:ind w:left="2677" w:right="552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субъектов Российской Федерации и органов местного самоуправления</w:t>
      </w:r>
      <w:r>
        <w:rPr>
          <w:rFonts w:ascii="Arial" w:hAnsi="Arial"/>
          <w:b/>
          <w:i/>
          <w:color w:val="212121"/>
          <w:spacing w:val="-1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1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противодействию</w:t>
      </w:r>
      <w:r>
        <w:rPr>
          <w:rFonts w:ascii="Arial" w:hAnsi="Arial"/>
          <w:b/>
          <w:i/>
          <w:color w:val="212121"/>
          <w:spacing w:val="-1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терроризму.</w:t>
      </w:r>
      <w:r>
        <w:rPr>
          <w:rFonts w:ascii="Arial" w:hAnsi="Arial"/>
          <w:b/>
          <w:i/>
          <w:color w:val="212121"/>
          <w:spacing w:val="-16"/>
          <w:sz w:val="24"/>
        </w:rPr>
        <w:t> </w:t>
      </w:r>
      <w:hyperlink r:id="rId113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21"/>
        <w:rPr>
          <w:rFonts w:ascii="Arial"/>
          <w:b/>
          <w:i/>
        </w:rPr>
      </w:pPr>
    </w:p>
    <w:p>
      <w:pPr>
        <w:pStyle w:val="Heading4"/>
      </w:pPr>
      <w:r>
        <w:rPr>
          <w:color w:val="212121"/>
        </w:rPr>
        <w:t>Федеральная</w:t>
      </w:r>
      <w:r>
        <w:rPr>
          <w:color w:val="212121"/>
          <w:spacing w:val="-6"/>
        </w:rPr>
        <w:t> </w:t>
      </w:r>
      <w:r>
        <w:rPr>
          <w:color w:val="212121"/>
        </w:rPr>
        <w:t>служба</w:t>
      </w:r>
      <w:r>
        <w:rPr>
          <w:color w:val="212121"/>
          <w:spacing w:val="-3"/>
        </w:rPr>
        <w:t> </w:t>
      </w:r>
      <w:r>
        <w:rPr>
          <w:color w:val="212121"/>
        </w:rPr>
        <w:t>войск</w:t>
      </w:r>
      <w:r>
        <w:rPr>
          <w:color w:val="212121"/>
          <w:spacing w:val="-3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4"/>
        </w:rPr>
        <w:t> </w:t>
      </w:r>
      <w:r>
        <w:rPr>
          <w:color w:val="212121"/>
        </w:rPr>
        <w:t>гвардии</w:t>
      </w:r>
      <w:r>
        <w:rPr>
          <w:color w:val="212121"/>
          <w:spacing w:val="-3"/>
        </w:rPr>
        <w:t> </w:t>
      </w:r>
      <w:r>
        <w:rPr>
          <w:color w:val="212121"/>
        </w:rPr>
        <w:t>РФ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(Росгвардия)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6955"/>
      </w:pPr>
      <w:r>
        <w:rPr>
          <w:color w:val="212121"/>
        </w:rPr>
        <w:t>Участвует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операциях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16"/>
        </w:rPr>
        <w:t> </w:t>
      </w:r>
      <w:r>
        <w:rPr>
          <w:color w:val="212121"/>
        </w:rPr>
        <w:t>преступных</w:t>
      </w:r>
      <w:r>
        <w:rPr>
          <w:color w:val="212121"/>
          <w:spacing w:val="-16"/>
        </w:rPr>
        <w:t> </w:t>
      </w:r>
      <w:r>
        <w:rPr>
          <w:color w:val="212121"/>
        </w:rPr>
        <w:t>группировок. Осуществляет охрану стратегически важных объектов.</w:t>
      </w:r>
    </w:p>
    <w:p>
      <w:pPr>
        <w:pStyle w:val="BodyText"/>
        <w:ind w:left="1349"/>
      </w:pPr>
      <w:r>
        <w:rPr>
          <w:color w:val="212121"/>
          <w:spacing w:val="-2"/>
        </w:rPr>
        <w:t>Контролирует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незаконный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оборот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оружия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пресекает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массовые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беспорядки.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Следственный</w:t>
      </w:r>
      <w:r>
        <w:rPr>
          <w:color w:val="212121"/>
          <w:spacing w:val="-9"/>
        </w:rPr>
        <w:t> </w:t>
      </w:r>
      <w:r>
        <w:rPr>
          <w:color w:val="212121"/>
        </w:rPr>
        <w:t>комитет</w:t>
      </w:r>
      <w:r>
        <w:rPr>
          <w:color w:val="212121"/>
          <w:spacing w:val="-8"/>
        </w:rPr>
        <w:t> </w:t>
      </w:r>
      <w:r>
        <w:rPr>
          <w:color w:val="212121"/>
        </w:rPr>
        <w:t>России</w:t>
      </w:r>
      <w:r>
        <w:rPr>
          <w:color w:val="212121"/>
          <w:spacing w:val="-9"/>
        </w:rPr>
        <w:t> </w:t>
      </w:r>
      <w:r>
        <w:rPr>
          <w:color w:val="212121"/>
        </w:rPr>
        <w:t>(СК</w:t>
      </w:r>
      <w:r>
        <w:rPr>
          <w:color w:val="212121"/>
          <w:spacing w:val="-8"/>
        </w:rPr>
        <w:t> </w:t>
      </w:r>
      <w:r>
        <w:rPr>
          <w:color w:val="212121"/>
          <w:spacing w:val="-5"/>
        </w:rPr>
        <w:t>РФ)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Проводит</w:t>
      </w:r>
      <w:r>
        <w:rPr>
          <w:color w:val="212121"/>
          <w:spacing w:val="-16"/>
        </w:rPr>
        <w:t> </w:t>
      </w:r>
      <w:r>
        <w:rPr>
          <w:color w:val="212121"/>
        </w:rPr>
        <w:t>расследования</w:t>
      </w:r>
      <w:r>
        <w:rPr>
          <w:color w:val="212121"/>
          <w:spacing w:val="-16"/>
        </w:rPr>
        <w:t> </w:t>
      </w:r>
      <w:r>
        <w:rPr>
          <w:color w:val="212121"/>
        </w:rPr>
        <w:t>преступлений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направленности. Устанавливает причастность лиц к экстремистским организациям.</w:t>
      </w:r>
    </w:p>
    <w:p>
      <w:pPr>
        <w:pStyle w:val="BodyText"/>
        <w:spacing w:before="1"/>
        <w:ind w:left="1349"/>
      </w:pPr>
      <w:r>
        <w:rPr>
          <w:color w:val="212121"/>
        </w:rPr>
        <w:t>Анализирует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раскрывает</w:t>
      </w:r>
      <w:r>
        <w:rPr>
          <w:color w:val="212121"/>
          <w:spacing w:val="-15"/>
        </w:rPr>
        <w:t> </w:t>
      </w:r>
      <w:r>
        <w:rPr>
          <w:color w:val="212121"/>
        </w:rPr>
        <w:t>преступные</w:t>
      </w:r>
      <w:r>
        <w:rPr>
          <w:color w:val="212121"/>
          <w:spacing w:val="-15"/>
        </w:rPr>
        <w:t> </w:t>
      </w:r>
      <w:r>
        <w:rPr>
          <w:color w:val="212121"/>
        </w:rPr>
        <w:t>схемы</w:t>
      </w:r>
      <w:r>
        <w:rPr>
          <w:color w:val="212121"/>
          <w:spacing w:val="-15"/>
        </w:rPr>
        <w:t> </w:t>
      </w:r>
      <w:r>
        <w:rPr>
          <w:color w:val="212121"/>
        </w:rPr>
        <w:t>финансирования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радикализма.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Heading4"/>
      </w:pPr>
      <w:r>
        <w:rPr>
          <w:color w:val="212121"/>
        </w:rPr>
        <w:t>Министерство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чрезвычайным ситуациям</w:t>
      </w:r>
      <w:r>
        <w:rPr>
          <w:color w:val="212121"/>
          <w:spacing w:val="-1"/>
        </w:rPr>
        <w:t> </w:t>
      </w:r>
      <w:r>
        <w:rPr>
          <w:color w:val="212121"/>
        </w:rPr>
        <w:t>(МЧС </w:t>
      </w:r>
      <w:r>
        <w:rPr>
          <w:color w:val="212121"/>
          <w:spacing w:val="-5"/>
        </w:rPr>
        <w:t>РФ)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Осуществляет</w:t>
      </w:r>
      <w:r>
        <w:rPr>
          <w:color w:val="212121"/>
          <w:spacing w:val="-13"/>
        </w:rPr>
        <w:t> </w:t>
      </w:r>
      <w:r>
        <w:rPr>
          <w:color w:val="212121"/>
        </w:rPr>
        <w:t>ликвидацию</w:t>
      </w:r>
      <w:r>
        <w:rPr>
          <w:color w:val="212121"/>
          <w:spacing w:val="-13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2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атак.</w:t>
      </w:r>
    </w:p>
    <w:p>
      <w:pPr>
        <w:pStyle w:val="BodyText"/>
        <w:spacing w:line="357" w:lineRule="auto" w:before="134"/>
        <w:ind w:left="1349" w:right="5526"/>
      </w:pPr>
      <w:r>
        <w:rPr>
          <w:color w:val="212121"/>
          <w:spacing w:val="-2"/>
        </w:rPr>
        <w:t>Организует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спасательные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ЧС,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вызванных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экстремистскими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актами. </w:t>
      </w:r>
      <w:r>
        <w:rPr>
          <w:color w:val="212121"/>
        </w:rPr>
        <w:t>Участвует в эвакуации и обеспечении защиты населения.</w:t>
      </w:r>
    </w:p>
    <w:p>
      <w:pPr>
        <w:pStyle w:val="Heading3"/>
        <w:spacing w:line="268" w:lineRule="auto"/>
      </w:pPr>
      <w:r>
        <w:rPr>
          <w:color w:val="202020"/>
          <w:spacing w:val="-14"/>
          <w:w w:val="110"/>
        </w:rPr>
        <w:t>Региональные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муниципальные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структуры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по </w:t>
      </w:r>
      <w:r>
        <w:rPr>
          <w:color w:val="202020"/>
          <w:spacing w:val="-8"/>
          <w:w w:val="110"/>
        </w:rPr>
        <w:t>противодействию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8"/>
          <w:w w:val="110"/>
        </w:rPr>
        <w:t>терроризму</w:t>
      </w:r>
    </w:p>
    <w:p>
      <w:pPr>
        <w:pStyle w:val="BodyText"/>
        <w:spacing w:line="357" w:lineRule="auto" w:before="389"/>
        <w:ind w:left="1349" w:right="5526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уровне</w:t>
      </w:r>
      <w:r>
        <w:rPr>
          <w:color w:val="212121"/>
          <w:spacing w:val="-12"/>
        </w:rPr>
        <w:t> </w:t>
      </w:r>
      <w:r>
        <w:rPr>
          <w:color w:val="212121"/>
        </w:rPr>
        <w:t>регионов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муниципалитетов</w:t>
      </w:r>
      <w:r>
        <w:rPr>
          <w:color w:val="212121"/>
          <w:spacing w:val="-12"/>
        </w:rPr>
        <w:t> </w:t>
      </w:r>
      <w:r>
        <w:rPr>
          <w:color w:val="212121"/>
        </w:rPr>
        <w:t>реализуются</w:t>
      </w:r>
      <w:r>
        <w:rPr>
          <w:color w:val="212121"/>
          <w:spacing w:val="-12"/>
        </w:rPr>
        <w:t> </w:t>
      </w:r>
      <w:r>
        <w:rPr>
          <w:color w:val="212121"/>
        </w:rPr>
        <w:t>меры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предупреждению террористических рисков.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Региональные</w:t>
      </w:r>
      <w:r>
        <w:rPr>
          <w:color w:val="212121"/>
          <w:spacing w:val="-6"/>
        </w:rPr>
        <w:t> </w:t>
      </w:r>
      <w:r>
        <w:rPr>
          <w:color w:val="212121"/>
        </w:rPr>
        <w:t>антитеррористические</w:t>
      </w:r>
      <w:r>
        <w:rPr>
          <w:color w:val="212121"/>
          <w:spacing w:val="-6"/>
        </w:rPr>
        <w:t> </w:t>
      </w:r>
      <w:r>
        <w:rPr>
          <w:color w:val="212121"/>
        </w:rPr>
        <w:t>комиссии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(АТК)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Анализируют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субъекте</w:t>
      </w:r>
      <w:r>
        <w:rPr>
          <w:color w:val="212121"/>
          <w:spacing w:val="-16"/>
        </w:rPr>
        <w:t> </w:t>
      </w:r>
      <w:r>
        <w:rPr>
          <w:color w:val="212121"/>
          <w:spacing w:val="-5"/>
        </w:rPr>
        <w:t>РФ.</w:t>
      </w:r>
    </w:p>
    <w:p>
      <w:pPr>
        <w:pStyle w:val="BodyText"/>
        <w:spacing w:line="357" w:lineRule="auto" w:before="133"/>
        <w:ind w:left="1349" w:right="7846"/>
      </w:pPr>
      <w:r>
        <w:rPr>
          <w:color w:val="212121"/>
        </w:rPr>
        <w:t>Осуществляют</w:t>
      </w:r>
      <w:r>
        <w:rPr>
          <w:color w:val="212121"/>
          <w:spacing w:val="-15"/>
        </w:rPr>
        <w:t> </w:t>
      </w:r>
      <w:r>
        <w:rPr>
          <w:color w:val="212121"/>
        </w:rPr>
        <w:t>профилактику</w:t>
      </w:r>
      <w:r>
        <w:rPr>
          <w:color w:val="212121"/>
          <w:spacing w:val="-15"/>
        </w:rPr>
        <w:t> </w:t>
      </w:r>
      <w:r>
        <w:rPr>
          <w:color w:val="212121"/>
        </w:rPr>
        <w:t>преступлений</w:t>
      </w:r>
      <w:r>
        <w:rPr>
          <w:color w:val="212121"/>
          <w:spacing w:val="-15"/>
        </w:rPr>
        <w:t> </w:t>
      </w:r>
      <w:r>
        <w:rPr>
          <w:color w:val="212121"/>
        </w:rPr>
        <w:t>среди</w:t>
      </w:r>
      <w:r>
        <w:rPr>
          <w:color w:val="212121"/>
          <w:spacing w:val="-15"/>
        </w:rPr>
        <w:t> </w:t>
      </w:r>
      <w:r>
        <w:rPr>
          <w:color w:val="212121"/>
        </w:rPr>
        <w:t>молодежи. Координируют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5"/>
        </w:rPr>
        <w:t> </w:t>
      </w:r>
      <w:r>
        <w:rPr>
          <w:color w:val="212121"/>
        </w:rPr>
        <w:t>региональных</w:t>
      </w:r>
      <w:r>
        <w:rPr>
          <w:color w:val="212121"/>
          <w:spacing w:val="-15"/>
        </w:rPr>
        <w:t> </w:t>
      </w:r>
      <w:r>
        <w:rPr>
          <w:color w:val="212121"/>
        </w:rPr>
        <w:t>силовых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структур.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Ведомства</w:t>
      </w:r>
      <w:r>
        <w:rPr>
          <w:color w:val="212121"/>
          <w:spacing w:val="-8"/>
        </w:rPr>
        <w:t> </w:t>
      </w:r>
      <w:r>
        <w:rPr>
          <w:color w:val="212121"/>
        </w:rPr>
        <w:t>исполнительной</w:t>
      </w:r>
      <w:r>
        <w:rPr>
          <w:color w:val="212121"/>
          <w:spacing w:val="-7"/>
        </w:rPr>
        <w:t> </w:t>
      </w:r>
      <w:r>
        <w:rPr>
          <w:color w:val="212121"/>
        </w:rPr>
        <w:t>власти</w:t>
      </w:r>
      <w:r>
        <w:rPr>
          <w:color w:val="212121"/>
          <w:spacing w:val="-8"/>
        </w:rPr>
        <w:t> </w:t>
      </w:r>
      <w:r>
        <w:rPr>
          <w:color w:val="212121"/>
        </w:rPr>
        <w:t>субъектов</w:t>
      </w:r>
      <w:r>
        <w:rPr>
          <w:color w:val="212121"/>
          <w:spacing w:val="-7"/>
        </w:rPr>
        <w:t> </w:t>
      </w:r>
      <w:r>
        <w:rPr>
          <w:color w:val="212121"/>
          <w:spacing w:val="-5"/>
        </w:rPr>
        <w:t>РФ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Осуществляют меры по защите критически важных объектов (школ, больниц, ТЭЦ). Контролируют</w:t>
      </w:r>
      <w:r>
        <w:rPr>
          <w:color w:val="212121"/>
          <w:spacing w:val="-16"/>
        </w:rPr>
        <w:t> </w:t>
      </w:r>
      <w:r>
        <w:rPr>
          <w:color w:val="212121"/>
        </w:rPr>
        <w:t>антитеррористическую</w:t>
      </w:r>
      <w:r>
        <w:rPr>
          <w:color w:val="212121"/>
          <w:spacing w:val="-16"/>
        </w:rPr>
        <w:t> </w:t>
      </w:r>
      <w:r>
        <w:rPr>
          <w:color w:val="212121"/>
        </w:rPr>
        <w:t>защищенность</w:t>
      </w:r>
      <w:r>
        <w:rPr>
          <w:color w:val="212121"/>
          <w:spacing w:val="-16"/>
        </w:rPr>
        <w:t> </w:t>
      </w:r>
      <w:r>
        <w:rPr>
          <w:color w:val="212121"/>
        </w:rPr>
        <w:t>мест</w:t>
      </w:r>
      <w:r>
        <w:rPr>
          <w:color w:val="212121"/>
          <w:spacing w:val="-16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6"/>
        </w:rPr>
        <w:t> </w:t>
      </w:r>
      <w:r>
        <w:rPr>
          <w:color w:val="212121"/>
        </w:rPr>
        <w:t>пребывания</w:t>
      </w:r>
      <w:r>
        <w:rPr>
          <w:color w:val="212121"/>
          <w:spacing w:val="-16"/>
        </w:rPr>
        <w:t> </w:t>
      </w:r>
      <w:r>
        <w:rPr>
          <w:color w:val="212121"/>
        </w:rPr>
        <w:t>людей. Проводят тренировки по действиям в случае ЧС.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Муниципальные</w:t>
      </w:r>
      <w:r>
        <w:rPr>
          <w:color w:val="212121"/>
          <w:spacing w:val="-2"/>
        </w:rPr>
        <w:t> </w:t>
      </w:r>
      <w:r>
        <w:rPr>
          <w:color w:val="212121"/>
        </w:rPr>
        <w:t>антитеррористические</w:t>
      </w:r>
      <w:r>
        <w:rPr>
          <w:color w:val="212121"/>
          <w:spacing w:val="-2"/>
        </w:rPr>
        <w:t> комиссии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Работают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населением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профилактике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экстремизма.</w:t>
      </w:r>
    </w:p>
    <w:p>
      <w:pPr>
        <w:pStyle w:val="BodyText"/>
        <w:spacing w:line="357" w:lineRule="auto" w:before="134"/>
        <w:ind w:left="1349" w:right="5322"/>
      </w:pPr>
      <w:r>
        <w:rPr>
          <w:color w:val="212121"/>
          <w:spacing w:val="-2"/>
        </w:rPr>
        <w:t>Взаимодействуют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образовательными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учреждениями,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предупреждать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вовлечение </w:t>
      </w:r>
      <w:r>
        <w:rPr>
          <w:color w:val="212121"/>
        </w:rPr>
        <w:t>молодежи в радикальные организации.</w:t>
      </w: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Организуют</w:t>
      </w:r>
      <w:r>
        <w:rPr>
          <w:color w:val="212121"/>
          <w:spacing w:val="-16"/>
        </w:rPr>
        <w:t> </w:t>
      </w:r>
      <w:r>
        <w:rPr>
          <w:color w:val="212121"/>
        </w:rPr>
        <w:t>работу</w:t>
      </w:r>
      <w:r>
        <w:rPr>
          <w:color w:val="212121"/>
          <w:spacing w:val="-16"/>
        </w:rPr>
        <w:t> </w:t>
      </w:r>
      <w:r>
        <w:rPr>
          <w:color w:val="212121"/>
        </w:rPr>
        <w:t>дружинников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добровольных</w:t>
      </w:r>
      <w:r>
        <w:rPr>
          <w:color w:val="212121"/>
          <w:spacing w:val="-16"/>
        </w:rPr>
        <w:t> </w:t>
      </w:r>
      <w:r>
        <w:rPr>
          <w:color w:val="212121"/>
        </w:rPr>
        <w:t>объединений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обеспечению </w:t>
      </w:r>
      <w:r>
        <w:rPr>
          <w:color w:val="212121"/>
          <w:spacing w:val="-2"/>
        </w:rPr>
        <w:t>правопорядка.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Образовательные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молодежные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структуры</w:t>
      </w:r>
    </w:p>
    <w:p>
      <w:pPr>
        <w:pStyle w:val="Heading4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8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073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735744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24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532pt;width:569.999926pt;height:1190.554594pt;mso-position-horizontal-relative:page;mso-position-vertical-relative:page;z-index:-16735232" id="docshape11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Ведут</w:t>
      </w:r>
      <w:r>
        <w:rPr>
          <w:color w:val="212121"/>
          <w:spacing w:val="-15"/>
        </w:rPr>
        <w:t> </w:t>
      </w:r>
      <w:r>
        <w:rPr>
          <w:color w:val="212121"/>
        </w:rPr>
        <w:t>разъяснительную</w:t>
      </w:r>
      <w:r>
        <w:rPr>
          <w:color w:val="212121"/>
          <w:spacing w:val="-15"/>
        </w:rPr>
        <w:t> </w:t>
      </w:r>
      <w:r>
        <w:rPr>
          <w:color w:val="212121"/>
        </w:rPr>
        <w:t>работу</w:t>
      </w:r>
      <w:r>
        <w:rPr>
          <w:color w:val="212121"/>
          <w:spacing w:val="-15"/>
        </w:rPr>
        <w:t> </w:t>
      </w:r>
      <w:r>
        <w:rPr>
          <w:color w:val="212121"/>
        </w:rPr>
        <w:t>среди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вопросам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безопасности. Организуют патриотические и антикризисные программы.</w:t>
      </w:r>
    </w:p>
    <w:p>
      <w:pPr>
        <w:pStyle w:val="BodyText"/>
        <w:spacing w:before="1"/>
        <w:ind w:left="1349"/>
      </w:pPr>
      <w:r>
        <w:rPr>
          <w:color w:val="212121"/>
        </w:rPr>
        <w:t>Сотрудничают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полицией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вопросах</w:t>
      </w:r>
      <w:r>
        <w:rPr>
          <w:color w:val="212121"/>
          <w:spacing w:val="-14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4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идей.</w:t>
      </w:r>
    </w:p>
    <w:p>
      <w:pPr>
        <w:pStyle w:val="BodyText"/>
        <w:spacing w:before="120"/>
      </w:pPr>
    </w:p>
    <w:p>
      <w:pPr>
        <w:pStyle w:val="Heading3"/>
        <w:spacing w:line="268" w:lineRule="auto" w:before="0"/>
      </w:pPr>
      <w:r>
        <w:rPr>
          <w:color w:val="202020"/>
          <w:spacing w:val="-12"/>
          <w:w w:val="110"/>
        </w:rPr>
        <w:t>Координационные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механизмы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2"/>
          <w:w w:val="110"/>
        </w:rPr>
        <w:t>между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2"/>
          <w:w w:val="110"/>
        </w:rPr>
        <w:t>структурами </w:t>
      </w:r>
      <w:r>
        <w:rPr>
          <w:color w:val="202020"/>
          <w:spacing w:val="-2"/>
          <w:w w:val="110"/>
        </w:rPr>
        <w:t>власти</w:t>
      </w:r>
    </w:p>
    <w:p>
      <w:pPr>
        <w:pStyle w:val="BodyText"/>
        <w:spacing w:line="357" w:lineRule="auto" w:before="389"/>
        <w:ind w:left="1349" w:right="5322"/>
      </w:pPr>
      <w:r>
        <w:rPr>
          <w:color w:val="212121"/>
          <w:spacing w:val="-2"/>
        </w:rPr>
        <w:t>Эффективное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взаимодействие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различными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ветвями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ключевым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фактором </w:t>
      </w:r>
      <w:r>
        <w:rPr>
          <w:color w:val="212121"/>
        </w:rPr>
        <w:t>в борьбе с террористическими рисками. Основные механизмы координации включают: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Национальный</w:t>
      </w:r>
      <w:r>
        <w:rPr>
          <w:color w:val="212121"/>
          <w:spacing w:val="-6"/>
        </w:rPr>
        <w:t> </w:t>
      </w:r>
      <w:r>
        <w:rPr>
          <w:color w:val="212121"/>
        </w:rPr>
        <w:t>антитеррористический</w:t>
      </w:r>
      <w:r>
        <w:rPr>
          <w:color w:val="212121"/>
          <w:spacing w:val="-5"/>
        </w:rPr>
        <w:t> </w:t>
      </w:r>
      <w:r>
        <w:rPr>
          <w:color w:val="212121"/>
        </w:rPr>
        <w:t>комитет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(НАК)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7846"/>
      </w:pPr>
      <w:r>
        <w:rPr>
          <w:color w:val="212121"/>
        </w:rPr>
        <w:t>Объединяет</w:t>
      </w:r>
      <w:r>
        <w:rPr>
          <w:color w:val="212121"/>
          <w:spacing w:val="-16"/>
        </w:rPr>
        <w:t> </w:t>
      </w:r>
      <w:r>
        <w:rPr>
          <w:color w:val="212121"/>
        </w:rPr>
        <w:t>усилия</w:t>
      </w:r>
      <w:r>
        <w:rPr>
          <w:color w:val="212121"/>
          <w:spacing w:val="-16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региональных</w:t>
      </w:r>
      <w:r>
        <w:rPr>
          <w:color w:val="212121"/>
          <w:spacing w:val="-16"/>
        </w:rPr>
        <w:t> </w:t>
      </w:r>
      <w:r>
        <w:rPr>
          <w:color w:val="212121"/>
        </w:rPr>
        <w:t>ведомств. Руководит контртеррористическими операциями.</w:t>
      </w:r>
    </w:p>
    <w:p>
      <w:pPr>
        <w:pStyle w:val="BodyText"/>
        <w:ind w:left="1349"/>
      </w:pPr>
      <w:r>
        <w:rPr>
          <w:color w:val="212121"/>
        </w:rPr>
        <w:t>Проводит</w:t>
      </w:r>
      <w:r>
        <w:rPr>
          <w:color w:val="212121"/>
          <w:spacing w:val="-12"/>
        </w:rPr>
        <w:t> </w:t>
      </w:r>
      <w:r>
        <w:rPr>
          <w:color w:val="212121"/>
        </w:rPr>
        <w:t>заседания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анализу</w:t>
      </w:r>
      <w:r>
        <w:rPr>
          <w:color w:val="212121"/>
          <w:spacing w:val="-11"/>
        </w:rPr>
        <w:t> </w:t>
      </w:r>
      <w:r>
        <w:rPr>
          <w:color w:val="212121"/>
        </w:rPr>
        <w:t>угроз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выработке</w:t>
      </w:r>
      <w:r>
        <w:rPr>
          <w:color w:val="212121"/>
          <w:spacing w:val="-11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устранения.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Совет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Федерации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Формирует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политику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национальной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line="357" w:lineRule="auto" w:before="134"/>
        <w:ind w:left="1349" w:right="7846"/>
      </w:pPr>
      <w:r>
        <w:rPr>
          <w:color w:val="212121"/>
        </w:rPr>
        <w:t>Разрабатывает</w:t>
      </w:r>
      <w:r>
        <w:rPr>
          <w:color w:val="212121"/>
          <w:spacing w:val="-8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противодействию</w:t>
      </w:r>
      <w:r>
        <w:rPr>
          <w:color w:val="212121"/>
          <w:spacing w:val="-8"/>
        </w:rPr>
        <w:t> </w:t>
      </w:r>
      <w:r>
        <w:rPr>
          <w:color w:val="212121"/>
        </w:rPr>
        <w:t>радикализму. Осуществляет</w:t>
      </w:r>
      <w:r>
        <w:rPr>
          <w:color w:val="212121"/>
          <w:spacing w:val="-16"/>
        </w:rPr>
        <w:t> </w:t>
      </w:r>
      <w:r>
        <w:rPr>
          <w:color w:val="212121"/>
        </w:rPr>
        <w:t>контроль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исполнением</w:t>
      </w:r>
      <w:r>
        <w:rPr>
          <w:color w:val="212121"/>
          <w:spacing w:val="-16"/>
        </w:rPr>
        <w:t> </w:t>
      </w:r>
      <w:r>
        <w:rPr>
          <w:color w:val="212121"/>
        </w:rPr>
        <w:t>принятых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Единая</w:t>
      </w:r>
      <w:r>
        <w:rPr>
          <w:color w:val="212121"/>
          <w:spacing w:val="-3"/>
        </w:rPr>
        <w:t> </w:t>
      </w:r>
      <w:r>
        <w:rPr>
          <w:color w:val="212121"/>
        </w:rPr>
        <w:t>система</w:t>
      </w:r>
      <w:r>
        <w:rPr>
          <w:color w:val="212121"/>
          <w:spacing w:val="-3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2"/>
        </w:rPr>
        <w:t> терроризма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349" w:right="6668"/>
      </w:pP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работу</w:t>
      </w:r>
      <w:r>
        <w:rPr>
          <w:color w:val="212121"/>
          <w:spacing w:val="-16"/>
        </w:rPr>
        <w:t> </w:t>
      </w:r>
      <w:r>
        <w:rPr>
          <w:color w:val="212121"/>
        </w:rPr>
        <w:t>полиции,</w:t>
      </w:r>
      <w:r>
        <w:rPr>
          <w:color w:val="212121"/>
          <w:spacing w:val="-16"/>
        </w:rPr>
        <w:t> </w:t>
      </w:r>
      <w:r>
        <w:rPr>
          <w:color w:val="212121"/>
        </w:rPr>
        <w:t>ФСБ,</w:t>
      </w:r>
      <w:r>
        <w:rPr>
          <w:color w:val="212121"/>
          <w:spacing w:val="-16"/>
        </w:rPr>
        <w:t> </w:t>
      </w:r>
      <w:r>
        <w:rPr>
          <w:color w:val="212121"/>
        </w:rPr>
        <w:t>прокуратуры,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учреждений</w:t>
      </w:r>
      <w:r>
        <w:rPr>
          <w:color w:val="212121"/>
          <w:spacing w:val="-16"/>
        </w:rPr>
        <w:t> </w:t>
      </w:r>
      <w:r>
        <w:rPr>
          <w:color w:val="212121"/>
        </w:rPr>
        <w:t>и общественных организаций.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Обеспечивает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обмен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информацией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между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ведомствами.</w:t>
      </w:r>
    </w:p>
    <w:p>
      <w:pPr>
        <w:pStyle w:val="BodyText"/>
        <w:spacing w:line="357" w:lineRule="auto" w:before="133"/>
        <w:ind w:left="1349" w:right="5526"/>
      </w:pPr>
      <w:r>
        <w:rPr>
          <w:color w:val="212121"/>
        </w:rPr>
        <w:t>Осуществляет</w:t>
      </w:r>
      <w:r>
        <w:rPr>
          <w:color w:val="212121"/>
          <w:spacing w:val="-10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0"/>
        </w:rPr>
        <w:t> </w:t>
      </w:r>
      <w:r>
        <w:rPr>
          <w:color w:val="212121"/>
        </w:rPr>
        <w:t>сетей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СМИ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предмет</w:t>
      </w:r>
      <w:r>
        <w:rPr>
          <w:color w:val="212121"/>
          <w:spacing w:val="-10"/>
        </w:rPr>
        <w:t> </w:t>
      </w:r>
      <w:r>
        <w:rPr>
          <w:color w:val="212121"/>
        </w:rPr>
        <w:t>распространения экстремистских материалов.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Совместные</w:t>
      </w:r>
      <w:r>
        <w:rPr>
          <w:color w:val="212121"/>
          <w:spacing w:val="-3"/>
        </w:rPr>
        <w:t> </w:t>
      </w:r>
      <w:r>
        <w:rPr>
          <w:color w:val="212121"/>
        </w:rPr>
        <w:t>учения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тренировки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7846"/>
      </w:pPr>
      <w:r>
        <w:rPr>
          <w:color w:val="212121"/>
        </w:rPr>
        <w:t>Организуются для отработки действий при терактах и ЧС. Включают участие спецслужб, полиции, медиков и спасателей. Проводятся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государственном,</w:t>
      </w:r>
      <w:r>
        <w:rPr>
          <w:color w:val="212121"/>
          <w:spacing w:val="-15"/>
        </w:rPr>
        <w:t> </w:t>
      </w:r>
      <w:r>
        <w:rPr>
          <w:color w:val="212121"/>
        </w:rPr>
        <w:t>региональном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местном</w:t>
      </w:r>
      <w:r>
        <w:rPr>
          <w:color w:val="212121"/>
          <w:spacing w:val="-15"/>
        </w:rPr>
        <w:t> </w:t>
      </w:r>
      <w:r>
        <w:rPr>
          <w:color w:val="212121"/>
        </w:rPr>
        <w:t>уровнях.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Международное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сотрудничество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Россия</w:t>
      </w:r>
      <w:r>
        <w:rPr>
          <w:color w:val="212121"/>
          <w:spacing w:val="-13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13"/>
        </w:rPr>
        <w:t> </w:t>
      </w:r>
      <w:r>
        <w:rPr>
          <w:color w:val="212121"/>
        </w:rPr>
        <w:t>соглашениях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борьбе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терроризмом. Взаимодействует с Интерполом, ООН, ШОС и другими организациями.</w:t>
      </w:r>
    </w:p>
    <w:p>
      <w:pPr>
        <w:pStyle w:val="BodyText"/>
        <w:spacing w:before="1"/>
        <w:ind w:left="1349"/>
      </w:pPr>
      <w:r>
        <w:rPr>
          <w:color w:val="212121"/>
        </w:rPr>
        <w:t>Обменивается</w:t>
      </w:r>
      <w:r>
        <w:rPr>
          <w:color w:val="212121"/>
          <w:spacing w:val="-13"/>
        </w:rPr>
        <w:t> </w:t>
      </w:r>
      <w:r>
        <w:rPr>
          <w:color w:val="212121"/>
        </w:rPr>
        <w:t>данными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опасностях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другими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странами.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5288"/>
      </w:pPr>
      <w:r>
        <w:rPr>
          <w:color w:val="212121"/>
        </w:rPr>
        <w:t>Государственная система противодействия угрозам представляет собой сложную, но эффективную структуру, включающую общегосударственные, региональные и муниципальные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5"/>
        </w:rPr>
        <w:t> </w:t>
      </w:r>
      <w:r>
        <w:rPr>
          <w:color w:val="212121"/>
        </w:rPr>
        <w:t>власти.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5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взаимодействию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ними удается успешно предупреждать террористические акты, выявлять экстремистские группировки и обеспечивать защищённость граждан.</w:t>
      </w:r>
    </w:p>
    <w:p>
      <w:pPr>
        <w:pStyle w:val="Heading3"/>
        <w:spacing w:line="268" w:lineRule="auto" w:before="260"/>
      </w:pPr>
      <w:r>
        <w:rPr>
          <w:color w:val="202020"/>
        </w:rPr>
        <w:t>Таблица</w:t>
      </w:r>
      <w:r>
        <w:rPr>
          <w:color w:val="202020"/>
          <w:sz w:val="34"/>
        </w:rPr>
        <w:t>: </w:t>
      </w:r>
      <w:r>
        <w:rPr>
          <w:color w:val="202020"/>
        </w:rPr>
        <w:t>Основные</w:t>
      </w:r>
      <w:r>
        <w:rPr>
          <w:color w:val="202020"/>
          <w:spacing w:val="-6"/>
        </w:rPr>
        <w:t> </w:t>
      </w:r>
      <w:r>
        <w:rPr>
          <w:color w:val="202020"/>
        </w:rPr>
        <w:t>органы</w:t>
      </w:r>
      <w:r>
        <w:rPr>
          <w:color w:val="202020"/>
          <w:sz w:val="34"/>
        </w:rPr>
        <w:t>, </w:t>
      </w:r>
      <w:r>
        <w:rPr>
          <w:color w:val="202020"/>
        </w:rPr>
        <w:t>отвечающие</w:t>
      </w:r>
      <w:r>
        <w:rPr>
          <w:color w:val="202020"/>
          <w:spacing w:val="-6"/>
        </w:rPr>
        <w:t> </w:t>
      </w:r>
      <w:r>
        <w:rPr>
          <w:color w:val="202020"/>
        </w:rPr>
        <w:t>за </w:t>
      </w:r>
      <w:r>
        <w:rPr>
          <w:color w:val="202020"/>
          <w:spacing w:val="-2"/>
          <w:w w:val="110"/>
        </w:rPr>
        <w:t>правопорядок</w:t>
      </w:r>
    </w:p>
    <w:p>
      <w:pPr>
        <w:pStyle w:val="BodyText"/>
        <w:spacing w:before="95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5"/>
        <w:gridCol w:w="7770"/>
      </w:tblGrid>
      <w:tr>
        <w:trPr>
          <w:trHeight w:val="644" w:hRule="atLeast"/>
        </w:trPr>
        <w:tc>
          <w:tcPr>
            <w:tcW w:w="241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Орган</w:t>
            </w:r>
          </w:p>
        </w:tc>
        <w:tc>
          <w:tcPr>
            <w:tcW w:w="7770" w:type="dxa"/>
            <w:shd w:val="clear" w:color="auto" w:fill="F5F5F5"/>
          </w:tcPr>
          <w:p>
            <w:pPr>
              <w:pStyle w:val="TableParagraph"/>
              <w:spacing w:before="180"/>
              <w:ind w:lef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Функции</w:t>
            </w:r>
          </w:p>
        </w:tc>
      </w:tr>
      <w:tr>
        <w:trPr>
          <w:trHeight w:val="1049" w:hRule="atLeast"/>
        </w:trPr>
        <w:tc>
          <w:tcPr>
            <w:tcW w:w="2415" w:type="dxa"/>
          </w:tcPr>
          <w:p>
            <w:pPr>
              <w:pStyle w:val="TableParagraph"/>
              <w:spacing w:line="357" w:lineRule="auto" w:before="183"/>
              <w:ind w:left="175" w:right="14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Министерство </w:t>
            </w:r>
            <w:r>
              <w:rPr>
                <w:color w:val="212121"/>
                <w:spacing w:val="-4"/>
                <w:sz w:val="24"/>
              </w:rPr>
              <w:t>МВД</w:t>
            </w:r>
          </w:p>
        </w:tc>
        <w:tc>
          <w:tcPr>
            <w:tcW w:w="7770" w:type="dxa"/>
          </w:tcPr>
          <w:p>
            <w:pPr>
              <w:pStyle w:val="TableParagraph"/>
              <w:spacing w:line="357" w:lineRule="auto" w:before="183"/>
              <w:ind w:left="177" w:right="253"/>
              <w:rPr>
                <w:sz w:val="24"/>
              </w:rPr>
            </w:pPr>
            <w:r>
              <w:rPr>
                <w:color w:val="212121"/>
                <w:sz w:val="24"/>
              </w:rPr>
              <w:t>Обеспечение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внутреннего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правопорядка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охраны общественного порядка</w:t>
            </w:r>
          </w:p>
        </w:tc>
      </w:tr>
      <w:tr>
        <w:trPr>
          <w:trHeight w:val="1049" w:hRule="atLeast"/>
        </w:trPr>
        <w:tc>
          <w:tcPr>
            <w:tcW w:w="2415" w:type="dxa"/>
          </w:tcPr>
          <w:p>
            <w:pPr>
              <w:pStyle w:val="TableParagraph"/>
              <w:spacing w:before="10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ФСБ</w:t>
            </w:r>
          </w:p>
        </w:tc>
        <w:tc>
          <w:tcPr>
            <w:tcW w:w="7770" w:type="dxa"/>
          </w:tcPr>
          <w:p>
            <w:pPr>
              <w:pStyle w:val="TableParagraph"/>
              <w:spacing w:line="357" w:lineRule="auto" w:before="183"/>
              <w:ind w:left="17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Контроль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разведывательной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контрразведывательной деятельностью</w:t>
            </w:r>
          </w:p>
        </w:tc>
      </w:tr>
      <w:tr>
        <w:trPr>
          <w:trHeight w:val="644" w:hRule="atLeast"/>
        </w:trPr>
        <w:tc>
          <w:tcPr>
            <w:tcW w:w="241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Росгвардия</w:t>
            </w:r>
          </w:p>
        </w:tc>
        <w:tc>
          <w:tcPr>
            <w:tcW w:w="777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Защита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гражданского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общества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опасных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факторов</w:t>
            </w:r>
          </w:p>
        </w:tc>
      </w:tr>
      <w:tr>
        <w:trPr>
          <w:trHeight w:val="644" w:hRule="atLeast"/>
        </w:trPr>
        <w:tc>
          <w:tcPr>
            <w:tcW w:w="2415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Прокуратура</w:t>
            </w:r>
          </w:p>
        </w:tc>
        <w:tc>
          <w:tcPr>
            <w:tcW w:w="7770" w:type="dxa"/>
          </w:tcPr>
          <w:p>
            <w:pPr>
              <w:pStyle w:val="TableParagraph"/>
              <w:spacing w:before="183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Обеспечение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законности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правопорядка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стране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tabs>
          <w:tab w:pos="3949" w:val="left" w:leader="none"/>
        </w:tabs>
        <w:spacing w:before="196"/>
        <w:ind w:left="15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176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734720" id="docshape11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27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1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80987" y="6"/>
                            <a:ext cx="647700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286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1543050" y="419100"/>
                                </a:lnTo>
                                <a:lnTo>
                                  <a:pt x="1543050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1543050" y="0"/>
                                </a:lnTo>
                                <a:lnTo>
                                  <a:pt x="1533525" y="0"/>
                                </a:lnTo>
                                <a:lnTo>
                                  <a:pt x="1533525" y="9525"/>
                                </a:lnTo>
                                <a:lnTo>
                                  <a:pt x="1533525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1533525" y="9525"/>
                                </a:lnTo>
                                <a:lnTo>
                                  <a:pt x="153352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419100"/>
                                </a:lnTo>
                                <a:lnTo>
                                  <a:pt x="0" y="428625"/>
                                </a:lnTo>
                                <a:lnTo>
                                  <a:pt x="9525" y="428625"/>
                                </a:lnTo>
                                <a:lnTo>
                                  <a:pt x="1533525" y="428625"/>
                                </a:lnTo>
                                <a:lnTo>
                                  <a:pt x="1543050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77000" y="428625"/>
                                </a:lnTo>
                                <a:lnTo>
                                  <a:pt x="6477000" y="41910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621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609587" y="8763006"/>
                            <a:ext cx="47625" cy="587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876925">
                                <a:moveTo>
                                  <a:pt x="47625" y="5849925"/>
                                </a:moveTo>
                                <a:lnTo>
                                  <a:pt x="26974" y="5829300"/>
                                </a:lnTo>
                                <a:lnTo>
                                  <a:pt x="20662" y="5829300"/>
                                </a:lnTo>
                                <a:lnTo>
                                  <a:pt x="0" y="5849925"/>
                                </a:lnTo>
                                <a:lnTo>
                                  <a:pt x="0" y="5856249"/>
                                </a:lnTo>
                                <a:lnTo>
                                  <a:pt x="20662" y="5876899"/>
                                </a:lnTo>
                                <a:lnTo>
                                  <a:pt x="26974" y="5876899"/>
                                </a:lnTo>
                                <a:lnTo>
                                  <a:pt x="47625" y="5856249"/>
                                </a:lnTo>
                                <a:lnTo>
                                  <a:pt x="47625" y="5853112"/>
                                </a:lnTo>
                                <a:lnTo>
                                  <a:pt x="47625" y="5849925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5335600"/>
                                </a:moveTo>
                                <a:lnTo>
                                  <a:pt x="26974" y="5314950"/>
                                </a:lnTo>
                                <a:lnTo>
                                  <a:pt x="20662" y="5314950"/>
                                </a:lnTo>
                                <a:lnTo>
                                  <a:pt x="0" y="5335600"/>
                                </a:lnTo>
                                <a:lnTo>
                                  <a:pt x="0" y="5341899"/>
                                </a:lnTo>
                                <a:lnTo>
                                  <a:pt x="20662" y="5362549"/>
                                </a:lnTo>
                                <a:lnTo>
                                  <a:pt x="26974" y="5362549"/>
                                </a:lnTo>
                                <a:lnTo>
                                  <a:pt x="47625" y="5341899"/>
                                </a:lnTo>
                                <a:lnTo>
                                  <a:pt x="47625" y="5338762"/>
                                </a:lnTo>
                                <a:lnTo>
                                  <a:pt x="47625" y="5335600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5078425"/>
                                </a:moveTo>
                                <a:lnTo>
                                  <a:pt x="26974" y="5057775"/>
                                </a:lnTo>
                                <a:lnTo>
                                  <a:pt x="20662" y="5057775"/>
                                </a:lnTo>
                                <a:lnTo>
                                  <a:pt x="0" y="5078425"/>
                                </a:lnTo>
                                <a:lnTo>
                                  <a:pt x="0" y="5084724"/>
                                </a:lnTo>
                                <a:lnTo>
                                  <a:pt x="20662" y="5105374"/>
                                </a:lnTo>
                                <a:lnTo>
                                  <a:pt x="26974" y="5105374"/>
                                </a:lnTo>
                                <a:lnTo>
                                  <a:pt x="47625" y="5084724"/>
                                </a:lnTo>
                                <a:lnTo>
                                  <a:pt x="47625" y="5081587"/>
                                </a:lnTo>
                                <a:lnTo>
                                  <a:pt x="47625" y="5078425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4564050"/>
                                </a:moveTo>
                                <a:lnTo>
                                  <a:pt x="26974" y="4543425"/>
                                </a:lnTo>
                                <a:lnTo>
                                  <a:pt x="20662" y="4543425"/>
                                </a:lnTo>
                                <a:lnTo>
                                  <a:pt x="0" y="4564050"/>
                                </a:lnTo>
                                <a:lnTo>
                                  <a:pt x="0" y="4570374"/>
                                </a:lnTo>
                                <a:lnTo>
                                  <a:pt x="20662" y="4591024"/>
                                </a:lnTo>
                                <a:lnTo>
                                  <a:pt x="26974" y="4591024"/>
                                </a:lnTo>
                                <a:lnTo>
                                  <a:pt x="47625" y="4570374"/>
                                </a:lnTo>
                                <a:lnTo>
                                  <a:pt x="47625" y="4567237"/>
                                </a:lnTo>
                                <a:lnTo>
                                  <a:pt x="47625" y="4564050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3449624"/>
                                </a:moveTo>
                                <a:lnTo>
                                  <a:pt x="26974" y="3429000"/>
                                </a:lnTo>
                                <a:lnTo>
                                  <a:pt x="20662" y="3429000"/>
                                </a:lnTo>
                                <a:lnTo>
                                  <a:pt x="0" y="3449624"/>
                                </a:lnTo>
                                <a:lnTo>
                                  <a:pt x="0" y="3455949"/>
                                </a:lnTo>
                                <a:lnTo>
                                  <a:pt x="20662" y="3476599"/>
                                </a:lnTo>
                                <a:lnTo>
                                  <a:pt x="26974" y="3476599"/>
                                </a:lnTo>
                                <a:lnTo>
                                  <a:pt x="47625" y="3455949"/>
                                </a:lnTo>
                                <a:lnTo>
                                  <a:pt x="47625" y="3452812"/>
                                </a:lnTo>
                                <a:lnTo>
                                  <a:pt x="47625" y="3449624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2935274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74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49"/>
                                </a:lnTo>
                                <a:lnTo>
                                  <a:pt x="26974" y="2962249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74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2678099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099"/>
                                </a:lnTo>
                                <a:lnTo>
                                  <a:pt x="0" y="2684424"/>
                                </a:lnTo>
                                <a:lnTo>
                                  <a:pt x="20662" y="2705074"/>
                                </a:lnTo>
                                <a:lnTo>
                                  <a:pt x="26974" y="2705074"/>
                                </a:lnTo>
                                <a:lnTo>
                                  <a:pt x="47625" y="2684424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099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2163775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75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75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8769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45pt;width:570pt;height:1190.6pt;mso-position-horizontal-relative:page;mso-position-vertical-relative:page;z-index:-16734208" id="docshapegroup120" coordorigin="750,0" coordsize="11400,23812">
                <v:rect style="position:absolute;left:750;top:0;width:11400;height:23812" id="docshape121" filled="true" fillcolor="#ffffff" stroked="false">
                  <v:fill type="solid"/>
                </v:rect>
                <v:shape style="position:absolute;left:1349;top:0;width:10200;height:675" id="docshape122" coordorigin="1350,0" coordsize="10200,675" path="m11550,0l11535,0,11535,15,11535,660,3780,660,3780,15,11535,15,11535,0,3780,0,3765,0,3765,15,3765,660,1365,660,1365,15,3765,15,3765,0,1365,0,1350,0,1350,15,1350,660,1350,675,1365,675,3765,675,3780,675,11535,675,11550,675,11550,660,11550,15,11550,0xe" filled="true" fillcolor="#e8e8e8" stroked="false">
                  <v:path arrowok="t"/>
                  <v:fill type="solid"/>
                </v:shape>
                <v:shape style="position:absolute;left:1350;top:2460;width:4500;height:4500" type="#_x0000_t75" id="docshape123" href="https://newuroki.net/wp-content/uploads/2025/03/3-karta-ugroz-opasnosti.jpg" stroked="false">
                  <v:imagedata r:id="rId114" o:title=""/>
                </v:shape>
                <v:shape style="position:absolute;left:1709;top:13800;width:75;height:9255" id="docshape124" coordorigin="1710,13800" coordsize="75,9255" path="m1785,23012l1784,23008,1780,22998,1778,22994,1770,22987,1766,22985,1757,22981,1752,22980,1743,22980,1738,22981,1729,22985,1724,22987,1717,22994,1715,22998,1711,23008,1710,23012,1710,23022,1711,23027,1715,23036,1717,23040,1724,23047,1729,23050,1738,23054,1743,23055,1752,23055,1757,23054,1766,23050,1770,23047,1778,23040,1780,23036,1784,23027,1785,23022,1785,23017,1785,23012xm1785,22203l1784,22198,1780,22188,1778,22184,1770,22177,1766,22175,1757,22171,1752,22170,1743,22170,1738,22171,1729,22175,1724,22177,1717,22184,1715,22188,1711,22198,1710,22203,1710,22212,1711,22217,1715,22226,1717,22230,1724,22237,1729,22240,1738,22244,1743,22245,1752,22245,1757,22244,1766,22240,1770,22237,1778,22230,1780,22226,1784,22217,1785,22212,1785,22207,1785,22203xm1785,21798l1784,21793,1780,21784,1778,21779,1770,21772,1766,21770,1757,21766,1752,21765,1743,21765,1738,21766,1729,21770,1724,21772,1717,21779,1715,21784,1711,21793,1710,21798,1710,21807,1711,21812,1715,21821,1717,21825,1724,21832,1729,21835,1738,21839,1743,21840,1752,21840,1757,21839,1766,21835,1770,21832,1778,21825,1780,21821,1784,21812,1785,21807,1785,21802,1785,21798xm1785,20987l1784,20983,1780,20974,1778,20969,1770,20962,1766,20960,1757,20956,1752,20955,1743,20955,1738,20956,1729,20960,1724,20962,1717,20969,1715,20974,1711,20983,1710,20987,1710,20997,1711,21002,1715,21011,1717,21015,1724,21022,1729,21025,1738,21029,1743,21030,1752,21030,1757,21029,1766,21025,1770,21022,1778,21015,1780,21011,1784,21002,1785,20997,1785,20992,1785,20987xm1785,19232l1784,19228,1780,19219,1778,19214,1770,19207,1766,19205,1757,19201,1752,19200,1743,19200,1738,19201,1729,19205,1724,19207,1717,19214,1715,19219,1711,19228,1710,19232,1710,19242,1711,19247,1715,19256,1717,19260,1724,19267,1729,19270,1738,19274,1743,19275,1752,19275,1757,19274,1766,19270,1770,19267,1778,19260,1780,19256,1784,19247,1785,19242,1785,19237,1785,19232xm1785,18422l1784,18418,1780,18408,1778,18404,1770,18397,1766,18395,1757,18391,1752,18390,1743,18390,1738,18391,1729,18395,1724,18397,1717,18404,1715,18408,1711,18418,1710,18422,1710,18432,1711,18437,1715,18446,1717,18450,1724,18457,1729,18460,1738,18464,1743,18465,1752,18465,1757,18464,1766,18460,1770,18457,1778,18450,1780,18446,1784,18437,1785,18432,1785,18427,1785,18422xm1785,18017l1784,18013,1780,18003,1778,17999,1770,17992,1766,17990,1757,17986,1752,17985,1743,17985,1738,17986,1729,17990,1724,17992,1717,17999,1715,18003,1711,18013,1710,18017,1710,18027,1711,18032,1715,18041,1717,18045,1724,18053,1729,18055,1738,18059,1743,18060,1752,18060,1757,18059,1766,18055,1770,18053,1778,18045,1780,18041,1784,18032,1785,18027,1785,18022,1785,18017xm1785,17208l1784,17203,1780,17194,1778,17189,1770,17182,1766,17180,1757,17176,1752,17175,1743,17175,1738,17176,1729,17180,1724,17182,1717,17189,1715,17194,1711,17203,1710,17208,1710,17217,1711,17222,1715,17231,1717,17235,1724,17243,1729,17245,1738,17249,1743,17250,1752,17250,1757,17249,1766,17245,1770,17243,1778,17235,1780,17231,1784,17222,1785,17217,1785,17212,1785,17208xm1785,15452l1784,15448,1780,15438,1778,15434,1770,15427,1766,15425,1757,15421,1752,15420,1743,15420,1738,15421,1729,15425,1724,15427,1717,15434,1715,15438,1711,15448,1710,15452,1710,15462,1711,15467,1715,15476,1717,15480,1724,15488,1729,15490,1738,15494,1743,15495,1752,15495,1757,15494,1766,15490,1770,15488,1778,15480,1780,15476,1784,15467,1785,15462,1785,15457,1785,15452xm1785,14643l1784,14638,1780,14628,1778,14624,1770,14617,1766,14615,1757,14611,1752,14610,1743,14610,1738,14611,1729,14615,1724,14617,1717,14624,1715,14628,1711,14638,1710,14643,1710,14652,1711,14657,1715,14666,1717,14670,1724,14677,1729,14680,1738,14684,1743,14685,1752,14685,1757,14684,1766,14680,1770,14677,1778,14670,1780,14666,1784,14657,1785,14652,1785,14647,1785,14643xm1785,13832l1784,13828,1780,13818,1778,13814,1770,13807,1766,13805,1757,13801,1752,13800,1743,13800,1738,13801,1729,13805,1724,13807,1717,13814,1715,13818,1711,13828,1710,13832,1710,13842,1711,13847,1715,13856,1717,13860,1724,13867,1729,13870,1738,13874,1743,13875,1752,13875,1757,13874,1766,13870,1770,13867,1778,13860,1780,13856,1784,13847,1785,13842,1785,13837,1785,138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5"/>
        </w:rPr>
        <w:t>МЧС</w:t>
      </w:r>
      <w:r>
        <w:rPr>
          <w:color w:val="212121"/>
        </w:rPr>
        <w:tab/>
      </w:r>
      <w:r>
        <w:rPr>
          <w:color w:val="212121"/>
          <w:spacing w:val="-2"/>
        </w:rPr>
        <w:t>Ликвидация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последствий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чрезвычайных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ситуаций</w:t>
      </w:r>
    </w:p>
    <w:p>
      <w:pPr>
        <w:pStyle w:val="BodyText"/>
      </w:pPr>
    </w:p>
    <w:p>
      <w:pPr>
        <w:pStyle w:val="BodyText"/>
        <w:spacing w:before="47"/>
      </w:pPr>
    </w:p>
    <w:p>
      <w:pPr>
        <w:pStyle w:val="Heading2"/>
        <w:spacing w:line="268" w:lineRule="auto" w:before="0"/>
      </w:pPr>
      <w:r>
        <w:rPr>
          <w:color w:val="202020"/>
          <w:spacing w:val="-18"/>
          <w:w w:val="110"/>
        </w:rPr>
        <w:t>Уровни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террористической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опасности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их </w:t>
      </w:r>
      <w:r>
        <w:rPr>
          <w:color w:val="202020"/>
          <w:spacing w:val="-2"/>
          <w:w w:val="110"/>
        </w:rPr>
        <w:t>характеристика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целях</w:t>
      </w:r>
      <w:r>
        <w:rPr>
          <w:color w:val="212121"/>
          <w:spacing w:val="-14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4"/>
        </w:rPr>
        <w:t> </w:t>
      </w:r>
      <w:r>
        <w:rPr>
          <w:color w:val="212121"/>
        </w:rPr>
        <w:t>угроз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14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14"/>
        </w:rPr>
        <w:t> </w:t>
      </w:r>
      <w:r>
        <w:rPr>
          <w:color w:val="212121"/>
        </w:rPr>
        <w:t>действует специальная система предупреждения о потенциальных рисках, связанных с противоправными действиями радикальных группировок. Эта система предполагает</w:t>
      </w:r>
    </w:p>
    <w:p>
      <w:pPr>
        <w:pStyle w:val="BodyText"/>
        <w:spacing w:line="357" w:lineRule="auto" w:before="1"/>
        <w:ind w:left="1349" w:right="5359"/>
        <w:jc w:val="both"/>
      </w:pPr>
      <w:r>
        <w:rPr>
          <w:color w:val="212121"/>
        </w:rPr>
        <w:t>введение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степеней</w:t>
      </w:r>
      <w:r>
        <w:rPr>
          <w:color w:val="212121"/>
          <w:spacing w:val="-13"/>
        </w:rPr>
        <w:t> </w:t>
      </w:r>
      <w:r>
        <w:rPr>
          <w:color w:val="212121"/>
        </w:rPr>
        <w:t>тревоги,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которых</w:t>
      </w:r>
      <w:r>
        <w:rPr>
          <w:color w:val="212121"/>
          <w:spacing w:val="-13"/>
        </w:rPr>
        <w:t> </w:t>
      </w:r>
      <w:r>
        <w:rPr>
          <w:color w:val="212121"/>
        </w:rPr>
        <w:t>отражает</w:t>
      </w:r>
      <w:r>
        <w:rPr>
          <w:color w:val="212121"/>
          <w:spacing w:val="-13"/>
        </w:rPr>
        <w:t> </w:t>
      </w:r>
      <w:r>
        <w:rPr>
          <w:color w:val="212121"/>
        </w:rPr>
        <w:t>степень</w:t>
      </w:r>
      <w:r>
        <w:rPr>
          <w:color w:val="212121"/>
          <w:spacing w:val="-13"/>
        </w:rPr>
        <w:t> </w:t>
      </w:r>
      <w:r>
        <w:rPr>
          <w:color w:val="212121"/>
        </w:rPr>
        <w:t>вероятности 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требует</w:t>
      </w:r>
      <w:r>
        <w:rPr>
          <w:color w:val="212121"/>
          <w:spacing w:val="-11"/>
        </w:rPr>
        <w:t> </w:t>
      </w:r>
      <w:r>
        <w:rPr>
          <w:color w:val="212121"/>
        </w:rPr>
        <w:t>принятия</w:t>
      </w:r>
      <w:r>
        <w:rPr>
          <w:color w:val="212121"/>
          <w:spacing w:val="-11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-11"/>
        </w:rPr>
        <w:t> </w:t>
      </w:r>
      <w:r>
        <w:rPr>
          <w:color w:val="212121"/>
        </w:rPr>
        <w:t>мер</w:t>
      </w:r>
      <w:r>
        <w:rPr>
          <w:color w:val="212121"/>
          <w:spacing w:val="-11"/>
        </w:rPr>
        <w:t> </w:t>
      </w:r>
      <w:r>
        <w:rPr>
          <w:color w:val="212121"/>
        </w:rPr>
        <w:t>со</w:t>
      </w:r>
      <w:r>
        <w:rPr>
          <w:color w:val="212121"/>
          <w:spacing w:val="-11"/>
        </w:rPr>
        <w:t> </w:t>
      </w:r>
      <w:r>
        <w:rPr>
          <w:color w:val="212121"/>
        </w:rPr>
        <w:t>стороны</w:t>
      </w:r>
      <w:r>
        <w:rPr>
          <w:color w:val="212121"/>
          <w:spacing w:val="-11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органов и гражданского общества.</w:t>
      </w:r>
    </w:p>
    <w:p>
      <w:pPr>
        <w:pStyle w:val="Heading3"/>
        <w:ind w:right="0"/>
      </w:pPr>
      <w:r>
        <w:rPr>
          <w:color w:val="202020"/>
          <w:spacing w:val="-16"/>
          <w:w w:val="110"/>
        </w:rPr>
        <w:t>Классификация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уровней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террористической</w:t>
      </w:r>
      <w:r>
        <w:rPr>
          <w:color w:val="202020"/>
          <w:spacing w:val="-25"/>
          <w:w w:val="110"/>
        </w:rPr>
        <w:t> </w:t>
      </w:r>
      <w:r>
        <w:rPr>
          <w:color w:val="202020"/>
          <w:spacing w:val="-16"/>
          <w:w w:val="110"/>
        </w:rPr>
        <w:t>опасности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В России установлены три основных уровня угрозы, которые сигнализируют о степени вероятности</w:t>
      </w:r>
      <w:r>
        <w:rPr>
          <w:color w:val="212121"/>
          <w:spacing w:val="-12"/>
        </w:rPr>
        <w:t> </w:t>
      </w:r>
      <w:r>
        <w:rPr>
          <w:color w:val="212121"/>
        </w:rPr>
        <w:t>преступных</w:t>
      </w:r>
      <w:r>
        <w:rPr>
          <w:color w:val="212121"/>
          <w:spacing w:val="-12"/>
        </w:rPr>
        <w:t> </w:t>
      </w:r>
      <w:r>
        <w:rPr>
          <w:color w:val="212121"/>
        </w:rPr>
        <w:t>актов</w:t>
      </w:r>
      <w:r>
        <w:rPr>
          <w:color w:val="212121"/>
          <w:spacing w:val="-12"/>
        </w:rPr>
        <w:t> </w:t>
      </w:r>
      <w:r>
        <w:rPr>
          <w:color w:val="212121"/>
        </w:rPr>
        <w:t>деструктивных</w:t>
      </w:r>
      <w:r>
        <w:rPr>
          <w:color w:val="212121"/>
          <w:spacing w:val="-12"/>
        </w:rPr>
        <w:t> </w:t>
      </w:r>
      <w:r>
        <w:rPr>
          <w:color w:val="212121"/>
        </w:rPr>
        <w:t>групп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устанавливаются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2"/>
        </w:rPr>
        <w:t> </w:t>
      </w:r>
      <w:r>
        <w:rPr>
          <w:color w:val="212121"/>
        </w:rPr>
        <w:t>от оперативной обстановки:</w:t>
      </w:r>
    </w:p>
    <w:p>
      <w:pPr>
        <w:pStyle w:val="BodyText"/>
        <w:spacing w:before="25"/>
      </w:pPr>
    </w:p>
    <w:p>
      <w:pPr>
        <w:pStyle w:val="Heading4"/>
        <w:jc w:val="both"/>
      </w:pPr>
      <w:r>
        <w:rPr>
          <w:color w:val="212121"/>
        </w:rPr>
        <w:t>Синий </w:t>
      </w:r>
      <w:r>
        <w:rPr>
          <w:color w:val="212121"/>
          <w:spacing w:val="-2"/>
        </w:rPr>
        <w:t>(повышенный)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88"/>
      </w:pPr>
      <w:r>
        <w:rPr>
          <w:color w:val="212121"/>
        </w:rPr>
        <w:t>Вводится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наличии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6"/>
        </w:rPr>
        <w:t> </w:t>
      </w:r>
      <w:r>
        <w:rPr>
          <w:color w:val="212121"/>
        </w:rPr>
        <w:t>противоправного</w:t>
      </w:r>
      <w:r>
        <w:rPr>
          <w:color w:val="212121"/>
          <w:spacing w:val="-16"/>
        </w:rPr>
        <w:t> </w:t>
      </w:r>
      <w:r>
        <w:rPr>
          <w:color w:val="212121"/>
        </w:rPr>
        <w:t>акта, но без точных сведений о его сроках, месте и методах.</w:t>
      </w:r>
    </w:p>
    <w:p>
      <w:pPr>
        <w:pStyle w:val="BodyText"/>
        <w:spacing w:line="357" w:lineRule="auto" w:before="1"/>
        <w:ind w:left="1949" w:right="5526"/>
      </w:pPr>
      <w:r>
        <w:rPr>
          <w:color w:val="212121"/>
          <w:spacing w:val="-2"/>
        </w:rPr>
        <w:t>Требует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усиленного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контроля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объектами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жизнеобеспечения,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транспортной </w:t>
      </w:r>
      <w:r>
        <w:rPr>
          <w:color w:val="212121"/>
        </w:rPr>
        <w:t>инфраструктурой и местами массового пребывания людей.</w:t>
      </w:r>
    </w:p>
    <w:p>
      <w:pPr>
        <w:pStyle w:val="BodyText"/>
        <w:spacing w:line="357" w:lineRule="auto"/>
        <w:ind w:left="1949" w:right="5526"/>
      </w:pP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проверок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патрулирование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общественных </w:t>
      </w:r>
      <w:r>
        <w:rPr>
          <w:color w:val="212121"/>
          <w:spacing w:val="-2"/>
        </w:rPr>
        <w:t>территорий.</w:t>
      </w:r>
    </w:p>
    <w:p>
      <w:pPr>
        <w:pStyle w:val="Heading4"/>
        <w:spacing w:before="237"/>
      </w:pPr>
      <w:r>
        <w:rPr>
          <w:color w:val="212121"/>
        </w:rPr>
        <w:t>Желтый </w:t>
      </w:r>
      <w:r>
        <w:rPr>
          <w:color w:val="212121"/>
          <w:spacing w:val="-2"/>
        </w:rPr>
        <w:t>(высокий)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322"/>
      </w:pPr>
      <w:r>
        <w:rPr>
          <w:color w:val="212121"/>
        </w:rPr>
        <w:t>Объявляется,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получены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6"/>
        </w:rPr>
        <w:t> </w:t>
      </w:r>
      <w:r>
        <w:rPr>
          <w:color w:val="212121"/>
        </w:rPr>
        <w:t>данные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возможной</w:t>
      </w:r>
      <w:r>
        <w:rPr>
          <w:color w:val="212121"/>
          <w:spacing w:val="-16"/>
        </w:rPr>
        <w:t> </w:t>
      </w:r>
      <w:r>
        <w:rPr>
          <w:color w:val="212121"/>
        </w:rPr>
        <w:t>атаке,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точных деталей о времени и месте её реализации.</w:t>
      </w:r>
    </w:p>
    <w:p>
      <w:pPr>
        <w:pStyle w:val="BodyText"/>
        <w:spacing w:line="357" w:lineRule="auto"/>
        <w:ind w:left="1949" w:right="5288"/>
      </w:pPr>
      <w:r>
        <w:rPr>
          <w:color w:val="212121"/>
        </w:rPr>
        <w:t>Усиливается досмотр на транспорте, в торговых и культурных центрах. Ограничивается</w:t>
      </w:r>
      <w:r>
        <w:rPr>
          <w:color w:val="212121"/>
          <w:spacing w:val="-16"/>
        </w:rPr>
        <w:t> </w:t>
      </w:r>
      <w:r>
        <w:rPr>
          <w:color w:val="212121"/>
        </w:rPr>
        <w:t>доступ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отдельные</w:t>
      </w:r>
      <w:r>
        <w:rPr>
          <w:color w:val="212121"/>
          <w:spacing w:val="-16"/>
        </w:rPr>
        <w:t> </w:t>
      </w:r>
      <w:r>
        <w:rPr>
          <w:color w:val="212121"/>
        </w:rPr>
        <w:t>объекты,</w:t>
      </w:r>
      <w:r>
        <w:rPr>
          <w:color w:val="212121"/>
          <w:spacing w:val="-16"/>
        </w:rPr>
        <w:t> </w:t>
      </w:r>
      <w:r>
        <w:rPr>
          <w:color w:val="212121"/>
        </w:rPr>
        <w:t>вводится</w:t>
      </w:r>
      <w:r>
        <w:rPr>
          <w:color w:val="212121"/>
          <w:spacing w:val="-16"/>
        </w:rPr>
        <w:t> </w:t>
      </w:r>
      <w:r>
        <w:rPr>
          <w:color w:val="212121"/>
        </w:rPr>
        <w:t>усиленный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контроль</w:t>
      </w:r>
      <w:r>
        <w:rPr>
          <w:color w:val="212121"/>
          <w:spacing w:val="-16"/>
        </w:rPr>
        <w:t> </w:t>
      </w:r>
      <w:r>
        <w:rPr>
          <w:color w:val="212121"/>
        </w:rPr>
        <w:t>въезда и выезда в города и районы.</w:t>
      </w:r>
    </w:p>
    <w:p>
      <w:pPr>
        <w:pStyle w:val="BodyText"/>
        <w:spacing w:line="357" w:lineRule="auto" w:before="1"/>
        <w:ind w:left="1949" w:right="5526"/>
      </w:pPr>
      <w:r>
        <w:rPr>
          <w:color w:val="212121"/>
          <w:spacing w:val="-2"/>
        </w:rPr>
        <w:t>Осуществляются профилактические мероприятия, включая информирование </w:t>
      </w:r>
      <w:r>
        <w:rPr>
          <w:color w:val="212121"/>
        </w:rPr>
        <w:t>населения о признаках угрозы.</w:t>
      </w:r>
    </w:p>
    <w:p>
      <w:pPr>
        <w:pStyle w:val="Heading4"/>
        <w:spacing w:before="237"/>
      </w:pPr>
      <w:r>
        <w:rPr>
          <w:color w:val="212121"/>
        </w:rPr>
        <w:t>Красный </w:t>
      </w:r>
      <w:r>
        <w:rPr>
          <w:color w:val="212121"/>
          <w:spacing w:val="-2"/>
        </w:rPr>
        <w:t>(критический)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526"/>
      </w:pPr>
      <w:r>
        <w:rPr>
          <w:color w:val="212121"/>
        </w:rPr>
        <w:t>Устанавливается,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риск</w:t>
      </w:r>
      <w:r>
        <w:rPr>
          <w:color w:val="212121"/>
          <w:spacing w:val="-16"/>
        </w:rPr>
        <w:t> </w:t>
      </w:r>
      <w:r>
        <w:rPr>
          <w:color w:val="212121"/>
        </w:rPr>
        <w:t>носит</w:t>
      </w:r>
      <w:r>
        <w:rPr>
          <w:color w:val="212121"/>
          <w:spacing w:val="-16"/>
        </w:rPr>
        <w:t> </w:t>
      </w:r>
      <w:r>
        <w:rPr>
          <w:color w:val="212121"/>
        </w:rPr>
        <w:t>явный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уже</w:t>
      </w:r>
      <w:r>
        <w:rPr>
          <w:color w:val="212121"/>
          <w:spacing w:val="-16"/>
        </w:rPr>
        <w:t> </w:t>
      </w:r>
      <w:r>
        <w:rPr>
          <w:color w:val="212121"/>
        </w:rPr>
        <w:t>зафиксирован</w:t>
      </w:r>
      <w:r>
        <w:rPr>
          <w:color w:val="212121"/>
          <w:spacing w:val="-16"/>
        </w:rPr>
        <w:t> </w:t>
      </w:r>
      <w:r>
        <w:rPr>
          <w:color w:val="212121"/>
        </w:rPr>
        <w:t>факт противоправного нападения.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Вводится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режим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чрезвычайных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мер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line="357" w:lineRule="auto" w:before="133"/>
        <w:ind w:left="1949" w:right="5785"/>
      </w:pPr>
      <w:r>
        <w:rPr>
          <w:color w:val="212121"/>
        </w:rPr>
        <w:t>Производится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эвакуация</w:t>
      </w:r>
      <w:r>
        <w:rPr>
          <w:color w:val="212121"/>
          <w:spacing w:val="-16"/>
        </w:rPr>
        <w:t> </w:t>
      </w:r>
      <w:r>
        <w:rPr>
          <w:color w:val="212121"/>
        </w:rPr>
        <w:t>граждан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опасных</w:t>
      </w:r>
      <w:r>
        <w:rPr>
          <w:color w:val="212121"/>
          <w:spacing w:val="-16"/>
        </w:rPr>
        <w:t> </w:t>
      </w:r>
      <w:r>
        <w:rPr>
          <w:color w:val="212121"/>
        </w:rPr>
        <w:t>зон,</w:t>
      </w:r>
      <w:r>
        <w:rPr>
          <w:color w:val="212121"/>
          <w:spacing w:val="-16"/>
        </w:rPr>
        <w:t> </w:t>
      </w:r>
      <w:r>
        <w:rPr>
          <w:color w:val="212121"/>
        </w:rPr>
        <w:t>ограничивается</w:t>
      </w:r>
      <w:r>
        <w:rPr>
          <w:color w:val="212121"/>
          <w:spacing w:val="-16"/>
        </w:rPr>
        <w:t> </w:t>
      </w:r>
      <w:r>
        <w:rPr>
          <w:color w:val="212121"/>
        </w:rPr>
        <w:t>передвижение </w:t>
      </w:r>
      <w:r>
        <w:rPr>
          <w:color w:val="212121"/>
          <w:spacing w:val="-2"/>
        </w:rPr>
        <w:t>транспорта.</w:t>
      </w:r>
    </w:p>
    <w:p>
      <w:pPr>
        <w:pStyle w:val="BodyText"/>
        <w:spacing w:before="1"/>
        <w:ind w:left="1949"/>
      </w:pPr>
      <w:r>
        <w:rPr>
          <w:color w:val="212121"/>
        </w:rPr>
        <w:t>Органы</w:t>
      </w:r>
      <w:r>
        <w:rPr>
          <w:color w:val="212121"/>
          <w:spacing w:val="-15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-15"/>
        </w:rPr>
        <w:t> </w:t>
      </w:r>
      <w:r>
        <w:rPr>
          <w:color w:val="212121"/>
        </w:rPr>
        <w:t>проводят</w:t>
      </w:r>
      <w:r>
        <w:rPr>
          <w:color w:val="212121"/>
          <w:spacing w:val="-15"/>
        </w:rPr>
        <w:t> </w:t>
      </w:r>
      <w:r>
        <w:rPr>
          <w:color w:val="212121"/>
        </w:rPr>
        <w:t>спецоперации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нейтрализации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преступников.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9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278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733696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29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9599" y="114313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96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31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6771"/>
                            <a:ext cx="2857499" cy="1876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733184" id="docshapegroup126" coordorigin="750,0" coordsize="11400,23812">
                <v:rect style="position:absolute;left:750;top:-1;width:11400;height:23812" id="docshape127" filled="true" fillcolor="#ffffff" stroked="false">
                  <v:fill type="solid"/>
                </v:rect>
                <v:shape style="position:absolute;left:1710;top:179;width:75;height:75" id="docshape128" coordorigin="1710,180" coordsize="75,75" path="m1752,255l1743,255,1738,254,1710,222,1710,212,1743,180,1752,180,1785,217,1785,222,1752,255xe" filled="true" fillcolor="#212121" stroked="false">
                  <v:path arrowok="t"/>
                  <v:fill type="solid"/>
                </v:shape>
                <v:shape style="position:absolute;left:1350;top:1050;width:4500;height:2955" type="#_x0000_t75" id="docshape129" href="https://newuroki.net/wp-content/uploads/2025/03/klassifikacija-urovnej-terroristicheskoj-opasnosti.png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Жителям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пребывание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местах, следовать указаниям спецслужб.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Данная</w:t>
      </w:r>
      <w:r>
        <w:rPr>
          <w:color w:val="212121"/>
          <w:spacing w:val="-15"/>
        </w:rPr>
        <w:t> </w:t>
      </w:r>
      <w:r>
        <w:rPr>
          <w:color w:val="212121"/>
        </w:rPr>
        <w:t>градация</w:t>
      </w:r>
      <w:r>
        <w:rPr>
          <w:color w:val="212121"/>
          <w:spacing w:val="-15"/>
        </w:rPr>
        <w:t> </w:t>
      </w:r>
      <w:r>
        <w:rPr>
          <w:color w:val="212121"/>
        </w:rPr>
        <w:t>степеней</w:t>
      </w:r>
      <w:r>
        <w:rPr>
          <w:color w:val="212121"/>
          <w:spacing w:val="-15"/>
        </w:rPr>
        <w:t> </w:t>
      </w:r>
      <w:r>
        <w:rPr>
          <w:color w:val="212121"/>
        </w:rPr>
        <w:t>тревоги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-1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угрозы,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 эффективно информировать население о необходимых мерах предосторожности.</w:t>
      </w:r>
    </w:p>
    <w:p>
      <w:pPr>
        <w:pStyle w:val="Heading3"/>
        <w:spacing w:line="268" w:lineRule="auto"/>
        <w:ind w:right="5288"/>
      </w:pPr>
      <w:r>
        <w:rPr>
          <w:color w:val="202020"/>
          <w:spacing w:val="-14"/>
          <w:w w:val="110"/>
        </w:rPr>
        <w:t>Особенности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режимов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функционирования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разных </w:t>
      </w:r>
      <w:r>
        <w:rPr>
          <w:color w:val="202020"/>
          <w:spacing w:val="-4"/>
          <w:w w:val="110"/>
        </w:rPr>
        <w:t>уровнях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4"/>
          <w:w w:val="110"/>
        </w:rPr>
        <w:t>опасности</w:t>
      </w:r>
    </w:p>
    <w:p>
      <w:pPr>
        <w:pStyle w:val="BodyText"/>
        <w:spacing w:line="357" w:lineRule="auto" w:before="390"/>
        <w:ind w:left="1349" w:right="5526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установленного</w:t>
      </w:r>
      <w:r>
        <w:rPr>
          <w:color w:val="212121"/>
          <w:spacing w:val="-16"/>
        </w:rPr>
        <w:t> </w:t>
      </w:r>
      <w:r>
        <w:rPr>
          <w:color w:val="212121"/>
        </w:rPr>
        <w:t>показателя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изменяются</w:t>
      </w:r>
      <w:r>
        <w:rPr>
          <w:color w:val="212121"/>
          <w:spacing w:val="-16"/>
        </w:rPr>
        <w:t> </w:t>
      </w:r>
      <w:r>
        <w:rPr>
          <w:color w:val="212121"/>
        </w:rPr>
        <w:t>алгоритмы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 государственных органов, организаций и граждан.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синем</w:t>
      </w:r>
      <w:r>
        <w:rPr>
          <w:color w:val="212121"/>
          <w:spacing w:val="-2"/>
        </w:rPr>
        <w:t> уровне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6720"/>
      </w:pPr>
      <w:r>
        <w:rPr>
          <w:color w:val="212121"/>
        </w:rPr>
        <w:t>Введение дополнительных мер охраны на стратегических объектах.</w:t>
      </w:r>
      <w:r>
        <w:rPr>
          <w:color w:val="212121"/>
        </w:rPr>
        <w:t> Усиление наблюдения за подозрительными лицами и предметами. Мониторинг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интернет-ресурсов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целью</w:t>
      </w:r>
      <w:r>
        <w:rPr>
          <w:color w:val="212121"/>
          <w:spacing w:val="-16"/>
        </w:rPr>
        <w:t> </w:t>
      </w:r>
      <w:r>
        <w:rPr>
          <w:color w:val="212121"/>
        </w:rPr>
        <w:t>выявления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экстремистских</w:t>
      </w:r>
      <w:r>
        <w:rPr>
          <w:color w:val="212121"/>
          <w:spacing w:val="-16"/>
        </w:rPr>
        <w:t> </w:t>
      </w:r>
      <w:r>
        <w:rPr>
          <w:color w:val="212121"/>
        </w:rPr>
        <w:t>призывов.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желтом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уровне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Ограничение</w:t>
      </w:r>
      <w:r>
        <w:rPr>
          <w:color w:val="212121"/>
          <w:spacing w:val="-1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массовых</w:t>
      </w:r>
      <w:r>
        <w:rPr>
          <w:color w:val="212121"/>
          <w:spacing w:val="-13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-13"/>
        </w:rPr>
        <w:t> </w:t>
      </w:r>
      <w:r>
        <w:rPr>
          <w:color w:val="212121"/>
        </w:rPr>
        <w:t>введение</w:t>
      </w:r>
      <w:r>
        <w:rPr>
          <w:color w:val="212121"/>
          <w:spacing w:val="-13"/>
        </w:rPr>
        <w:t> </w:t>
      </w:r>
      <w:r>
        <w:rPr>
          <w:color w:val="212121"/>
        </w:rPr>
        <w:t>повышенного</w:t>
      </w:r>
      <w:r>
        <w:rPr>
          <w:color w:val="212121"/>
          <w:spacing w:val="-13"/>
        </w:rPr>
        <w:t> </w:t>
      </w:r>
      <w:r>
        <w:rPr>
          <w:color w:val="212121"/>
        </w:rPr>
        <w:t>контроля</w:t>
      </w:r>
      <w:r>
        <w:rPr>
          <w:color w:val="212121"/>
          <w:spacing w:val="-13"/>
        </w:rPr>
        <w:t> </w:t>
      </w:r>
      <w:r>
        <w:rPr>
          <w:color w:val="212121"/>
        </w:rPr>
        <w:t>на вокзалах, аэропортах.</w:t>
      </w:r>
    </w:p>
    <w:p>
      <w:pPr>
        <w:pStyle w:val="BodyText"/>
        <w:spacing w:line="357" w:lineRule="auto"/>
        <w:ind w:left="1349" w:right="5825"/>
      </w:pPr>
      <w:r>
        <w:rPr>
          <w:color w:val="212121"/>
          <w:spacing w:val="-2"/>
        </w:rPr>
        <w:t>Проверка инженерных коммуникаций, предотвращение возможных диверсий. </w:t>
      </w:r>
      <w:r>
        <w:rPr>
          <w:color w:val="212121"/>
        </w:rPr>
        <w:t>Усиление патрулирования общественных мест.</w:t>
      </w:r>
    </w:p>
    <w:p>
      <w:pPr>
        <w:pStyle w:val="BodyText"/>
        <w:spacing w:before="1"/>
        <w:ind w:left="1349"/>
      </w:pPr>
      <w:r>
        <w:rPr>
          <w:color w:val="212121"/>
        </w:rPr>
        <w:t>Проведение</w:t>
      </w:r>
      <w:r>
        <w:rPr>
          <w:color w:val="212121"/>
          <w:spacing w:val="-15"/>
        </w:rPr>
        <w:t> </w:t>
      </w:r>
      <w:r>
        <w:rPr>
          <w:color w:val="212121"/>
        </w:rPr>
        <w:t>разъяснительной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гражданами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вопросам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безопасности.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красном</w:t>
      </w:r>
      <w:r>
        <w:rPr>
          <w:color w:val="212121"/>
          <w:spacing w:val="-2"/>
        </w:rPr>
        <w:t> уровне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Перевод</w:t>
      </w:r>
      <w:r>
        <w:rPr>
          <w:color w:val="212121"/>
          <w:spacing w:val="-9"/>
        </w:rPr>
        <w:t> </w:t>
      </w:r>
      <w:r>
        <w:rPr>
          <w:color w:val="212121"/>
        </w:rPr>
        <w:t>силовых</w:t>
      </w:r>
      <w:r>
        <w:rPr>
          <w:color w:val="212121"/>
          <w:spacing w:val="-8"/>
        </w:rPr>
        <w:t> </w:t>
      </w:r>
      <w:r>
        <w:rPr>
          <w:color w:val="212121"/>
        </w:rPr>
        <w:t>структур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режим</w:t>
      </w:r>
      <w:r>
        <w:rPr>
          <w:color w:val="212121"/>
          <w:spacing w:val="-8"/>
        </w:rPr>
        <w:t> </w:t>
      </w:r>
      <w:r>
        <w:rPr>
          <w:color w:val="212121"/>
        </w:rPr>
        <w:t>боевой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готовности.</w:t>
      </w:r>
    </w:p>
    <w:p>
      <w:pPr>
        <w:pStyle w:val="BodyText"/>
        <w:spacing w:line="357" w:lineRule="auto" w:before="134"/>
        <w:ind w:left="1349" w:right="6955"/>
      </w:pPr>
      <w:r>
        <w:rPr>
          <w:color w:val="212121"/>
        </w:rPr>
        <w:t>Введение</w:t>
      </w:r>
      <w:r>
        <w:rPr>
          <w:color w:val="212121"/>
          <w:spacing w:val="-16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-16"/>
        </w:rPr>
        <w:t> </w:t>
      </w:r>
      <w:r>
        <w:rPr>
          <w:color w:val="212121"/>
        </w:rPr>
        <w:t>комендантского</w:t>
      </w:r>
      <w:r>
        <w:rPr>
          <w:color w:val="212121"/>
          <w:spacing w:val="-16"/>
        </w:rPr>
        <w:t> </w:t>
      </w:r>
      <w:r>
        <w:rPr>
          <w:color w:val="212121"/>
        </w:rPr>
        <w:t>часа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отдельных</w:t>
      </w:r>
      <w:r>
        <w:rPr>
          <w:color w:val="212121"/>
          <w:spacing w:val="-16"/>
        </w:rPr>
        <w:t> </w:t>
      </w:r>
      <w:r>
        <w:rPr>
          <w:color w:val="212121"/>
        </w:rPr>
        <w:t>районах. Организация эвакуации людей из зоны.</w:t>
      </w:r>
    </w:p>
    <w:p>
      <w:pPr>
        <w:pStyle w:val="BodyText"/>
        <w:ind w:left="1349"/>
      </w:pPr>
      <w:r>
        <w:rPr>
          <w:color w:val="212121"/>
        </w:rPr>
        <w:t>Проведение</w:t>
      </w:r>
      <w:r>
        <w:rPr>
          <w:color w:val="212121"/>
          <w:spacing w:val="-14"/>
        </w:rPr>
        <w:t> </w:t>
      </w:r>
      <w:r>
        <w:rPr>
          <w:color w:val="212121"/>
        </w:rPr>
        <w:t>контрмер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нейтрализации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опасности.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Реагирование на различные угрозы требует комплексных действий, включающих оперативные</w:t>
      </w:r>
      <w:r>
        <w:rPr>
          <w:color w:val="212121"/>
          <w:spacing w:val="-10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10"/>
        </w:rPr>
        <w:t> </w:t>
      </w:r>
      <w:r>
        <w:rPr>
          <w:color w:val="212121"/>
        </w:rPr>
        <w:t>силовых</w:t>
      </w:r>
      <w:r>
        <w:rPr>
          <w:color w:val="212121"/>
          <w:spacing w:val="-10"/>
        </w:rPr>
        <w:t> </w:t>
      </w:r>
      <w:r>
        <w:rPr>
          <w:color w:val="212121"/>
        </w:rPr>
        <w:t>структур,</w:t>
      </w:r>
      <w:r>
        <w:rPr>
          <w:color w:val="212121"/>
          <w:spacing w:val="-10"/>
        </w:rPr>
        <w:t> </w:t>
      </w:r>
      <w:r>
        <w:rPr>
          <w:color w:val="212121"/>
        </w:rPr>
        <w:t>информационную</w:t>
      </w:r>
      <w:r>
        <w:rPr>
          <w:color w:val="212121"/>
          <w:spacing w:val="-10"/>
        </w:rPr>
        <w:t> </w:t>
      </w:r>
      <w:r>
        <w:rPr>
          <w:color w:val="212121"/>
        </w:rPr>
        <w:t>работу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гражданами,</w:t>
      </w:r>
      <w:r>
        <w:rPr>
          <w:color w:val="212121"/>
          <w:spacing w:val="-10"/>
        </w:rPr>
        <w:t> </w:t>
      </w:r>
      <w:r>
        <w:rPr>
          <w:color w:val="212121"/>
        </w:rPr>
        <w:t>а также технические меры по предотвращению преступных актов.</w:t>
      </w:r>
    </w:p>
    <w:p>
      <w:pPr>
        <w:pStyle w:val="Heading3"/>
        <w:spacing w:line="268" w:lineRule="auto"/>
      </w:pPr>
      <w:r>
        <w:rPr>
          <w:color w:val="202020"/>
          <w:spacing w:val="-10"/>
          <w:w w:val="110"/>
        </w:rPr>
        <w:t>Алгоритм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0"/>
          <w:w w:val="110"/>
        </w:rPr>
        <w:t>действий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граждан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0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изменении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уровня </w:t>
      </w:r>
      <w:r>
        <w:rPr>
          <w:color w:val="202020"/>
          <w:spacing w:val="-8"/>
          <w:w w:val="110"/>
        </w:rPr>
        <w:t>террористической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8"/>
          <w:w w:val="110"/>
        </w:rPr>
        <w:t>опасности</w:t>
      </w:r>
    </w:p>
    <w:p>
      <w:pPr>
        <w:pStyle w:val="BodyText"/>
        <w:spacing w:line="357" w:lineRule="auto" w:before="375"/>
        <w:ind w:left="1349" w:right="5322"/>
      </w:pPr>
      <w:r>
        <w:rPr>
          <w:color w:val="212121"/>
        </w:rPr>
        <w:t>Каждый человек должен быть информирован о правилах поведения при изменении степени</w:t>
      </w:r>
      <w:r>
        <w:rPr>
          <w:color w:val="212121"/>
          <w:spacing w:val="-16"/>
        </w:rPr>
        <w:t> </w:t>
      </w:r>
      <w:r>
        <w:rPr>
          <w:color w:val="212121"/>
        </w:rPr>
        <w:t>угрозы.</w:t>
      </w:r>
      <w:r>
        <w:rPr>
          <w:color w:val="212121"/>
          <w:spacing w:val="-16"/>
        </w:rPr>
        <w:t> </w:t>
      </w:r>
      <w:r>
        <w:rPr>
          <w:color w:val="212121"/>
        </w:rPr>
        <w:t>Осведомленность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подготовленность</w:t>
      </w:r>
      <w:r>
        <w:rPr>
          <w:color w:val="212121"/>
          <w:spacing w:val="-16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6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6"/>
        </w:rPr>
        <w:t> </w:t>
      </w:r>
      <w:r>
        <w:rPr>
          <w:color w:val="212121"/>
        </w:rPr>
        <w:t>повышают безопасность общества в целом.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синем</w:t>
      </w:r>
      <w:r>
        <w:rPr>
          <w:color w:val="212121"/>
          <w:spacing w:val="-2"/>
        </w:rPr>
        <w:t> показателе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Проявлять</w:t>
      </w:r>
      <w:r>
        <w:rPr>
          <w:color w:val="212121"/>
          <w:spacing w:val="-12"/>
        </w:rPr>
        <w:t> </w:t>
      </w:r>
      <w:r>
        <w:rPr>
          <w:color w:val="212121"/>
        </w:rPr>
        <w:t>бдительность,</w:t>
      </w:r>
      <w:r>
        <w:rPr>
          <w:color w:val="212121"/>
          <w:spacing w:val="-12"/>
        </w:rPr>
        <w:t> </w:t>
      </w:r>
      <w:r>
        <w:rPr>
          <w:color w:val="212121"/>
        </w:rPr>
        <w:t>сообщать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предметах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людях</w:t>
      </w:r>
      <w:r>
        <w:rPr>
          <w:color w:val="212121"/>
          <w:spacing w:val="-12"/>
        </w:rPr>
        <w:t> </w:t>
      </w:r>
      <w:r>
        <w:rPr>
          <w:color w:val="212121"/>
        </w:rPr>
        <w:t>в правоохранительные органы.</w:t>
      </w: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Следить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официальными</w:t>
      </w:r>
      <w:r>
        <w:rPr>
          <w:color w:val="212121"/>
          <w:spacing w:val="-16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готовым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возможным </w:t>
      </w:r>
      <w:r>
        <w:rPr>
          <w:color w:val="212121"/>
          <w:spacing w:val="-2"/>
        </w:rPr>
        <w:t>ограничениям.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Избегать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распространения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непроверенной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информации,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вызвать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панику.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4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3808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732672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320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19139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732160" id="docshapegroup131" coordorigin="750,0" coordsize="11400,23812">
                <v:rect style="position:absolute;left:750;top:-1;width:11400;height:23812" id="docshape132" filled="true" fillcolor="#ffffff" stroked="false">
                  <v:fill type="solid"/>
                </v:rect>
                <v:shape style="position:absolute;left:1350;top:11325;width:4500;height:4500" type="#_x0000_t75" id="docshape133" href="https://newuroki.net/wp-content/uploads/2025/03/4-specsluzhby-na-zashhite-rossii.jpg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желтом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показателе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Минимизировать посещение общественных мест, мест массового скопления людей. Проверить</w:t>
      </w:r>
      <w:r>
        <w:rPr>
          <w:color w:val="212121"/>
          <w:spacing w:val="-12"/>
        </w:rPr>
        <w:t> </w:t>
      </w:r>
      <w:r>
        <w:rPr>
          <w:color w:val="212121"/>
        </w:rPr>
        <w:t>запас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12"/>
        </w:rPr>
        <w:t> </w:t>
      </w:r>
      <w:r>
        <w:rPr>
          <w:color w:val="212121"/>
        </w:rPr>
        <w:t>вещей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документов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случай</w:t>
      </w:r>
      <w:r>
        <w:rPr>
          <w:color w:val="212121"/>
          <w:spacing w:val="-12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12"/>
        </w:rPr>
        <w:t> </w:t>
      </w:r>
      <w:r>
        <w:rPr>
          <w:color w:val="212121"/>
        </w:rPr>
        <w:t>эвакуации. Обратить особое внимание на сообщения экстренных служб, следовать их </w:t>
      </w:r>
      <w:r>
        <w:rPr>
          <w:color w:val="212121"/>
          <w:spacing w:val="-2"/>
        </w:rPr>
        <w:t>рекомендациям.</w:t>
      </w:r>
    </w:p>
    <w:p>
      <w:pPr>
        <w:pStyle w:val="BodyText"/>
        <w:spacing w:before="25"/>
      </w:pPr>
    </w:p>
    <w:p>
      <w:pPr>
        <w:pStyle w:val="Heading4"/>
        <w:spacing w:before="1"/>
      </w:pP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красном</w:t>
      </w:r>
      <w:r>
        <w:rPr>
          <w:color w:val="212121"/>
          <w:spacing w:val="-2"/>
        </w:rPr>
        <w:t> показателе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Немедленно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выполнить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указания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правоохранительных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органов.</w:t>
      </w:r>
    </w:p>
    <w:p>
      <w:pPr>
        <w:pStyle w:val="BodyText"/>
        <w:spacing w:before="133"/>
        <w:ind w:left="1349"/>
      </w:pPr>
      <w:r>
        <w:rPr>
          <w:color w:val="212121"/>
        </w:rPr>
        <w:t>Оставаться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4"/>
        </w:rPr>
        <w:t> </w:t>
      </w:r>
      <w:r>
        <w:rPr>
          <w:color w:val="212121"/>
        </w:rPr>
        <w:t>месте,</w:t>
      </w:r>
      <w:r>
        <w:rPr>
          <w:color w:val="212121"/>
          <w:spacing w:val="-15"/>
        </w:rPr>
        <w:t> </w:t>
      </w:r>
      <w:r>
        <w:rPr>
          <w:color w:val="212121"/>
        </w:rPr>
        <w:t>избегать</w:t>
      </w:r>
      <w:r>
        <w:rPr>
          <w:color w:val="212121"/>
          <w:spacing w:val="-14"/>
        </w:rPr>
        <w:t> </w:t>
      </w:r>
      <w:r>
        <w:rPr>
          <w:color w:val="212121"/>
        </w:rPr>
        <w:t>выхода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улицу</w:t>
      </w:r>
      <w:r>
        <w:rPr>
          <w:color w:val="212121"/>
          <w:spacing w:val="-15"/>
        </w:rPr>
        <w:t> </w:t>
      </w:r>
      <w:r>
        <w:rPr>
          <w:color w:val="212121"/>
        </w:rPr>
        <w:t>без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необходимости.</w:t>
      </w:r>
    </w:p>
    <w:p>
      <w:pPr>
        <w:pStyle w:val="BodyText"/>
        <w:spacing w:line="357" w:lineRule="auto" w:before="133"/>
        <w:ind w:left="1349" w:right="5526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зоне</w:t>
      </w:r>
      <w:r>
        <w:rPr>
          <w:color w:val="212121"/>
          <w:spacing w:val="-14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-14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4"/>
        </w:rPr>
        <w:t> </w:t>
      </w:r>
      <w:r>
        <w:rPr>
          <w:color w:val="212121"/>
        </w:rPr>
        <w:t>спокойствие,</w:t>
      </w:r>
      <w:r>
        <w:rPr>
          <w:color w:val="212121"/>
          <w:spacing w:val="-14"/>
        </w:rPr>
        <w:t> </w:t>
      </w:r>
      <w:r>
        <w:rPr>
          <w:color w:val="212121"/>
        </w:rPr>
        <w:t>помогать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14"/>
        </w:rPr>
        <w:t> </w:t>
      </w:r>
      <w:r>
        <w:rPr>
          <w:color w:val="212121"/>
        </w:rPr>
        <w:t>и ждать прибытия экстренных служб.</w:t>
      </w:r>
    </w:p>
    <w:p>
      <w:pPr>
        <w:pStyle w:val="BodyText"/>
        <w:spacing w:line="357" w:lineRule="auto" w:before="1"/>
        <w:ind w:left="1349" w:right="5526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мобильную</w:t>
      </w:r>
      <w:r>
        <w:rPr>
          <w:color w:val="212121"/>
          <w:spacing w:val="-16"/>
        </w:rPr>
        <w:t> </w:t>
      </w:r>
      <w:r>
        <w:rPr>
          <w:color w:val="212121"/>
        </w:rPr>
        <w:t>связь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крайней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перегружать </w:t>
      </w:r>
      <w:r>
        <w:rPr>
          <w:color w:val="212121"/>
          <w:spacing w:val="-2"/>
        </w:rPr>
        <w:t>сети.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26"/>
      </w:pP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риски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защитить</w:t>
      </w:r>
      <w:r>
        <w:rPr>
          <w:color w:val="212121"/>
          <w:spacing w:val="-16"/>
        </w:rPr>
        <w:t> </w:t>
      </w:r>
      <w:r>
        <w:rPr>
          <w:color w:val="212121"/>
        </w:rPr>
        <w:t>жизнь</w:t>
      </w:r>
      <w:r>
        <w:rPr>
          <w:color w:val="212121"/>
          <w:spacing w:val="-16"/>
        </w:rPr>
        <w:t> </w:t>
      </w:r>
      <w:r>
        <w:rPr>
          <w:color w:val="212121"/>
        </w:rPr>
        <w:t>и здоровье граждан.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Система</w:t>
      </w:r>
      <w:r>
        <w:rPr>
          <w:color w:val="212121"/>
          <w:spacing w:val="-8"/>
        </w:rPr>
        <w:t> </w:t>
      </w:r>
      <w:r>
        <w:rPr>
          <w:color w:val="212121"/>
        </w:rPr>
        <w:t>уровней</w:t>
      </w:r>
      <w:r>
        <w:rPr>
          <w:color w:val="212121"/>
          <w:spacing w:val="-8"/>
        </w:rPr>
        <w:t> </w:t>
      </w:r>
      <w:r>
        <w:rPr>
          <w:color w:val="212121"/>
        </w:rPr>
        <w:t>тревоги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России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8"/>
        </w:rPr>
        <w:t> </w:t>
      </w:r>
      <w:r>
        <w:rPr>
          <w:color w:val="212121"/>
        </w:rPr>
        <w:t>оповещение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защиту населения от потенциальных угроз. Каждый имеет свои особенности, предполагает определенные</w:t>
      </w:r>
      <w:r>
        <w:rPr>
          <w:color w:val="212121"/>
          <w:spacing w:val="-3"/>
        </w:rPr>
        <w:t> </w:t>
      </w:r>
      <w:r>
        <w:rPr>
          <w:color w:val="212121"/>
        </w:rPr>
        <w:t>меры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требует</w:t>
      </w:r>
      <w:r>
        <w:rPr>
          <w:color w:val="212121"/>
          <w:spacing w:val="-3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-3"/>
        </w:rPr>
        <w:t> </w:t>
      </w:r>
      <w:r>
        <w:rPr>
          <w:color w:val="212121"/>
        </w:rPr>
        <w:t>действий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со</w:t>
      </w:r>
      <w:r>
        <w:rPr>
          <w:color w:val="212121"/>
          <w:spacing w:val="-3"/>
        </w:rPr>
        <w:t> </w:t>
      </w:r>
      <w:r>
        <w:rPr>
          <w:color w:val="212121"/>
        </w:rPr>
        <w:t>стороны государственных органов, так и граждан. Осведомленность и дисциплинированность</w:t>
      </w:r>
    </w:p>
    <w:p>
      <w:pPr>
        <w:pStyle w:val="BodyText"/>
        <w:spacing w:line="357" w:lineRule="auto" w:before="2"/>
        <w:ind w:left="1349" w:right="5526"/>
      </w:pPr>
      <w:r>
        <w:rPr>
          <w:color w:val="212121"/>
        </w:rPr>
        <w:t>общества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16"/>
        </w:rPr>
        <w:t> </w:t>
      </w:r>
      <w:r>
        <w:rPr>
          <w:color w:val="212121"/>
        </w:rPr>
        <w:t>факторами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предотвращении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6"/>
        </w:rPr>
        <w:t> </w:t>
      </w:r>
      <w:r>
        <w:rPr>
          <w:color w:val="212121"/>
        </w:rPr>
        <w:t>инцидентов</w:t>
      </w:r>
      <w:r>
        <w:rPr>
          <w:color w:val="212121"/>
          <w:spacing w:val="-16"/>
        </w:rPr>
        <w:t> </w:t>
      </w:r>
      <w:r>
        <w:rPr>
          <w:color w:val="212121"/>
        </w:rPr>
        <w:t>и обеспечении безопасности.</w:t>
      </w:r>
    </w:p>
    <w:p>
      <w:pPr>
        <w:pStyle w:val="Heading2"/>
        <w:spacing w:line="261" w:lineRule="auto" w:before="225"/>
      </w:pPr>
      <w:r>
        <w:rPr>
          <w:color w:val="202020"/>
          <w:spacing w:val="-16"/>
          <w:w w:val="110"/>
        </w:rPr>
        <w:t>Контртеррористическая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операция</w:t>
      </w:r>
      <w:r>
        <w:rPr>
          <w:rFonts w:ascii="Gadugi" w:hAnsi="Gadugi"/>
          <w:color w:val="202020"/>
          <w:spacing w:val="-16"/>
          <w:w w:val="110"/>
          <w:sz w:val="40"/>
        </w:rPr>
        <w:t>:</w:t>
      </w:r>
      <w:r>
        <w:rPr>
          <w:rFonts w:ascii="Gadugi" w:hAnsi="Gadugi"/>
          <w:color w:val="202020"/>
          <w:spacing w:val="-43"/>
          <w:w w:val="110"/>
          <w:sz w:val="40"/>
        </w:rPr>
        <w:t> </w:t>
      </w:r>
      <w:r>
        <w:rPr>
          <w:color w:val="202020"/>
          <w:spacing w:val="-16"/>
          <w:w w:val="110"/>
        </w:rPr>
        <w:t>цели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2"/>
          <w:w w:val="110"/>
        </w:rPr>
        <w:t>задачи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7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526"/>
      </w:pPr>
      <w:r>
        <w:rPr>
          <w:color w:val="212121"/>
        </w:rPr>
        <w:t>Противодействие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организованным</w:t>
      </w:r>
      <w:r>
        <w:rPr>
          <w:color w:val="212121"/>
          <w:spacing w:val="-16"/>
        </w:rPr>
        <w:t> </w:t>
      </w:r>
      <w:r>
        <w:rPr>
          <w:color w:val="212121"/>
        </w:rPr>
        <w:t>актам</w:t>
      </w:r>
      <w:r>
        <w:rPr>
          <w:color w:val="212121"/>
          <w:spacing w:val="-16"/>
        </w:rPr>
        <w:t> </w:t>
      </w:r>
      <w:r>
        <w:rPr>
          <w:color w:val="212121"/>
        </w:rPr>
        <w:t>насилия,</w:t>
      </w:r>
      <w:r>
        <w:rPr>
          <w:color w:val="212121"/>
          <w:spacing w:val="-16"/>
        </w:rPr>
        <w:t> </w:t>
      </w:r>
      <w:r>
        <w:rPr>
          <w:color w:val="212121"/>
        </w:rPr>
        <w:t>направленным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дестабилизацию общества и запугивание населения, требует оперативного реагирования со стороны государственных</w:t>
      </w:r>
      <w:r>
        <w:rPr>
          <w:color w:val="212121"/>
          <w:spacing w:val="-13"/>
        </w:rPr>
        <w:t> </w:t>
      </w:r>
      <w:r>
        <w:rPr>
          <w:color w:val="212121"/>
        </w:rPr>
        <w:t>органов.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пресечения</w:t>
      </w:r>
      <w:r>
        <w:rPr>
          <w:color w:val="212121"/>
          <w:spacing w:val="-13"/>
        </w:rPr>
        <w:t> </w:t>
      </w:r>
      <w:r>
        <w:rPr>
          <w:color w:val="212121"/>
        </w:rPr>
        <w:t>подобных</w:t>
      </w:r>
      <w:r>
        <w:rPr>
          <w:color w:val="212121"/>
          <w:spacing w:val="-13"/>
        </w:rPr>
        <w:t> </w:t>
      </w:r>
      <w:r>
        <w:rPr>
          <w:color w:val="212121"/>
        </w:rPr>
        <w:t>угроз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-13"/>
        </w:rPr>
        <w:t> </w:t>
      </w:r>
      <w:r>
        <w:rPr>
          <w:color w:val="212121"/>
        </w:rPr>
        <w:t>Российской Федерации проводится специальный комплекс мероприятий, направленный на нейтрализацию преступных группировок, минимизацию ущерба и обеспечение безопасности граждан. Данные меры объединяются под единым понятием контртеррористической операции (КТО).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Контртеррористическая операция представляет собой правовой режим, временно вводимый в отдельных районах страны при возникновении непосредственной угрозы </w:t>
      </w:r>
      <w:r>
        <w:rPr>
          <w:color w:val="212121"/>
          <w:spacing w:val="-2"/>
        </w:rPr>
        <w:t>незаконных вооруженных действий. Введение такого режима предполагает применение </w:t>
      </w:r>
      <w:r>
        <w:rPr>
          <w:color w:val="212121"/>
        </w:rPr>
        <w:t>специальных сил и средств, а также временные ограничения для населения с целью предотвращения жертв среди мирных граждан и обеспечения общественной </w:t>
      </w:r>
      <w:r>
        <w:rPr>
          <w:color w:val="212121"/>
          <w:spacing w:val="-2"/>
        </w:rPr>
        <w:t>стабильности.</w:t>
      </w:r>
    </w:p>
    <w:p>
      <w:pPr>
        <w:pStyle w:val="Heading3"/>
        <w:spacing w:line="268" w:lineRule="auto" w:before="260"/>
      </w:pPr>
      <w:r>
        <w:rPr>
          <w:color w:val="202020"/>
          <w:spacing w:val="-14"/>
          <w:w w:val="110"/>
        </w:rPr>
        <w:t>Цели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проведения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4"/>
          <w:w w:val="110"/>
        </w:rPr>
        <w:t>контртеррористических </w:t>
      </w:r>
      <w:r>
        <w:rPr>
          <w:color w:val="202020"/>
          <w:spacing w:val="-2"/>
          <w:w w:val="110"/>
        </w:rPr>
        <w:t>мероприятий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4832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731648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344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509pt;width:569.999926pt;height:1190.554594pt;mso-position-horizontal-relative:page;mso-position-vertical-relative:page;z-index:-16731136" id="docshape135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Основная цель КТО заключается в предотвращении, пресечении и ликвидации актов, угрожающих</w:t>
      </w:r>
      <w:r>
        <w:rPr>
          <w:color w:val="212121"/>
          <w:spacing w:val="-5"/>
        </w:rPr>
        <w:t> </w:t>
      </w:r>
      <w:r>
        <w:rPr>
          <w:color w:val="212121"/>
        </w:rPr>
        <w:t>государству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гражданам.</w:t>
      </w:r>
      <w:r>
        <w:rPr>
          <w:color w:val="212121"/>
          <w:spacing w:val="-5"/>
        </w:rPr>
        <w:t> </w:t>
      </w: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процедуры</w:t>
      </w:r>
      <w:r>
        <w:rPr>
          <w:color w:val="212121"/>
          <w:spacing w:val="-5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нейтрализацию преступных</w:t>
      </w:r>
      <w:r>
        <w:rPr>
          <w:color w:val="212121"/>
          <w:spacing w:val="-10"/>
        </w:rPr>
        <w:t> </w:t>
      </w:r>
      <w:r>
        <w:rPr>
          <w:color w:val="212121"/>
        </w:rPr>
        <w:t>групп,</w:t>
      </w:r>
      <w:r>
        <w:rPr>
          <w:color w:val="212121"/>
          <w:spacing w:val="-10"/>
        </w:rPr>
        <w:t> </w:t>
      </w:r>
      <w:r>
        <w:rPr>
          <w:color w:val="212121"/>
        </w:rPr>
        <w:t>устранение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0"/>
        </w:rPr>
        <w:t> </w:t>
      </w:r>
      <w:r>
        <w:rPr>
          <w:color w:val="212121"/>
        </w:rPr>
        <w:t>выявление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задержание организаторов и пособников незаконных вооруженных формирований.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Одной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ключевых</w:t>
      </w:r>
      <w:r>
        <w:rPr>
          <w:color w:val="212121"/>
          <w:spacing w:val="-15"/>
        </w:rPr>
        <w:t> </w:t>
      </w:r>
      <w:r>
        <w:rPr>
          <w:color w:val="212121"/>
        </w:rPr>
        <w:t>задач</w:t>
      </w:r>
      <w:r>
        <w:rPr>
          <w:color w:val="212121"/>
          <w:spacing w:val="-15"/>
        </w:rPr>
        <w:t> </w:t>
      </w:r>
      <w:r>
        <w:rPr>
          <w:color w:val="212121"/>
        </w:rPr>
        <w:t>контрмер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защита</w:t>
      </w:r>
      <w:r>
        <w:rPr>
          <w:color w:val="212121"/>
          <w:spacing w:val="-15"/>
        </w:rPr>
        <w:t> </w:t>
      </w:r>
      <w:r>
        <w:rPr>
          <w:color w:val="212121"/>
        </w:rPr>
        <w:t>мирного</w:t>
      </w:r>
      <w:r>
        <w:rPr>
          <w:color w:val="212121"/>
          <w:spacing w:val="-15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обеспечение их безопасности. Во время проведения спецопераций особое внимание уделяется минимизации возможных потерь и предотвращению разрушений в зоне конфликта.</w:t>
      </w:r>
    </w:p>
    <w:p>
      <w:pPr>
        <w:pStyle w:val="BodyText"/>
        <w:spacing w:line="357" w:lineRule="auto" w:before="1"/>
        <w:ind w:left="1349" w:right="5526"/>
      </w:pPr>
      <w:r>
        <w:rPr>
          <w:color w:val="212121"/>
        </w:rPr>
        <w:t>Важную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играет</w:t>
      </w:r>
      <w:r>
        <w:rPr>
          <w:color w:val="212121"/>
          <w:spacing w:val="-16"/>
        </w:rPr>
        <w:t> </w:t>
      </w:r>
      <w:r>
        <w:rPr>
          <w:color w:val="212121"/>
        </w:rPr>
        <w:t>пресечение</w:t>
      </w:r>
      <w:r>
        <w:rPr>
          <w:color w:val="212121"/>
          <w:spacing w:val="-16"/>
        </w:rPr>
        <w:t> </w:t>
      </w:r>
      <w:r>
        <w:rPr>
          <w:color w:val="212121"/>
        </w:rPr>
        <w:t>каналов</w:t>
      </w:r>
      <w:r>
        <w:rPr>
          <w:color w:val="212121"/>
          <w:spacing w:val="-16"/>
        </w:rPr>
        <w:t> </w:t>
      </w:r>
      <w:r>
        <w:rPr>
          <w:color w:val="212121"/>
        </w:rPr>
        <w:t>финансирования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незаконных</w:t>
      </w:r>
      <w:r>
        <w:rPr>
          <w:color w:val="212121"/>
          <w:spacing w:val="-16"/>
        </w:rPr>
        <w:t> </w:t>
      </w:r>
      <w:r>
        <w:rPr>
          <w:color w:val="212121"/>
        </w:rPr>
        <w:t>группировок, выявление мест их укрытия, а также предотвращение распространения идеологии насилия среди молодежи.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Дополнительной целью является стабилизация оперативной обстановки в регионе, предупреждение повторных попыток деструктивных элементов создать угрозу безопасности. После ликвидации основной опасности проводятся мероприятия по восстановлению</w:t>
      </w:r>
      <w:r>
        <w:rPr>
          <w:color w:val="212121"/>
          <w:spacing w:val="-16"/>
        </w:rPr>
        <w:t> </w:t>
      </w:r>
      <w:r>
        <w:rPr>
          <w:color w:val="212121"/>
        </w:rPr>
        <w:t>нормального</w:t>
      </w:r>
      <w:r>
        <w:rPr>
          <w:color w:val="212121"/>
          <w:spacing w:val="-16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систем</w:t>
      </w:r>
      <w:r>
        <w:rPr>
          <w:color w:val="212121"/>
          <w:spacing w:val="-16"/>
        </w:rPr>
        <w:t> </w:t>
      </w:r>
      <w:r>
        <w:rPr>
          <w:color w:val="212121"/>
        </w:rPr>
        <w:t>жизнеобеспечения,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том числе транспортной, социальной и экономической инфраструктуры.</w:t>
      </w:r>
    </w:p>
    <w:p>
      <w:pPr>
        <w:pStyle w:val="Heading3"/>
        <w:spacing w:line="268" w:lineRule="auto" w:before="260"/>
      </w:pPr>
      <w:r>
        <w:rPr>
          <w:color w:val="202020"/>
          <w:spacing w:val="-16"/>
          <w:w w:val="110"/>
        </w:rPr>
        <w:t>Основные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задачи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направления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деятельности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при </w:t>
      </w:r>
      <w:r>
        <w:rPr>
          <w:color w:val="202020"/>
          <w:spacing w:val="-4"/>
          <w:w w:val="110"/>
        </w:rPr>
        <w:t>КТО</w:t>
      </w:r>
    </w:p>
    <w:p>
      <w:pPr>
        <w:pStyle w:val="BodyText"/>
        <w:spacing w:line="357" w:lineRule="auto" w:before="389"/>
        <w:ind w:left="1349" w:right="5526"/>
      </w:pPr>
      <w:r>
        <w:rPr>
          <w:color w:val="212121"/>
        </w:rPr>
        <w:t>Такие действия включают в себя широкий спектр действий, которые выполняются </w:t>
      </w:r>
      <w:r>
        <w:rPr>
          <w:color w:val="212121"/>
          <w:spacing w:val="-2"/>
        </w:rPr>
        <w:t>различными государственными структурами. Основные задачи спецопераций включают </w:t>
      </w:r>
      <w:r>
        <w:rPr>
          <w:color w:val="212121"/>
        </w:rPr>
        <w:t>обнаружение и блокирование местонахождения преступных элементов, пресечение их передвижения и нейтрализацию угрозы.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26"/>
      </w:pPr>
      <w:r>
        <w:rPr>
          <w:color w:val="212121"/>
          <w:spacing w:val="-2"/>
        </w:rPr>
        <w:t>Важнейшей составляющей КТО является проведение разведывательных мероприятий, </w:t>
      </w:r>
      <w:r>
        <w:rPr>
          <w:color w:val="212121"/>
        </w:rPr>
        <w:t>направленных на сбор информации о планах преступных группировок, их связях и источниках финансирования. Для этого используются современные технологии</w:t>
      </w:r>
    </w:p>
    <w:p>
      <w:pPr>
        <w:pStyle w:val="BodyText"/>
        <w:ind w:left="1349"/>
      </w:pPr>
      <w:r>
        <w:rPr>
          <w:color w:val="212121"/>
          <w:spacing w:val="-2"/>
        </w:rPr>
        <w:t>наблюдения,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оперативно-розыскные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мероприятия.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Особое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уделяется</w:t>
      </w:r>
      <w:r>
        <w:rPr>
          <w:color w:val="212121"/>
          <w:spacing w:val="-13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3"/>
        </w:rPr>
        <w:t> </w:t>
      </w:r>
      <w:r>
        <w:rPr>
          <w:color w:val="212121"/>
        </w:rPr>
        <w:t>граждан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2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зон,</w:t>
      </w:r>
    </w:p>
    <w:p>
      <w:pPr>
        <w:pStyle w:val="BodyText"/>
        <w:spacing w:line="357" w:lineRule="auto" w:before="134"/>
        <w:ind w:left="1349" w:right="5288"/>
      </w:pPr>
      <w:r>
        <w:rPr>
          <w:color w:val="212121"/>
        </w:rPr>
        <w:t>обеспечению</w:t>
      </w:r>
      <w:r>
        <w:rPr>
          <w:color w:val="212121"/>
          <w:spacing w:val="-15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5"/>
        </w:rPr>
        <w:t> </w:t>
      </w:r>
      <w:r>
        <w:rPr>
          <w:color w:val="212121"/>
        </w:rPr>
        <w:t>помощи</w:t>
      </w:r>
      <w:r>
        <w:rPr>
          <w:color w:val="212121"/>
          <w:spacing w:val="-15"/>
        </w:rPr>
        <w:t> </w:t>
      </w:r>
      <w:r>
        <w:rPr>
          <w:color w:val="212121"/>
        </w:rPr>
        <w:t>пострадавшим,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информированию</w:t>
      </w:r>
      <w:r>
        <w:rPr>
          <w:color w:val="212121"/>
          <w:spacing w:val="-15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15"/>
        </w:rPr>
        <w:t> </w:t>
      </w:r>
      <w:r>
        <w:rPr>
          <w:color w:val="212121"/>
        </w:rPr>
        <w:t>о правилах поведения во время мероприятия. Часто для этих целей создаются временные пункты размещения и поддержки населения, а также организуется работа психологов и социальных служб.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После ликвидации угрозы проводится комплексный анализ происшествия, выявляются причины, позволившие преступным элементам осуществить подготовку к незаконной деятельности.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основе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-12"/>
        </w:rPr>
        <w:t> </w:t>
      </w:r>
      <w:r>
        <w:rPr>
          <w:color w:val="212121"/>
        </w:rPr>
        <w:t>данных</w:t>
      </w:r>
      <w:r>
        <w:rPr>
          <w:color w:val="212121"/>
          <w:spacing w:val="-12"/>
        </w:rPr>
        <w:t> </w:t>
      </w:r>
      <w:r>
        <w:rPr>
          <w:color w:val="212121"/>
        </w:rPr>
        <w:t>разрабатываются</w:t>
      </w:r>
      <w:r>
        <w:rPr>
          <w:color w:val="212121"/>
          <w:spacing w:val="-12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2"/>
        </w:rPr>
        <w:t> </w:t>
      </w:r>
      <w:r>
        <w:rPr>
          <w:color w:val="212121"/>
        </w:rPr>
        <w:t>меры</w:t>
      </w:r>
      <w:r>
        <w:rPr>
          <w:color w:val="212121"/>
          <w:spacing w:val="-12"/>
        </w:rPr>
        <w:t> </w:t>
      </w:r>
      <w:r>
        <w:rPr>
          <w:color w:val="212121"/>
        </w:rPr>
        <w:t>по усилению безопасности в регионе, включая повышение уровня подготовки сотрудников правоохранительных органов и совершенствование технических средств защиты.</w:t>
      </w:r>
    </w:p>
    <w:p>
      <w:pPr>
        <w:pStyle w:val="Heading3"/>
        <w:spacing w:before="260"/>
        <w:ind w:right="0"/>
      </w:pPr>
      <w:r>
        <w:rPr>
          <w:color w:val="202020"/>
          <w:spacing w:val="-16"/>
          <w:w w:val="110"/>
        </w:rPr>
        <w:t>Законодательное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обеспечение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проведения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КТО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Деятельность по пресечению незаконных вооруженных действий осуществляется в строгом соответствии с российским законодательством. Основным нормативным актом, </w:t>
      </w:r>
      <w:r>
        <w:rPr>
          <w:color w:val="212121"/>
          <w:spacing w:val="-2"/>
        </w:rPr>
        <w:t>регулирующим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порядок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введения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режима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КТО,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Федеральный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закон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No35-ФЗ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«О </w:t>
      </w:r>
      <w:r>
        <w:rPr>
          <w:color w:val="212121"/>
        </w:rPr>
        <w:t>противодействии терроризму». В нем четко прописаны права и обязанности государственных органов, порядок введения и прекращения специального правового режима, а также гарантии защиты прав граждан.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При проведении КТО допускается временное ограничение некоторых конституционных прав</w:t>
      </w:r>
      <w:r>
        <w:rPr>
          <w:color w:val="212121"/>
          <w:spacing w:val="-8"/>
        </w:rPr>
        <w:t> </w:t>
      </w:r>
      <w:r>
        <w:rPr>
          <w:color w:val="212121"/>
        </w:rPr>
        <w:t>граждан,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 могут</w:t>
      </w:r>
      <w:r>
        <w:rPr>
          <w:color w:val="212121"/>
          <w:spacing w:val="-15"/>
        </w:rPr>
        <w:t> </w:t>
      </w:r>
      <w:r>
        <w:rPr>
          <w:color w:val="212121"/>
        </w:rPr>
        <w:t>вводиться</w:t>
      </w:r>
      <w:r>
        <w:rPr>
          <w:color w:val="212121"/>
          <w:spacing w:val="-15"/>
        </w:rPr>
        <w:t> </w:t>
      </w:r>
      <w:r>
        <w:rPr>
          <w:color w:val="212121"/>
        </w:rPr>
        <w:t>ограничения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определенным</w:t>
      </w:r>
      <w:r>
        <w:rPr>
          <w:color w:val="212121"/>
          <w:spacing w:val="-15"/>
        </w:rPr>
        <w:t> </w:t>
      </w:r>
      <w:r>
        <w:rPr>
          <w:color w:val="212121"/>
        </w:rPr>
        <w:t>территориям,</w:t>
      </w:r>
      <w:r>
        <w:rPr>
          <w:color w:val="212121"/>
          <w:spacing w:val="-15"/>
        </w:rPr>
        <w:t> </w:t>
      </w:r>
      <w:r>
        <w:rPr>
          <w:color w:val="212121"/>
        </w:rPr>
        <w:t>проверка документов у граждан, ограничение работы средств массовой информации с целью предотвращения распространения дезинформации. Однако все эти меры строго контролируются законом и применяются только в необходимых случаях.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8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585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730624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368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32474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730112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shape style="position:absolute;left:1350;top:11535;width:4500;height:4500" type="#_x0000_t75" id="docshape139" href="https://newuroki.net/wp-content/uploads/2025/03/5-policejskij-obshhenie-ucheniki-shkola.jpg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федерального</w:t>
      </w:r>
      <w:r>
        <w:rPr>
          <w:color w:val="212121"/>
          <w:spacing w:val="-16"/>
        </w:rPr>
        <w:t> </w:t>
      </w:r>
      <w:r>
        <w:rPr>
          <w:color w:val="212121"/>
        </w:rPr>
        <w:t>законодательства,</w:t>
      </w:r>
      <w:r>
        <w:rPr>
          <w:color w:val="212121"/>
          <w:spacing w:val="-16"/>
        </w:rPr>
        <w:t> </w:t>
      </w:r>
      <w:r>
        <w:rPr>
          <w:color w:val="212121"/>
        </w:rPr>
        <w:t>регулирование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спецопераций</w:t>
      </w:r>
      <w:r>
        <w:rPr>
          <w:color w:val="212121"/>
          <w:spacing w:val="-16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6"/>
        </w:rPr>
        <w:t> </w:t>
      </w:r>
      <w:r>
        <w:rPr>
          <w:color w:val="212121"/>
        </w:rPr>
        <w:t>и на уровне подзаконных актов, регламентирующих взаимодействие различных государственных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структур,</w:t>
      </w:r>
      <w:r>
        <w:rPr>
          <w:color w:val="212121"/>
          <w:spacing w:val="-16"/>
        </w:rPr>
        <w:t> </w:t>
      </w:r>
      <w:r>
        <w:rPr>
          <w:color w:val="212121"/>
        </w:rPr>
        <w:t>включая</w:t>
      </w:r>
      <w:r>
        <w:rPr>
          <w:color w:val="212121"/>
          <w:spacing w:val="-16"/>
        </w:rPr>
        <w:t> </w:t>
      </w:r>
      <w:r>
        <w:rPr>
          <w:color w:val="212121"/>
        </w:rPr>
        <w:t>Министерство</w:t>
      </w:r>
      <w:r>
        <w:rPr>
          <w:color w:val="212121"/>
          <w:spacing w:val="-16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16"/>
        </w:rPr>
        <w:t> </w:t>
      </w:r>
      <w:r>
        <w:rPr>
          <w:color w:val="212121"/>
        </w:rPr>
        <w:t>дел,</w:t>
      </w:r>
      <w:r>
        <w:rPr>
          <w:color w:val="212121"/>
          <w:spacing w:val="-16"/>
        </w:rPr>
        <w:t> </w:t>
      </w:r>
      <w:r>
        <w:rPr>
          <w:color w:val="212121"/>
        </w:rPr>
        <w:t>Федеральную</w:t>
      </w:r>
      <w:r>
        <w:rPr>
          <w:color w:val="212121"/>
          <w:spacing w:val="-16"/>
        </w:rPr>
        <w:t> </w:t>
      </w:r>
      <w:r>
        <w:rPr>
          <w:color w:val="212121"/>
        </w:rPr>
        <w:t>службу безопасности, Министерство обороны и другие организации. Эти ведомства работают в тесном взаимодействии, координируя свои действия для достижения максимальной эффективности в борьбе с угрозами национальной безопасности.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44"/>
      </w:pP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рамках</w:t>
      </w:r>
      <w:r>
        <w:rPr>
          <w:color w:val="212121"/>
          <w:spacing w:val="-16"/>
        </w:rPr>
        <w:t> </w:t>
      </w:r>
      <w:r>
        <w:rPr>
          <w:color w:val="212121"/>
        </w:rPr>
        <w:t>международного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6"/>
        </w:rPr>
        <w:t> </w:t>
      </w:r>
      <w:r>
        <w:rPr>
          <w:color w:val="212121"/>
        </w:rPr>
        <w:t>Россия</w:t>
      </w:r>
      <w:r>
        <w:rPr>
          <w:color w:val="212121"/>
          <w:spacing w:val="-16"/>
        </w:rPr>
        <w:t> </w:t>
      </w:r>
      <w:r>
        <w:rPr>
          <w:color w:val="212121"/>
        </w:rPr>
        <w:t>принимает</w:t>
      </w:r>
      <w:r>
        <w:rPr>
          <w:color w:val="212121"/>
          <w:spacing w:val="-16"/>
        </w:rPr>
        <w:t> </w:t>
      </w:r>
      <w:r>
        <w:rPr>
          <w:color w:val="212121"/>
        </w:rPr>
        <w:t>участие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программах по обмену информацией с другими государствами, что позволяет повышать эффективность борьбы с преступными организациями. Международные соглашения о взаимопомощи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0"/>
        </w:rPr>
        <w:t> </w:t>
      </w:r>
      <w:r>
        <w:rPr>
          <w:color w:val="212121"/>
        </w:rPr>
        <w:t>выявлять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пресекать подготовку незаконных действий за пределами страны, а также привлекать к ответственности их организаторов.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КТО является важным инструментом обеспечения общественной безопасности, позволяющим</w:t>
      </w:r>
      <w:r>
        <w:rPr>
          <w:color w:val="212121"/>
          <w:spacing w:val="-2"/>
        </w:rPr>
        <w:t> </w:t>
      </w:r>
      <w:r>
        <w:rPr>
          <w:color w:val="212121"/>
        </w:rPr>
        <w:t>пресекать</w:t>
      </w:r>
      <w:r>
        <w:rPr>
          <w:color w:val="212121"/>
          <w:spacing w:val="-2"/>
        </w:rPr>
        <w:t> </w:t>
      </w:r>
      <w:r>
        <w:rPr>
          <w:color w:val="212121"/>
        </w:rPr>
        <w:t>незаконные</w:t>
      </w:r>
      <w:r>
        <w:rPr>
          <w:color w:val="212121"/>
          <w:spacing w:val="-2"/>
        </w:rPr>
        <w:t> </w:t>
      </w:r>
      <w:r>
        <w:rPr>
          <w:color w:val="212121"/>
        </w:rPr>
        <w:t>вооруженные</w:t>
      </w:r>
      <w:r>
        <w:rPr>
          <w:color w:val="212121"/>
          <w:spacing w:val="-2"/>
        </w:rPr>
        <w:t> </w:t>
      </w:r>
      <w:r>
        <w:rPr>
          <w:color w:val="212121"/>
        </w:rPr>
        <w:t>действия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2"/>
        </w:rPr>
        <w:t> </w:t>
      </w:r>
      <w:r>
        <w:rPr>
          <w:color w:val="212121"/>
        </w:rPr>
        <w:t>их разрушительные последствия. Проведение таких операций требует четкого </w:t>
      </w:r>
      <w:r>
        <w:rPr>
          <w:color w:val="212121"/>
          <w:spacing w:val="-2"/>
        </w:rPr>
        <w:t>взаимодействия различных государственных структур, эффективного применения </w:t>
      </w:r>
      <w:r>
        <w:rPr>
          <w:color w:val="212121"/>
        </w:rPr>
        <w:t>специальных средств и строгого соблюдения законодательства.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Важной частью КТО является не только нейтрализация преступных элементов, но и последующая работа по устранению причин, способствующих распространению экстремистских взглядов. Комплексный подход, включающий информационно- </w:t>
      </w:r>
      <w:r>
        <w:rPr>
          <w:color w:val="212121"/>
          <w:spacing w:val="-2"/>
        </w:rPr>
        <w:t>разъяснительную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работу,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профилактику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международное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сотрудничество,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позволяет </w:t>
      </w:r>
      <w:r>
        <w:rPr>
          <w:color w:val="212121"/>
        </w:rPr>
        <w:t>значительно снизить вероятность возникновения подобных рисков в будущем.</w:t>
      </w:r>
    </w:p>
    <w:p>
      <w:pPr>
        <w:pStyle w:val="Heading2"/>
        <w:spacing w:line="268" w:lineRule="auto" w:before="264"/>
      </w:pPr>
      <w:r>
        <w:rPr>
          <w:color w:val="202020"/>
        </w:rPr>
        <w:t>Роль</w:t>
      </w:r>
      <w:r>
        <w:rPr>
          <w:color w:val="202020"/>
          <w:spacing w:val="-5"/>
        </w:rPr>
        <w:t> </w:t>
      </w:r>
      <w:r>
        <w:rPr>
          <w:color w:val="202020"/>
        </w:rPr>
        <w:t>личности</w:t>
      </w:r>
      <w:r>
        <w:rPr>
          <w:color w:val="202020"/>
          <w:spacing w:val="-3"/>
        </w:rPr>
        <w:t> </w:t>
      </w:r>
      <w:r>
        <w:rPr>
          <w:color w:val="202020"/>
        </w:rPr>
        <w:t>в</w:t>
      </w:r>
      <w:r>
        <w:rPr>
          <w:color w:val="202020"/>
          <w:spacing w:val="-15"/>
        </w:rPr>
        <w:t> </w:t>
      </w:r>
      <w:r>
        <w:rPr>
          <w:color w:val="202020"/>
        </w:rPr>
        <w:t>системе</w:t>
      </w:r>
      <w:r>
        <w:rPr>
          <w:color w:val="202020"/>
          <w:spacing w:val="-6"/>
        </w:rPr>
        <w:t> </w:t>
      </w:r>
      <w:r>
        <w:rPr>
          <w:color w:val="202020"/>
        </w:rPr>
        <w:t>противодействия </w:t>
      </w:r>
      <w:r>
        <w:rPr>
          <w:color w:val="202020"/>
          <w:spacing w:val="-6"/>
          <w:w w:val="110"/>
        </w:rPr>
        <w:t>экстремизму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6"/>
          <w:w w:val="110"/>
        </w:rPr>
        <w:t>терроризму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Стабильность общества и его защищенность от насильственных проявлений во многом зависят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6"/>
        </w:rPr>
        <w:t> </w:t>
      </w:r>
      <w:r>
        <w:rPr>
          <w:color w:val="212121"/>
        </w:rPr>
        <w:t>органов,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сознательности каждого</w:t>
      </w:r>
      <w:r>
        <w:rPr>
          <w:color w:val="212121"/>
          <w:spacing w:val="-16"/>
        </w:rPr>
        <w:t> </w:t>
      </w:r>
      <w:r>
        <w:rPr>
          <w:color w:val="212121"/>
        </w:rPr>
        <w:t>гражданина.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угрозы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 приобретают новые формы, активная гражданская позиция играет важнейшую роль в профилактике противоправных действий.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22"/>
      </w:pPr>
      <w:r>
        <w:rPr>
          <w:color w:val="212121"/>
        </w:rPr>
        <w:t>Каждый человек, вне зависимости от возраста и профессии, может внести свой вклад в укрепление</w:t>
      </w:r>
      <w:r>
        <w:rPr>
          <w:color w:val="212121"/>
          <w:spacing w:val="-12"/>
        </w:rPr>
        <w:t> </w:t>
      </w:r>
      <w:r>
        <w:rPr>
          <w:color w:val="212121"/>
        </w:rPr>
        <w:t>порядка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опасностей.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первую</w:t>
      </w:r>
      <w:r>
        <w:rPr>
          <w:color w:val="212121"/>
          <w:spacing w:val="-12"/>
        </w:rPr>
        <w:t> </w:t>
      </w:r>
      <w:r>
        <w:rPr>
          <w:color w:val="212121"/>
        </w:rPr>
        <w:t>очередь</w:t>
      </w:r>
      <w:r>
        <w:rPr>
          <w:color w:val="212121"/>
          <w:spacing w:val="-12"/>
        </w:rPr>
        <w:t> </w:t>
      </w:r>
      <w:r>
        <w:rPr>
          <w:color w:val="212121"/>
        </w:rPr>
        <w:t>это связано с ответственным поведением, внимательностью к окружающей среде и готовностью сообщать о подозрительных ситуациях в соответствующие инстанции.</w:t>
      </w:r>
    </w:p>
    <w:p>
      <w:pPr>
        <w:pStyle w:val="BodyText"/>
        <w:spacing w:line="357" w:lineRule="auto" w:before="1"/>
        <w:ind w:left="1349" w:right="5344"/>
      </w:pPr>
      <w:r>
        <w:rPr>
          <w:color w:val="212121"/>
        </w:rPr>
        <w:t>Вовлеченность общества в систему противодействия преступным замыслам снижает вероятность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0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0"/>
        </w:rPr>
        <w:t> </w:t>
      </w:r>
      <w:r>
        <w:rPr>
          <w:color w:val="212121"/>
        </w:rPr>
        <w:t>среды,</w:t>
      </w:r>
      <w:r>
        <w:rPr>
          <w:color w:val="212121"/>
          <w:spacing w:val="-10"/>
        </w:rPr>
        <w:t> </w:t>
      </w:r>
      <w:r>
        <w:rPr>
          <w:color w:val="212121"/>
        </w:rPr>
        <w:t>нетерпимой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насилию и радикальным проявлениям.</w:t>
      </w:r>
    </w:p>
    <w:p>
      <w:pPr>
        <w:pStyle w:val="Heading3"/>
        <w:spacing w:line="268" w:lineRule="auto"/>
      </w:pPr>
      <w:r>
        <w:rPr>
          <w:color w:val="202020"/>
          <w:spacing w:val="-14"/>
          <w:w w:val="110"/>
        </w:rPr>
        <w:t>Обязанности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граждан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противодействию </w:t>
      </w:r>
      <w:r>
        <w:rPr>
          <w:color w:val="202020"/>
          <w:spacing w:val="-2"/>
          <w:w w:val="110"/>
        </w:rPr>
        <w:t>терроризму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688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729600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392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347pt;width:569.999926pt;height:1190.554594pt;mso-position-horizontal-relative:page;mso-position-vertical-relative:page;z-index:-16729088" id="docshape14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Законодательство Российской Федерации определяет ряд обязанностей, которые возлагаются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население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общества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противоправных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действий.</w:t>
      </w:r>
      <w:r>
        <w:rPr>
          <w:color w:val="212121"/>
          <w:spacing w:val="-10"/>
        </w:rPr>
        <w:t> </w:t>
      </w:r>
      <w:r>
        <w:rPr>
          <w:color w:val="212121"/>
        </w:rPr>
        <w:t>Люди должны проявлять бдительность, соблюдать установленные меры предосторожности и неукоснительно выполнять предписания правоохранительных структур в экстренных </w:t>
      </w:r>
      <w:r>
        <w:rPr>
          <w:color w:val="212121"/>
          <w:spacing w:val="-2"/>
        </w:rPr>
        <w:t>ситуациях.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22"/>
      </w:pPr>
      <w:r>
        <w:rPr>
          <w:color w:val="212121"/>
        </w:rPr>
        <w:t>Одним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"/>
        </w:rPr>
        <w:t> </w:t>
      </w:r>
      <w:r>
        <w:rPr>
          <w:color w:val="212121"/>
        </w:rPr>
        <w:t>аспектов</w:t>
      </w:r>
      <w:r>
        <w:rPr>
          <w:color w:val="212121"/>
          <w:spacing w:val="-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1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-1"/>
        </w:rPr>
        <w:t> </w:t>
      </w:r>
      <w:r>
        <w:rPr>
          <w:color w:val="212121"/>
        </w:rPr>
        <w:t>компетентных органов о подозрительных лицах или предметах, а также о выявленных фактах незаконной деятельности. Жители должны избегать распространения паники и </w:t>
      </w:r>
      <w:r>
        <w:rPr>
          <w:color w:val="212121"/>
          <w:spacing w:val="-2"/>
        </w:rPr>
        <w:t>дезинформации,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привести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дополнительным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угрозам.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Кроме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того,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они</w:t>
      </w:r>
    </w:p>
    <w:p>
      <w:pPr>
        <w:pStyle w:val="BodyText"/>
        <w:spacing w:line="357" w:lineRule="auto" w:before="1"/>
        <w:ind w:left="1349" w:right="5288"/>
      </w:pPr>
      <w:r>
        <w:rPr>
          <w:color w:val="212121"/>
        </w:rPr>
        <w:t>обязаны</w:t>
      </w:r>
      <w:r>
        <w:rPr>
          <w:color w:val="212121"/>
          <w:spacing w:val="-14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4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4"/>
        </w:rPr>
        <w:t> </w:t>
      </w:r>
      <w:r>
        <w:rPr>
          <w:color w:val="212121"/>
        </w:rPr>
        <w:t>силовых</w:t>
      </w:r>
      <w:r>
        <w:rPr>
          <w:color w:val="212121"/>
          <w:spacing w:val="-14"/>
        </w:rPr>
        <w:t> </w:t>
      </w:r>
      <w:r>
        <w:rPr>
          <w:color w:val="212121"/>
        </w:rPr>
        <w:t>ведомств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введении</w:t>
      </w:r>
      <w:r>
        <w:rPr>
          <w:color w:val="212121"/>
          <w:spacing w:val="-14"/>
        </w:rPr>
        <w:t> </w:t>
      </w:r>
      <w:r>
        <w:rPr>
          <w:color w:val="212121"/>
        </w:rPr>
        <w:t>особого режима или проведении специальных операций.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2"/>
      </w:pPr>
      <w:r>
        <w:rPr>
          <w:color w:val="212121"/>
        </w:rPr>
        <w:t>К числу важных обязанностей также относится недопущение участия в незаконных действиях, пропагандирующих насилие. В современном мире особую значимость приобрела</w:t>
      </w:r>
      <w:r>
        <w:rPr>
          <w:color w:val="212121"/>
          <w:spacing w:val="-16"/>
        </w:rPr>
        <w:t> </w:t>
      </w:r>
      <w:r>
        <w:rPr>
          <w:color w:val="212121"/>
        </w:rPr>
        <w:t>цифровая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-14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3"/>
        </w:rPr>
        <w:t> </w:t>
      </w:r>
      <w:r>
        <w:rPr>
          <w:color w:val="212121"/>
        </w:rPr>
        <w:t>в интернете, не поддаваться на провокации и не распространять материалы,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способствующие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разжиганию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вражды.</w:t>
      </w:r>
    </w:p>
    <w:p>
      <w:pPr>
        <w:pStyle w:val="BodyText"/>
        <w:spacing w:before="120"/>
      </w:pPr>
    </w:p>
    <w:p>
      <w:pPr>
        <w:pStyle w:val="Heading3"/>
        <w:spacing w:line="268" w:lineRule="auto" w:before="0"/>
      </w:pPr>
      <w:r>
        <w:rPr>
          <w:color w:val="202020"/>
          <w:spacing w:val="-16"/>
          <w:w w:val="110"/>
        </w:rPr>
        <w:t>Механизмы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участия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населения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в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обеспечении </w:t>
      </w:r>
      <w:r>
        <w:rPr>
          <w:color w:val="202020"/>
          <w:spacing w:val="-2"/>
          <w:w w:val="110"/>
        </w:rPr>
        <w:t>безопасности</w:t>
      </w:r>
    </w:p>
    <w:p>
      <w:pPr>
        <w:pStyle w:val="BodyText"/>
        <w:spacing w:line="357" w:lineRule="auto" w:before="389"/>
        <w:ind w:left="1349" w:right="6057"/>
      </w:pPr>
      <w:r>
        <w:rPr>
          <w:color w:val="212121"/>
        </w:rPr>
        <w:t>Гражданская активность может проявляться в самых разных формах, начиная от соблюдения правил безопасности в повседневной жизни и заканчивая участием в добровольческих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организациях.</w:t>
      </w:r>
      <w:r>
        <w:rPr>
          <w:color w:val="212121"/>
          <w:spacing w:val="-16"/>
        </w:rPr>
        <w:t> </w:t>
      </w: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наиболее</w:t>
      </w:r>
      <w:r>
        <w:rPr>
          <w:color w:val="212121"/>
          <w:spacing w:val="-16"/>
        </w:rPr>
        <w:t> </w:t>
      </w:r>
      <w:r>
        <w:rPr>
          <w:color w:val="212121"/>
        </w:rPr>
        <w:t>действенных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методов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 информирование правоохранительных структур о возможных рисках.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Жители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9"/>
        </w:rPr>
        <w:t> </w:t>
      </w:r>
      <w:r>
        <w:rPr>
          <w:color w:val="212121"/>
        </w:rPr>
        <w:t>участие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9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9"/>
        </w:rPr>
        <w:t> </w:t>
      </w:r>
      <w:r>
        <w:rPr>
          <w:color w:val="212121"/>
        </w:rPr>
        <w:t>на профилактику радикальных проявлений. В школах, вузах, трудовых коллективах и</w:t>
      </w:r>
    </w:p>
    <w:p>
      <w:pPr>
        <w:pStyle w:val="BodyText"/>
        <w:spacing w:before="1"/>
        <w:ind w:left="1349"/>
      </w:pPr>
      <w:r>
        <w:rPr>
          <w:color w:val="212121"/>
        </w:rPr>
        <w:t>общественных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объединениях</w:t>
      </w:r>
      <w:r>
        <w:rPr>
          <w:color w:val="212121"/>
          <w:spacing w:val="-11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1"/>
        </w:rPr>
        <w:t> </w:t>
      </w:r>
      <w:r>
        <w:rPr>
          <w:color w:val="212121"/>
        </w:rPr>
        <w:t>проводятся</w:t>
      </w:r>
      <w:r>
        <w:rPr>
          <w:color w:val="212121"/>
          <w:spacing w:val="-11"/>
        </w:rPr>
        <w:t> </w:t>
      </w:r>
      <w:r>
        <w:rPr>
          <w:color w:val="212121"/>
        </w:rPr>
        <w:t>лекции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семинары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вопросам</w:t>
      </w:r>
    </w:p>
    <w:p>
      <w:pPr>
        <w:pStyle w:val="BodyText"/>
        <w:spacing w:line="357" w:lineRule="auto" w:before="133"/>
        <w:ind w:left="1349" w:right="5526"/>
      </w:pPr>
      <w:r>
        <w:rPr>
          <w:color w:val="212121"/>
        </w:rPr>
        <w:t>укрепления</w:t>
      </w:r>
      <w:r>
        <w:rPr>
          <w:color w:val="212121"/>
          <w:spacing w:val="-11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защиты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преступных</w:t>
      </w:r>
      <w:r>
        <w:rPr>
          <w:color w:val="212121"/>
          <w:spacing w:val="-11"/>
        </w:rPr>
        <w:t> </w:t>
      </w:r>
      <w:r>
        <w:rPr>
          <w:color w:val="212121"/>
        </w:rPr>
        <w:t>посягательств.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у молодежи</w:t>
      </w:r>
      <w:r>
        <w:rPr>
          <w:color w:val="212121"/>
          <w:spacing w:val="-3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экстремистской</w:t>
      </w:r>
      <w:r>
        <w:rPr>
          <w:color w:val="212121"/>
          <w:spacing w:val="-3"/>
        </w:rPr>
        <w:t> </w:t>
      </w:r>
      <w:r>
        <w:rPr>
          <w:color w:val="212121"/>
        </w:rPr>
        <w:t>пропаганде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учить</w:t>
      </w:r>
      <w:r>
        <w:rPr>
          <w:color w:val="212121"/>
          <w:spacing w:val="-3"/>
        </w:rPr>
        <w:t> </w:t>
      </w:r>
      <w:r>
        <w:rPr>
          <w:color w:val="212121"/>
        </w:rPr>
        <w:t>анализировать информацию, поступающую из различных источников.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4"/>
      </w:pP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уровне</w:t>
      </w:r>
      <w:r>
        <w:rPr>
          <w:color w:val="212121"/>
          <w:spacing w:val="-3"/>
        </w:rPr>
        <w:t> </w:t>
      </w:r>
      <w:r>
        <w:rPr>
          <w:color w:val="212121"/>
        </w:rPr>
        <w:t>местных</w:t>
      </w:r>
      <w:r>
        <w:rPr>
          <w:color w:val="212121"/>
          <w:spacing w:val="-3"/>
        </w:rPr>
        <w:t> </w:t>
      </w:r>
      <w:r>
        <w:rPr>
          <w:color w:val="212121"/>
        </w:rPr>
        <w:t>сообществ</w:t>
      </w:r>
      <w:r>
        <w:rPr>
          <w:color w:val="212121"/>
          <w:spacing w:val="-3"/>
        </w:rPr>
        <w:t> </w:t>
      </w:r>
      <w:r>
        <w:rPr>
          <w:color w:val="212121"/>
        </w:rPr>
        <w:t>действуют</w:t>
      </w:r>
      <w:r>
        <w:rPr>
          <w:color w:val="212121"/>
          <w:spacing w:val="-3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3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-3"/>
        </w:rPr>
        <w:t> </w:t>
      </w:r>
      <w:r>
        <w:rPr>
          <w:color w:val="212121"/>
        </w:rPr>
        <w:t>правонарушений, в которых принимают участие не только правоохранительные органы, но и рядовые </w:t>
      </w:r>
      <w:r>
        <w:rPr>
          <w:color w:val="212121"/>
          <w:spacing w:val="-2"/>
        </w:rPr>
        <w:t>граждане.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механизмы,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дружинные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объединения,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сотрудничество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участковыми </w:t>
      </w:r>
      <w:r>
        <w:rPr>
          <w:color w:val="212121"/>
        </w:rPr>
        <w:t>уполномоченными и общественный контроль за безопасностью в жилых районах, позволяют минимизировать риски возникновения опасных ситуаций.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цифровых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технологий. Люди могут воспользоваться специальными сервисами для оперативного информирования экстренных служб о подозрительных ситуациях. Также активно развиваются проекты по обучению населения мерам предосторожности и правилам поведения в кризисных ситуациях.</w:t>
      </w:r>
    </w:p>
    <w:p>
      <w:pPr>
        <w:pStyle w:val="Heading3"/>
        <w:spacing w:line="268" w:lineRule="auto" w:before="260"/>
      </w:pPr>
      <w:r>
        <w:rPr>
          <w:color w:val="202020"/>
          <w:spacing w:val="-16"/>
          <w:w w:val="110"/>
        </w:rPr>
        <w:t>Примеры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эффективного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взаимодействия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граждан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с </w:t>
      </w:r>
      <w:r>
        <w:rPr>
          <w:color w:val="202020"/>
          <w:spacing w:val="-8"/>
          <w:w w:val="110"/>
        </w:rPr>
        <w:t>правоохранительными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8"/>
          <w:w w:val="110"/>
        </w:rPr>
        <w:t>органами</w:t>
      </w:r>
    </w:p>
    <w:p>
      <w:pPr>
        <w:pStyle w:val="BodyText"/>
        <w:spacing w:line="357" w:lineRule="auto" w:before="389"/>
        <w:ind w:left="1349" w:right="5322"/>
      </w:pPr>
      <w:r>
        <w:rPr>
          <w:color w:val="212121"/>
        </w:rPr>
        <w:t>История показывает, что активное участие населения в обеспечении порядка не раз помогало предотвращать преступные действия. Одним из ярких примеров является случай, произошедший в одном из крупных российских городов, когда благодаря внимательности прохожих удалось выявить лиц, планировавших насильственные действия. Обычные граждане, заметив подозрительное поведение незнакомцев, незамедлительно</w:t>
      </w:r>
      <w:r>
        <w:rPr>
          <w:color w:val="212121"/>
          <w:spacing w:val="-12"/>
        </w:rPr>
        <w:t> </w:t>
      </w:r>
      <w:r>
        <w:rPr>
          <w:color w:val="212121"/>
        </w:rPr>
        <w:t>сообщили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полицию,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позволило</w:t>
      </w:r>
      <w:r>
        <w:rPr>
          <w:color w:val="212121"/>
          <w:spacing w:val="-1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2"/>
        </w:rPr>
        <w:t> </w:t>
      </w:r>
      <w:r>
        <w:rPr>
          <w:color w:val="212121"/>
        </w:rPr>
        <w:t>трагедию.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Другой</w:t>
      </w:r>
      <w:r>
        <w:rPr>
          <w:color w:val="212121"/>
          <w:spacing w:val="-12"/>
        </w:rPr>
        <w:t> </w:t>
      </w:r>
      <w:r>
        <w:rPr>
          <w:color w:val="212121"/>
        </w:rPr>
        <w:t>пример</w:t>
      </w:r>
      <w:r>
        <w:rPr>
          <w:color w:val="212121"/>
          <w:spacing w:val="-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добровольные</w:t>
      </w:r>
      <w:r>
        <w:rPr>
          <w:color w:val="212121"/>
          <w:spacing w:val="-4"/>
        </w:rPr>
        <w:t> </w:t>
      </w:r>
      <w:r>
        <w:rPr>
          <w:color w:val="212121"/>
        </w:rPr>
        <w:t>народные</w:t>
      </w:r>
      <w:r>
        <w:rPr>
          <w:color w:val="212121"/>
          <w:spacing w:val="-5"/>
        </w:rPr>
        <w:t> </w:t>
      </w:r>
      <w:r>
        <w:rPr>
          <w:color w:val="212121"/>
        </w:rPr>
        <w:t>дружины,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оказывают</w:t>
      </w:r>
      <w:r>
        <w:rPr>
          <w:color w:val="212121"/>
          <w:spacing w:val="-5"/>
        </w:rPr>
        <w:t> </w:t>
      </w:r>
      <w:r>
        <w:rPr>
          <w:color w:val="212121"/>
        </w:rPr>
        <w:t>содействие полиции в охране общественного порядка. Их деятельность доказала свою эффективность</w:t>
      </w:r>
      <w:r>
        <w:rPr>
          <w:color w:val="212121"/>
          <w:spacing w:val="-10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многих</w:t>
      </w:r>
      <w:r>
        <w:rPr>
          <w:color w:val="212121"/>
          <w:spacing w:val="-10"/>
        </w:rPr>
        <w:t> </w:t>
      </w:r>
      <w:r>
        <w:rPr>
          <w:color w:val="212121"/>
        </w:rPr>
        <w:t>регионах</w:t>
      </w:r>
      <w:r>
        <w:rPr>
          <w:color w:val="212121"/>
          <w:spacing w:val="-10"/>
        </w:rPr>
        <w:t> </w:t>
      </w:r>
      <w:r>
        <w:rPr>
          <w:color w:val="212121"/>
        </w:rPr>
        <w:t>страны,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местах</w:t>
      </w:r>
      <w:r>
        <w:rPr>
          <w:color w:val="212121"/>
          <w:spacing w:val="-10"/>
        </w:rPr>
        <w:t> </w:t>
      </w:r>
      <w:r>
        <w:rPr>
          <w:color w:val="212121"/>
        </w:rPr>
        <w:t>массового</w:t>
      </w:r>
      <w:r>
        <w:rPr>
          <w:color w:val="212121"/>
          <w:spacing w:val="-10"/>
        </w:rPr>
        <w:t> </w:t>
      </w:r>
      <w:r>
        <w:rPr>
          <w:color w:val="212121"/>
        </w:rPr>
        <w:t>скопления людей. Взаимодействие жителей с участковыми уполномоченными также играет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7904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728576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416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23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73444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728064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shape style="position:absolute;left:1350;top:13755;width:4500;height:4500" type="#_x0000_t75" id="docshape145" href="https://newuroki.net/wp-content/uploads/2025/03/6-zashhita-rossija-suverenitet-prestupniki.jpg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значительную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-15"/>
        </w:rPr>
        <w:t> </w:t>
      </w:r>
      <w:r>
        <w:rPr>
          <w:color w:val="212121"/>
        </w:rPr>
        <w:t>порядка.</w:t>
      </w:r>
      <w:r>
        <w:rPr>
          <w:color w:val="212121"/>
          <w:spacing w:val="-15"/>
        </w:rPr>
        <w:t> </w:t>
      </w:r>
      <w:r>
        <w:rPr>
          <w:color w:val="212121"/>
        </w:rPr>
        <w:t>Люди,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сотрудничающие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местными органами</w:t>
      </w:r>
      <w:r>
        <w:rPr>
          <w:color w:val="212121"/>
          <w:spacing w:val="-8"/>
        </w:rPr>
        <w:t> </w:t>
      </w:r>
      <w:r>
        <w:rPr>
          <w:color w:val="212121"/>
        </w:rPr>
        <w:t>власти,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8"/>
        </w:rPr>
        <w:t> </w:t>
      </w:r>
      <w:r>
        <w:rPr>
          <w:color w:val="212121"/>
        </w:rPr>
        <w:t>выявлению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пресечению</w:t>
      </w:r>
      <w:r>
        <w:rPr>
          <w:color w:val="212121"/>
          <w:spacing w:val="-8"/>
        </w:rPr>
        <w:t> </w:t>
      </w:r>
      <w:r>
        <w:rPr>
          <w:color w:val="212121"/>
        </w:rPr>
        <w:t>противоправной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деятельности на ранних стадиях.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Важнейшим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-15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5"/>
        </w:rPr>
        <w:t> </w:t>
      </w:r>
      <w:r>
        <w:rPr>
          <w:color w:val="212121"/>
        </w:rPr>
        <w:t>общества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 является профилактика среди молодежи. Родители, учителя и представители</w:t>
      </w:r>
    </w:p>
    <w:p>
      <w:pPr>
        <w:pStyle w:val="BodyText"/>
        <w:spacing w:line="357" w:lineRule="auto" w:before="1"/>
        <w:ind w:left="1349" w:right="5322"/>
      </w:pPr>
      <w:r>
        <w:rPr>
          <w:color w:val="212121"/>
        </w:rPr>
        <w:t>общественных</w:t>
      </w:r>
      <w:r>
        <w:rPr>
          <w:color w:val="212121"/>
          <w:spacing w:val="-8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сыграть</w:t>
      </w:r>
      <w:r>
        <w:rPr>
          <w:color w:val="212121"/>
          <w:spacing w:val="-8"/>
        </w:rPr>
        <w:t> </w:t>
      </w:r>
      <w:r>
        <w:rPr>
          <w:color w:val="212121"/>
        </w:rPr>
        <w:t>ключевую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подростков устойчивых</w:t>
      </w:r>
      <w:r>
        <w:rPr>
          <w:color w:val="212121"/>
          <w:spacing w:val="-14"/>
        </w:rPr>
        <w:t> </w:t>
      </w:r>
      <w:r>
        <w:rPr>
          <w:color w:val="212121"/>
        </w:rPr>
        <w:t>моральных</w:t>
      </w:r>
      <w:r>
        <w:rPr>
          <w:color w:val="212121"/>
          <w:spacing w:val="-14"/>
        </w:rPr>
        <w:t> </w:t>
      </w:r>
      <w:r>
        <w:rPr>
          <w:color w:val="212121"/>
        </w:rPr>
        <w:t>ориентиров,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позволят</w:t>
      </w:r>
      <w:r>
        <w:rPr>
          <w:color w:val="212121"/>
          <w:spacing w:val="-14"/>
        </w:rPr>
        <w:t> </w:t>
      </w:r>
      <w:r>
        <w:rPr>
          <w:color w:val="212121"/>
        </w:rPr>
        <w:t>им</w:t>
      </w:r>
      <w:r>
        <w:rPr>
          <w:color w:val="212121"/>
          <w:spacing w:val="-14"/>
        </w:rPr>
        <w:t> </w:t>
      </w:r>
      <w:r>
        <w:rPr>
          <w:color w:val="212121"/>
        </w:rPr>
        <w:t>стать</w:t>
      </w:r>
      <w:r>
        <w:rPr>
          <w:color w:val="212121"/>
          <w:spacing w:val="-14"/>
        </w:rPr>
        <w:t> </w:t>
      </w:r>
      <w:r>
        <w:rPr>
          <w:color w:val="212121"/>
        </w:rPr>
        <w:t>жертвами</w:t>
      </w:r>
      <w:r>
        <w:rPr>
          <w:color w:val="212121"/>
          <w:spacing w:val="-14"/>
        </w:rPr>
        <w:t> </w:t>
      </w:r>
      <w:r>
        <w:rPr>
          <w:color w:val="212121"/>
        </w:rPr>
        <w:t>пропаганды насилия. В школах и вузах создаются молодежные движения, направленные на пропаганду здорового образа жизни и патриотического воспитания, что снижает вероятность вовлечения молодежи в радикальные структуры.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Взаимодействие</w:t>
      </w:r>
      <w:r>
        <w:rPr>
          <w:color w:val="212121"/>
          <w:spacing w:val="-6"/>
        </w:rPr>
        <w:t> </w:t>
      </w:r>
      <w:r>
        <w:rPr>
          <w:color w:val="212121"/>
        </w:rPr>
        <w:t>между</w:t>
      </w:r>
      <w:r>
        <w:rPr>
          <w:color w:val="212121"/>
          <w:spacing w:val="-6"/>
        </w:rPr>
        <w:t> </w:t>
      </w:r>
      <w:r>
        <w:rPr>
          <w:color w:val="212121"/>
        </w:rPr>
        <w:t>гражданами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силовыми</w:t>
      </w:r>
      <w:r>
        <w:rPr>
          <w:color w:val="212121"/>
          <w:spacing w:val="-6"/>
        </w:rPr>
        <w:t> </w:t>
      </w:r>
      <w:r>
        <w:rPr>
          <w:color w:val="212121"/>
        </w:rPr>
        <w:t>структурами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оперативное реагирование на угрозы, но и постоянная работа по созданию безопасной среды. Только совместными усилиями возможно обеспечить защиту общества и предотвратить</w:t>
      </w:r>
    </w:p>
    <w:p>
      <w:pPr>
        <w:pStyle w:val="BodyText"/>
        <w:spacing w:before="1"/>
        <w:ind w:left="1349"/>
      </w:pPr>
      <w:r>
        <w:rPr>
          <w:color w:val="212121"/>
        </w:rPr>
        <w:t>проявления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насилия.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личности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системе</w:t>
      </w:r>
      <w:r>
        <w:rPr>
          <w:color w:val="212121"/>
          <w:spacing w:val="-3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3"/>
        </w:rPr>
        <w:t> </w:t>
      </w:r>
      <w:r>
        <w:rPr>
          <w:color w:val="212121"/>
        </w:rPr>
        <w:t>насильственным</w:t>
      </w:r>
      <w:r>
        <w:rPr>
          <w:color w:val="212121"/>
          <w:spacing w:val="-3"/>
        </w:rPr>
        <w:t> </w:t>
      </w:r>
      <w:r>
        <w:rPr>
          <w:color w:val="212121"/>
        </w:rPr>
        <w:t>проявлениям</w:t>
      </w:r>
      <w:r>
        <w:rPr>
          <w:color w:val="212121"/>
          <w:spacing w:val="-3"/>
        </w:rPr>
        <w:t> </w:t>
      </w:r>
      <w:r>
        <w:rPr>
          <w:color w:val="212121"/>
        </w:rPr>
        <w:t>невозможно </w:t>
      </w:r>
      <w:r>
        <w:rPr>
          <w:color w:val="212121"/>
          <w:spacing w:val="-2"/>
        </w:rPr>
        <w:t>переоценить. Ответственность, бдительность и активная гражданская позиция каждого </w:t>
      </w:r>
      <w:r>
        <w:rPr>
          <w:color w:val="212121"/>
        </w:rPr>
        <w:t>человека способны существенно снизить уровень угроз и укрепить общественную </w:t>
      </w:r>
      <w:r>
        <w:rPr>
          <w:color w:val="212121"/>
          <w:spacing w:val="-2"/>
        </w:rPr>
        <w:t>стабильность.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Современные механизмы вовлечения населения в систему обеспечения порядка позволяют</w:t>
      </w:r>
      <w:r>
        <w:rPr>
          <w:color w:val="212121"/>
          <w:spacing w:val="-11"/>
        </w:rPr>
        <w:t> </w:t>
      </w:r>
      <w:r>
        <w:rPr>
          <w:color w:val="212121"/>
        </w:rPr>
        <w:t>каждому</w:t>
      </w:r>
      <w:r>
        <w:rPr>
          <w:color w:val="212121"/>
          <w:spacing w:val="-11"/>
        </w:rPr>
        <w:t> </w:t>
      </w:r>
      <w:r>
        <w:rPr>
          <w:color w:val="212121"/>
        </w:rPr>
        <w:t>внести</w:t>
      </w:r>
      <w:r>
        <w:rPr>
          <w:color w:val="212121"/>
          <w:spacing w:val="-11"/>
        </w:rPr>
        <w:t> </w:t>
      </w:r>
      <w:r>
        <w:rPr>
          <w:color w:val="212121"/>
        </w:rPr>
        <w:t>свой</w:t>
      </w:r>
      <w:r>
        <w:rPr>
          <w:color w:val="212121"/>
          <w:spacing w:val="-11"/>
        </w:rPr>
        <w:t> </w:t>
      </w:r>
      <w:r>
        <w:rPr>
          <w:color w:val="212121"/>
        </w:rPr>
        <w:t>вклад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11"/>
        </w:rPr>
        <w:t> </w:t>
      </w:r>
      <w:r>
        <w:rPr>
          <w:color w:val="212121"/>
        </w:rPr>
        <w:t>мира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спокойствия.</w:t>
      </w:r>
      <w:r>
        <w:rPr>
          <w:color w:val="212121"/>
          <w:spacing w:val="-11"/>
        </w:rPr>
        <w:t> </w:t>
      </w:r>
      <w:r>
        <w:rPr>
          <w:color w:val="212121"/>
        </w:rPr>
        <w:t>Соблюдение установленных правил, сотрудничество с правоохранительными органами, участие в профилактических программах и критическое отношение к информации в СМИ и интернете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все это помогает минимизировать вероятность преступных действий.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совместными</w:t>
      </w:r>
      <w:r>
        <w:rPr>
          <w:color w:val="212121"/>
          <w:spacing w:val="-13"/>
        </w:rPr>
        <w:t> </w:t>
      </w:r>
      <w:r>
        <w:rPr>
          <w:color w:val="212121"/>
        </w:rPr>
        <w:t>усилиями</w:t>
      </w:r>
      <w:r>
        <w:rPr>
          <w:color w:val="212121"/>
          <w:spacing w:val="-13"/>
        </w:rPr>
        <w:t> </w:t>
      </w:r>
      <w:r>
        <w:rPr>
          <w:color w:val="212121"/>
        </w:rPr>
        <w:t>власти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общества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создать</w:t>
      </w:r>
      <w:r>
        <w:rPr>
          <w:color w:val="212121"/>
          <w:spacing w:val="-13"/>
        </w:rPr>
        <w:t> </w:t>
      </w:r>
      <w:r>
        <w:rPr>
          <w:color w:val="212121"/>
        </w:rPr>
        <w:t>надежный</w:t>
      </w:r>
      <w:r>
        <w:rPr>
          <w:color w:val="212121"/>
          <w:spacing w:val="-13"/>
        </w:rPr>
        <w:t> </w:t>
      </w:r>
      <w:r>
        <w:rPr>
          <w:color w:val="212121"/>
        </w:rPr>
        <w:t>барьер</w:t>
      </w:r>
      <w:r>
        <w:rPr>
          <w:color w:val="212121"/>
          <w:spacing w:val="-13"/>
        </w:rPr>
        <w:t> </w:t>
      </w:r>
      <w:r>
        <w:rPr>
          <w:color w:val="212121"/>
        </w:rPr>
        <w:t>на пути распространения насилия, защитить интересы государства и обеспечить безопасность будущих поколений.</w:t>
      </w:r>
    </w:p>
    <w:p>
      <w:pPr>
        <w:pStyle w:val="Heading2"/>
        <w:spacing w:line="268" w:lineRule="auto"/>
      </w:pPr>
      <w:r>
        <w:rPr>
          <w:color w:val="202020"/>
          <w:spacing w:val="-16"/>
          <w:w w:val="110"/>
        </w:rPr>
        <w:t>Практические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аспекты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6"/>
          <w:w w:val="110"/>
        </w:rPr>
        <w:t>противодействия </w:t>
      </w:r>
      <w:r>
        <w:rPr>
          <w:color w:val="202020"/>
          <w:spacing w:val="-6"/>
          <w:w w:val="110"/>
        </w:rPr>
        <w:t>экстремизму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6"/>
          <w:w w:val="110"/>
        </w:rPr>
        <w:t>терроризму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Противодействие преступным проявлениям в обществе включает не только работу силовых</w:t>
      </w:r>
      <w:r>
        <w:rPr>
          <w:color w:val="212121"/>
          <w:spacing w:val="-9"/>
        </w:rPr>
        <w:t> </w:t>
      </w:r>
      <w:r>
        <w:rPr>
          <w:color w:val="212121"/>
        </w:rPr>
        <w:t>структур,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активное</w:t>
      </w:r>
      <w:r>
        <w:rPr>
          <w:color w:val="212121"/>
          <w:spacing w:val="-9"/>
        </w:rPr>
        <w:t> </w:t>
      </w:r>
      <w:r>
        <w:rPr>
          <w:color w:val="212121"/>
        </w:rPr>
        <w:t>участие</w:t>
      </w:r>
      <w:r>
        <w:rPr>
          <w:color w:val="212121"/>
          <w:spacing w:val="-9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9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9"/>
        </w:rPr>
        <w:t> </w:t>
      </w:r>
      <w:r>
        <w:rPr>
          <w:color w:val="212121"/>
        </w:rPr>
        <w:t>и порядка. Важной частью этого процесса является знание основных признаков противоправной деятельности, умение правильно реагировать на подозрительные ситуации и следование установленным правилам в условиях потенциальной 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В современном мире информационные технологии способствуют распространению радикальных</w:t>
      </w:r>
      <w:r>
        <w:rPr>
          <w:color w:val="212121"/>
          <w:spacing w:val="-11"/>
        </w:rPr>
        <w:t> </w:t>
      </w:r>
      <w:r>
        <w:rPr>
          <w:color w:val="212121"/>
        </w:rPr>
        <w:t>взглядов,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преступники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1"/>
        </w:rPr>
        <w:t> </w:t>
      </w:r>
      <w:r>
        <w:rPr>
          <w:color w:val="212121"/>
        </w:rPr>
        <w:t>способы</w:t>
      </w:r>
      <w:r>
        <w:rPr>
          <w:color w:val="212121"/>
          <w:spacing w:val="-11"/>
        </w:rPr>
        <w:t> </w:t>
      </w:r>
      <w:r>
        <w:rPr>
          <w:color w:val="212121"/>
        </w:rPr>
        <w:t>маскировки</w:t>
      </w:r>
      <w:r>
        <w:rPr>
          <w:color w:val="212121"/>
          <w:spacing w:val="-11"/>
        </w:rPr>
        <w:t> </w:t>
      </w:r>
      <w:r>
        <w:rPr>
          <w:color w:val="212121"/>
        </w:rPr>
        <w:t>своих </w:t>
      </w:r>
      <w:r>
        <w:rPr>
          <w:color w:val="212121"/>
          <w:spacing w:val="-2"/>
        </w:rPr>
        <w:t>действий.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Поэтому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каждому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гражданину,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включая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подростков,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уметь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распознавать </w:t>
      </w:r>
      <w:r>
        <w:rPr>
          <w:color w:val="212121"/>
        </w:rPr>
        <w:t>тревожные сигналы и своевременно предпринимать меры предосторожности.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  <w:ind w:right="68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8928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727552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440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184pt;width:569.999926pt;height:1190.554594pt;mso-position-horizontal-relative:page;mso-position-vertical-relative:page;z-index:-16727040" id="docshape14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16"/>
          <w:w w:val="110"/>
        </w:rPr>
        <w:t>Методы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выявления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признаков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экстремистской </w:t>
      </w:r>
      <w:r>
        <w:rPr>
          <w:color w:val="202020"/>
          <w:spacing w:val="-4"/>
          <w:w w:val="110"/>
        </w:rPr>
        <w:t>деятельности</w:t>
      </w:r>
    </w:p>
    <w:p>
      <w:pPr>
        <w:pStyle w:val="BodyText"/>
        <w:spacing w:line="357" w:lineRule="auto" w:before="389"/>
        <w:ind w:left="1349" w:right="5322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16"/>
        </w:rPr>
        <w:t> </w:t>
      </w:r>
      <w:r>
        <w:rPr>
          <w:color w:val="212121"/>
        </w:rPr>
        <w:t>угрозам,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указывать</w:t>
      </w:r>
      <w:r>
        <w:rPr>
          <w:color w:val="212121"/>
          <w:spacing w:val="-16"/>
        </w:rPr>
        <w:t> </w:t>
      </w:r>
      <w:r>
        <w:rPr>
          <w:color w:val="212121"/>
        </w:rPr>
        <w:t>на возможную незаконную активность. Признаки проявлений радикальных взглядов могут быть как явными, так и скрытыми.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Один из сигналов </w:t>
      </w:r>
      <w:r>
        <w:rPr>
          <w:color w:val="212121"/>
          <w:w w:val="160"/>
        </w:rPr>
        <w:t>–</w:t>
      </w:r>
      <w:r>
        <w:rPr>
          <w:color w:val="212121"/>
          <w:spacing w:val="-24"/>
          <w:w w:val="160"/>
        </w:rPr>
        <w:t> </w:t>
      </w:r>
      <w:r>
        <w:rPr>
          <w:color w:val="212121"/>
        </w:rPr>
        <w:t>это распространение агрессивных идей в социальных сетях и мессенджерах. Часто преступные группировки используют интернет-пространство для пропаганды своих взглядов и вовлечения молодежи в противоправную деятельность. Если</w:t>
      </w:r>
      <w:r>
        <w:rPr>
          <w:color w:val="212121"/>
          <w:spacing w:val="-14"/>
        </w:rPr>
        <w:t> </w:t>
      </w:r>
      <w:r>
        <w:rPr>
          <w:color w:val="212121"/>
        </w:rPr>
        <w:t>ученик</w:t>
      </w:r>
      <w:r>
        <w:rPr>
          <w:color w:val="212121"/>
          <w:spacing w:val="-14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агитационными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-14"/>
        </w:rPr>
        <w:t> </w:t>
      </w:r>
      <w:r>
        <w:rPr>
          <w:color w:val="212121"/>
        </w:rPr>
        <w:t>призывающими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насилию</w:t>
      </w:r>
      <w:r>
        <w:rPr>
          <w:color w:val="212121"/>
          <w:spacing w:val="-14"/>
        </w:rPr>
        <w:t> </w:t>
      </w:r>
      <w:r>
        <w:rPr>
          <w:color w:val="212121"/>
        </w:rPr>
        <w:t>или вражде, необходимо немедленно сообщить об этом взрослым или представителям правоохранительных органов.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Еще</w:t>
      </w:r>
      <w:r>
        <w:rPr>
          <w:color w:val="212121"/>
          <w:spacing w:val="-16"/>
        </w:rPr>
        <w:t> </w:t>
      </w:r>
      <w:r>
        <w:rPr>
          <w:color w:val="212121"/>
        </w:rPr>
        <w:t>один</w:t>
      </w:r>
      <w:r>
        <w:rPr>
          <w:color w:val="212121"/>
          <w:spacing w:val="-16"/>
        </w:rPr>
        <w:t> </w:t>
      </w:r>
      <w:r>
        <w:rPr>
          <w:color w:val="212121"/>
        </w:rPr>
        <w:t>показатель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внезапное</w:t>
      </w:r>
      <w:r>
        <w:rPr>
          <w:color w:val="212121"/>
          <w:spacing w:val="-14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знакомых</w:t>
      </w:r>
      <w:r>
        <w:rPr>
          <w:color w:val="212121"/>
          <w:spacing w:val="-13"/>
        </w:rPr>
        <w:t> </w:t>
      </w:r>
      <w:r>
        <w:rPr>
          <w:color w:val="212121"/>
        </w:rPr>
        <w:t>людей.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 резко</w:t>
      </w:r>
      <w:r>
        <w:rPr>
          <w:color w:val="212121"/>
          <w:spacing w:val="-1"/>
        </w:rPr>
        <w:t> </w:t>
      </w:r>
      <w:r>
        <w:rPr>
          <w:color w:val="212121"/>
        </w:rPr>
        <w:t>меняет</w:t>
      </w:r>
      <w:r>
        <w:rPr>
          <w:color w:val="212121"/>
          <w:spacing w:val="-1"/>
        </w:rPr>
        <w:t> </w:t>
      </w:r>
      <w:r>
        <w:rPr>
          <w:color w:val="212121"/>
        </w:rPr>
        <w:t>круг</w:t>
      </w:r>
      <w:r>
        <w:rPr>
          <w:color w:val="212121"/>
          <w:spacing w:val="-1"/>
        </w:rPr>
        <w:t> </w:t>
      </w:r>
      <w:r>
        <w:rPr>
          <w:color w:val="212121"/>
        </w:rPr>
        <w:t>общения,</w:t>
      </w:r>
      <w:r>
        <w:rPr>
          <w:color w:val="212121"/>
          <w:spacing w:val="-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"/>
        </w:rPr>
        <w:t> </w:t>
      </w:r>
      <w:r>
        <w:rPr>
          <w:color w:val="212121"/>
        </w:rPr>
        <w:t>замкнутым,</w:t>
      </w:r>
      <w:r>
        <w:rPr>
          <w:color w:val="212121"/>
          <w:spacing w:val="-1"/>
        </w:rPr>
        <w:t> </w:t>
      </w:r>
      <w:r>
        <w:rPr>
          <w:color w:val="212121"/>
        </w:rPr>
        <w:t>отказывается</w:t>
      </w:r>
      <w:r>
        <w:rPr>
          <w:color w:val="212121"/>
          <w:spacing w:val="-1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1"/>
        </w:rPr>
        <w:t> </w:t>
      </w:r>
      <w:r>
        <w:rPr>
          <w:color w:val="212121"/>
        </w:rPr>
        <w:t>свои интересы</w:t>
      </w:r>
      <w:r>
        <w:rPr>
          <w:color w:val="212121"/>
          <w:spacing w:val="-2"/>
        </w:rPr>
        <w:t> </w:t>
      </w:r>
      <w:r>
        <w:rPr>
          <w:color w:val="212121"/>
        </w:rPr>
        <w:t>или,</w:t>
      </w:r>
      <w:r>
        <w:rPr>
          <w:color w:val="212121"/>
          <w:spacing w:val="-2"/>
        </w:rPr>
        <w:t> </w:t>
      </w:r>
      <w:r>
        <w:rPr>
          <w:color w:val="212121"/>
        </w:rPr>
        <w:t>наоборот,</w:t>
      </w:r>
      <w:r>
        <w:rPr>
          <w:color w:val="212121"/>
          <w:spacing w:val="-2"/>
        </w:rPr>
        <w:t> </w:t>
      </w:r>
      <w:r>
        <w:rPr>
          <w:color w:val="212121"/>
        </w:rPr>
        <w:t>начинает</w:t>
      </w:r>
      <w:r>
        <w:rPr>
          <w:color w:val="212121"/>
          <w:spacing w:val="-2"/>
        </w:rPr>
        <w:t> </w:t>
      </w:r>
      <w:r>
        <w:rPr>
          <w:color w:val="212121"/>
        </w:rPr>
        <w:t>навязывать</w:t>
      </w:r>
      <w:r>
        <w:rPr>
          <w:color w:val="212121"/>
          <w:spacing w:val="-2"/>
        </w:rPr>
        <w:t> </w:t>
      </w:r>
      <w:r>
        <w:rPr>
          <w:color w:val="212121"/>
        </w:rPr>
        <w:t>идеи</w:t>
      </w:r>
      <w:r>
        <w:rPr>
          <w:color w:val="212121"/>
          <w:spacing w:val="-2"/>
        </w:rPr>
        <w:t> </w:t>
      </w:r>
      <w:r>
        <w:rPr>
          <w:color w:val="212121"/>
        </w:rPr>
        <w:t>насилия,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тревожным сигналом. Подростки, попадая под влияние радикальных групп, иногда начинают выражать</w:t>
      </w:r>
      <w:r>
        <w:rPr>
          <w:color w:val="212121"/>
          <w:spacing w:val="-1"/>
        </w:rPr>
        <w:t> </w:t>
      </w:r>
      <w:r>
        <w:rPr>
          <w:color w:val="212121"/>
        </w:rPr>
        <w:t>нетерпимость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-1"/>
        </w:rPr>
        <w:t> </w:t>
      </w:r>
      <w:r>
        <w:rPr>
          <w:color w:val="212121"/>
        </w:rPr>
        <w:t>отказываться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прежних</w:t>
      </w:r>
      <w:r>
        <w:rPr>
          <w:color w:val="212121"/>
          <w:spacing w:val="-1"/>
        </w:rPr>
        <w:t> </w:t>
      </w:r>
      <w:r>
        <w:rPr>
          <w:color w:val="212121"/>
        </w:rPr>
        <w:t>увлечений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скрывать переписку в телефоне.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22"/>
      </w:pP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внимание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5"/>
        </w:rPr>
        <w:t> </w:t>
      </w:r>
      <w:r>
        <w:rPr>
          <w:color w:val="212121"/>
        </w:rPr>
        <w:t>обращать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подозрительные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предметы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оставленные</w:t>
      </w:r>
      <w:r>
        <w:rPr>
          <w:color w:val="212121"/>
          <w:spacing w:val="-15"/>
        </w:rPr>
        <w:t> </w:t>
      </w:r>
      <w:r>
        <w:rPr>
          <w:color w:val="212121"/>
        </w:rPr>
        <w:t>без присмотра сумки, рюкзаки, пакеты в общественных местах. Нужно не пытаться самостоятельно разбирать находку, а сразу сообщить о ней сотрудникам правоохранительных органов или взрослым.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52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если в школьном коридоре кто-то заметил оставленный рюкзак в месте, где обычно</w:t>
      </w:r>
      <w:r>
        <w:rPr>
          <w:color w:val="212121"/>
          <w:spacing w:val="-10"/>
        </w:rPr>
        <w:t> </w:t>
      </w:r>
      <w:r>
        <w:rPr>
          <w:color w:val="212121"/>
        </w:rPr>
        <w:t>нет</w:t>
      </w:r>
      <w:r>
        <w:rPr>
          <w:color w:val="212121"/>
          <w:spacing w:val="-10"/>
        </w:rPr>
        <w:t> </w:t>
      </w:r>
      <w:r>
        <w:rPr>
          <w:color w:val="212121"/>
        </w:rPr>
        <w:t>ничего</w:t>
      </w:r>
      <w:r>
        <w:rPr>
          <w:color w:val="212121"/>
          <w:spacing w:val="-10"/>
        </w:rPr>
        <w:t> </w:t>
      </w:r>
      <w:r>
        <w:rPr>
          <w:color w:val="212121"/>
        </w:rPr>
        <w:t>лишнего,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никто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учеников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учителей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знает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владельца, лучше не приближаться к нему, а сообщить об этом учителю или охране школы.</w:t>
      </w:r>
    </w:p>
    <w:p>
      <w:pPr>
        <w:pStyle w:val="Heading3"/>
        <w:spacing w:line="268" w:lineRule="auto" w:before="257"/>
      </w:pPr>
      <w:r>
        <w:rPr>
          <w:color w:val="202020"/>
          <w:spacing w:val="-14"/>
          <w:w w:val="110"/>
        </w:rPr>
        <w:t>Действия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обнаружении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подозрительных </w:t>
      </w:r>
      <w:r>
        <w:rPr>
          <w:color w:val="202020"/>
          <w:spacing w:val="-4"/>
          <w:w w:val="110"/>
        </w:rPr>
        <w:t>предметов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или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ситуаций</w:t>
      </w:r>
    </w:p>
    <w:p>
      <w:pPr>
        <w:pStyle w:val="BodyText"/>
        <w:spacing w:line="357" w:lineRule="auto" w:before="389"/>
        <w:ind w:left="1349" w:right="5322"/>
      </w:pPr>
      <w:r>
        <w:rPr>
          <w:color w:val="212121"/>
        </w:rPr>
        <w:t>Если человек заметил нечто, вызывающее тревогу, первым правилом является сохранение</w:t>
      </w:r>
      <w:r>
        <w:rPr>
          <w:color w:val="212121"/>
          <w:spacing w:val="-14"/>
        </w:rPr>
        <w:t> </w:t>
      </w:r>
      <w:r>
        <w:rPr>
          <w:color w:val="212121"/>
        </w:rPr>
        <w:t>спокойствия.</w:t>
      </w:r>
      <w:r>
        <w:rPr>
          <w:color w:val="212121"/>
          <w:spacing w:val="-14"/>
        </w:rPr>
        <w:t> </w:t>
      </w:r>
      <w:r>
        <w:rPr>
          <w:color w:val="212121"/>
        </w:rPr>
        <w:t>Паника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ошибочным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действиям,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лишь усугубят ситуацию. Главное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не трогать опасный предмет и не пытаться его самостоятельно исследовать.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оценить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сообщить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находке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-9"/>
        </w:rPr>
        <w:t> </w:t>
      </w:r>
      <w:r>
        <w:rPr>
          <w:color w:val="212121"/>
        </w:rPr>
        <w:t>лицам.</w:t>
      </w:r>
      <w:r>
        <w:rPr>
          <w:color w:val="212121"/>
          <w:spacing w:val="-9"/>
        </w:rPr>
        <w:t> </w:t>
      </w:r>
      <w:r>
        <w:rPr>
          <w:color w:val="212121"/>
        </w:rPr>
        <w:t>Если </w:t>
      </w:r>
      <w:r>
        <w:rPr>
          <w:color w:val="212121"/>
          <w:spacing w:val="-2"/>
          <w:w w:val="105"/>
        </w:rPr>
        <w:t>предмет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найден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школе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учителю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охраннику,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улице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сотруднику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полиции </w:t>
      </w:r>
      <w:r>
        <w:rPr>
          <w:color w:val="212121"/>
        </w:rPr>
        <w:t>или по телефону экстренных служб. При этом важно четко описать местоположение и особенности находки: размер, цвет, наличие проводов, странного запаха или звуков.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предмет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-14"/>
        </w:rPr>
        <w:t> </w:t>
      </w:r>
      <w:r>
        <w:rPr>
          <w:color w:val="212121"/>
        </w:rPr>
        <w:t>магазине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другом</w:t>
      </w:r>
      <w:r>
        <w:rPr>
          <w:color w:val="212121"/>
          <w:spacing w:val="-14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14"/>
        </w:rPr>
        <w:t> </w:t>
      </w:r>
      <w:r>
        <w:rPr>
          <w:color w:val="212121"/>
        </w:rPr>
        <w:t>месте, необходимо</w:t>
      </w:r>
      <w:r>
        <w:rPr>
          <w:color w:val="212121"/>
          <w:spacing w:val="-1"/>
        </w:rPr>
        <w:t> </w:t>
      </w:r>
      <w:r>
        <w:rPr>
          <w:color w:val="212121"/>
        </w:rPr>
        <w:t>отойти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-1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предупредить</w:t>
      </w:r>
      <w:r>
        <w:rPr>
          <w:color w:val="212121"/>
          <w:spacing w:val="-1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/>
        <w:ind w:left="1349" w:right="5526"/>
      </w:pPr>
      <w:r>
        <w:rPr>
          <w:color w:val="212121"/>
          <w:spacing w:val="-2"/>
        </w:rPr>
        <w:t>поднимать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панику.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нельзя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пользоваться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мобильным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телефоном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вблизи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такого </w:t>
      </w:r>
      <w:r>
        <w:rPr>
          <w:color w:val="212121"/>
        </w:rPr>
        <w:t>объекта, так как радиосигнал может спровоцировать его срабатывание.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Пример: если ученик едет в автобусе и замечает под сиденьем бесхозную сумку, он должен</w:t>
      </w:r>
      <w:r>
        <w:rPr>
          <w:color w:val="212121"/>
          <w:spacing w:val="-14"/>
        </w:rPr>
        <w:t> </w:t>
      </w:r>
      <w:r>
        <w:rPr>
          <w:color w:val="212121"/>
        </w:rPr>
        <w:t>проинформировать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водителя,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пытаться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4"/>
        </w:rPr>
        <w:t> </w:t>
      </w:r>
      <w:r>
        <w:rPr>
          <w:color w:val="212121"/>
        </w:rPr>
        <w:t>заглянуть</w:t>
      </w:r>
      <w:r>
        <w:rPr>
          <w:color w:val="212121"/>
          <w:spacing w:val="-14"/>
        </w:rPr>
        <w:t> </w:t>
      </w:r>
      <w:r>
        <w:rPr>
          <w:color w:val="212121"/>
        </w:rPr>
        <w:t>внутрь.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Еще</w:t>
      </w:r>
      <w:r>
        <w:rPr>
          <w:color w:val="212121"/>
          <w:spacing w:val="-16"/>
        </w:rPr>
        <w:t> </w:t>
      </w:r>
      <w:r>
        <w:rPr>
          <w:color w:val="212121"/>
        </w:rPr>
        <w:t>одна</w:t>
      </w:r>
      <w:r>
        <w:rPr>
          <w:color w:val="212121"/>
          <w:spacing w:val="-10"/>
        </w:rPr>
        <w:t> </w:t>
      </w:r>
      <w:r>
        <w:rPr>
          <w:color w:val="212121"/>
        </w:rPr>
        <w:t>важная</w:t>
      </w:r>
      <w:r>
        <w:rPr>
          <w:color w:val="212121"/>
          <w:spacing w:val="-8"/>
        </w:rPr>
        <w:t> </w:t>
      </w:r>
      <w:r>
        <w:rPr>
          <w:color w:val="212121"/>
        </w:rPr>
        <w:t>мера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записать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8"/>
        </w:rPr>
        <w:t> </w:t>
      </w:r>
      <w:r>
        <w:rPr>
          <w:color w:val="212121"/>
        </w:rPr>
        <w:t>людях. Если кто-то ведет себя неестественно, оглядывается, избегает камер наблюдения или прячет</w:t>
      </w:r>
      <w:r>
        <w:rPr>
          <w:color w:val="212121"/>
          <w:spacing w:val="-2"/>
        </w:rPr>
        <w:t> </w:t>
      </w:r>
      <w:r>
        <w:rPr>
          <w:color w:val="212121"/>
        </w:rPr>
        <w:t>лицо,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обратить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него</w:t>
      </w:r>
      <w:r>
        <w:rPr>
          <w:color w:val="212121"/>
          <w:spacing w:val="-2"/>
        </w:rPr>
        <w:t> </w:t>
      </w:r>
      <w:r>
        <w:rPr>
          <w:color w:val="212121"/>
        </w:rPr>
        <w:t>внимание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2"/>
        </w:rPr>
        <w:t> </w:t>
      </w:r>
      <w:r>
        <w:rPr>
          <w:color w:val="212121"/>
        </w:rPr>
        <w:t>передать</w:t>
      </w:r>
      <w:r>
        <w:rPr>
          <w:color w:val="212121"/>
          <w:spacing w:val="-2"/>
        </w:rPr>
        <w:t> </w:t>
      </w:r>
      <w:r>
        <w:rPr>
          <w:color w:val="212121"/>
        </w:rPr>
        <w:t>описание сотрудникам правоохранительных органов.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349" w:right="552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во дворе жилого дома незнакомец ведет съемку подъездов или припаркованных</w:t>
      </w:r>
      <w:r>
        <w:rPr>
          <w:color w:val="212121"/>
          <w:spacing w:val="-11"/>
        </w:rPr>
        <w:t> </w:t>
      </w:r>
      <w:r>
        <w:rPr>
          <w:color w:val="212121"/>
        </w:rPr>
        <w:t>автомобилей,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1"/>
        </w:rPr>
        <w:t> </w:t>
      </w:r>
      <w:r>
        <w:rPr>
          <w:color w:val="212121"/>
        </w:rPr>
        <w:t>равнодушным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сообщить</w:t>
      </w:r>
      <w:r>
        <w:rPr>
          <w:color w:val="212121"/>
          <w:spacing w:val="-11"/>
        </w:rPr>
        <w:t> </w:t>
      </w:r>
      <w:r>
        <w:rPr>
          <w:color w:val="212121"/>
        </w:rPr>
        <w:t>о происходящем взрослым.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89952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726528" id="docshape1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464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784065" y="11039474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726016" id="docshapegroup149" coordorigin="750,0" coordsize="11400,23812">
                <v:rect style="position:absolute;left:750;top:-1;width:11400;height:23812" id="docshape150" filled="true" fillcolor="#ffffff" stroked="false">
                  <v:fill type="solid"/>
                </v:rect>
                <v:rect style="position:absolute;left:8283;top:17384;width:875;height:15" id="docshape15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4"/>
          <w:w w:val="110"/>
        </w:rPr>
        <w:t>поведения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возникновении </w:t>
      </w:r>
      <w:r>
        <w:rPr>
          <w:color w:val="202020"/>
          <w:spacing w:val="-6"/>
          <w:w w:val="110"/>
        </w:rPr>
        <w:t>террористической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угрозы</w:t>
      </w:r>
    </w:p>
    <w:p>
      <w:pPr>
        <w:pStyle w:val="BodyText"/>
        <w:spacing w:line="357" w:lineRule="auto" w:before="389"/>
        <w:ind w:left="1349" w:right="5322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поступает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возможной</w:t>
      </w:r>
      <w:r>
        <w:rPr>
          <w:color w:val="212121"/>
          <w:spacing w:val="-13"/>
        </w:rPr>
        <w:t> </w:t>
      </w:r>
      <w:r>
        <w:rPr>
          <w:color w:val="212121"/>
        </w:rPr>
        <w:t>угрозе,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3"/>
        </w:rPr>
        <w:t> </w:t>
      </w:r>
      <w:r>
        <w:rPr>
          <w:color w:val="212121"/>
        </w:rPr>
        <w:t>строго</w:t>
      </w:r>
      <w:r>
        <w:rPr>
          <w:color w:val="212121"/>
          <w:spacing w:val="-13"/>
        </w:rPr>
        <w:t> </w:t>
      </w:r>
      <w:r>
        <w:rPr>
          <w:color w:val="212121"/>
        </w:rPr>
        <w:t>следовать указаниям правоохранительных органов и администрации учебного заведения. Если</w:t>
      </w: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объявлена</w:t>
      </w:r>
      <w:r>
        <w:rPr>
          <w:color w:val="212121"/>
          <w:spacing w:val="-16"/>
        </w:rPr>
        <w:t> </w:t>
      </w:r>
      <w:r>
        <w:rPr>
          <w:color w:val="212121"/>
        </w:rPr>
        <w:t>эвакуация,</w:t>
      </w:r>
      <w:r>
        <w:rPr>
          <w:color w:val="212121"/>
          <w:spacing w:val="-16"/>
        </w:rPr>
        <w:t> </w:t>
      </w:r>
      <w:r>
        <w:rPr>
          <w:color w:val="212121"/>
        </w:rPr>
        <w:t>стоит</w:t>
      </w:r>
      <w:r>
        <w:rPr>
          <w:color w:val="212121"/>
          <w:spacing w:val="-16"/>
        </w:rPr>
        <w:t> </w:t>
      </w:r>
      <w:r>
        <w:rPr>
          <w:color w:val="212121"/>
        </w:rPr>
        <w:t>без</w:t>
      </w:r>
      <w:r>
        <w:rPr>
          <w:color w:val="212121"/>
          <w:spacing w:val="-16"/>
        </w:rPr>
        <w:t> </w:t>
      </w:r>
      <w:r>
        <w:rPr>
          <w:color w:val="212121"/>
        </w:rPr>
        <w:t>паники</w:t>
      </w:r>
      <w:r>
        <w:rPr>
          <w:color w:val="212121"/>
          <w:spacing w:val="-16"/>
        </w:rPr>
        <w:t> </w:t>
      </w:r>
      <w:r>
        <w:rPr>
          <w:color w:val="212121"/>
        </w:rPr>
        <w:t>покинуть</w:t>
      </w:r>
      <w:r>
        <w:rPr>
          <w:color w:val="212121"/>
          <w:spacing w:val="-16"/>
        </w:rPr>
        <w:t> </w:t>
      </w:r>
      <w:r>
        <w:rPr>
          <w:color w:val="212121"/>
        </w:rPr>
        <w:t>помещение,</w:t>
      </w:r>
      <w:r>
        <w:rPr>
          <w:color w:val="212121"/>
          <w:spacing w:val="-16"/>
        </w:rPr>
        <w:t> </w:t>
      </w:r>
      <w:r>
        <w:rPr>
          <w:color w:val="212121"/>
        </w:rPr>
        <w:t>следуя</w:t>
      </w:r>
      <w:r>
        <w:rPr>
          <w:color w:val="212121"/>
          <w:spacing w:val="-16"/>
        </w:rPr>
        <w:t> </w:t>
      </w:r>
      <w:r>
        <w:rPr>
          <w:color w:val="212121"/>
        </w:rPr>
        <w:t>установленному </w:t>
      </w:r>
      <w:r>
        <w:rPr>
          <w:color w:val="212121"/>
          <w:spacing w:val="-2"/>
        </w:rPr>
        <w:t>маршруту.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Если человек оказывается в зоне происшествия, важно сохранять самообладание и быстро</w:t>
      </w:r>
      <w:r>
        <w:rPr>
          <w:color w:val="212121"/>
          <w:spacing w:val="-10"/>
        </w:rPr>
        <w:t> </w:t>
      </w:r>
      <w:r>
        <w:rPr>
          <w:color w:val="212121"/>
        </w:rPr>
        <w:t>сориентироваться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обстановке.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0"/>
        </w:rPr>
        <w:t> </w:t>
      </w:r>
      <w:r>
        <w:rPr>
          <w:color w:val="212121"/>
        </w:rPr>
        <w:t>сотрудники</w:t>
      </w:r>
      <w:r>
        <w:rPr>
          <w:color w:val="212121"/>
          <w:spacing w:val="-10"/>
        </w:rPr>
        <w:t> </w:t>
      </w:r>
      <w:r>
        <w:rPr>
          <w:color w:val="212121"/>
        </w:rPr>
        <w:t>полиции</w:t>
      </w:r>
      <w:r>
        <w:rPr>
          <w:color w:val="212121"/>
          <w:spacing w:val="-10"/>
        </w:rPr>
        <w:t> </w:t>
      </w:r>
      <w:r>
        <w:rPr>
          <w:color w:val="212121"/>
        </w:rPr>
        <w:t>или службы охраны, следует следовать их инструкциям.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оказался</w:t>
      </w:r>
      <w:r>
        <w:rPr>
          <w:color w:val="212121"/>
          <w:spacing w:val="-13"/>
        </w:rPr>
        <w:t> </w:t>
      </w:r>
      <w:r>
        <w:rPr>
          <w:color w:val="212121"/>
        </w:rPr>
        <w:t>внутри</w:t>
      </w:r>
      <w:r>
        <w:rPr>
          <w:color w:val="212121"/>
          <w:spacing w:val="-12"/>
        </w:rPr>
        <w:t> </w:t>
      </w:r>
      <w:r>
        <w:rPr>
          <w:color w:val="212121"/>
        </w:rPr>
        <w:t>здания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слышит</w:t>
      </w:r>
      <w:r>
        <w:rPr>
          <w:color w:val="212121"/>
          <w:spacing w:val="-12"/>
        </w:rPr>
        <w:t> </w:t>
      </w:r>
      <w:r>
        <w:rPr>
          <w:color w:val="212121"/>
        </w:rPr>
        <w:t>громкие</w:t>
      </w:r>
      <w:r>
        <w:rPr>
          <w:color w:val="212121"/>
          <w:spacing w:val="-13"/>
        </w:rPr>
        <w:t> </w:t>
      </w:r>
      <w:r>
        <w:rPr>
          <w:color w:val="212121"/>
        </w:rPr>
        <w:t>звуки,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пытаться</w:t>
      </w:r>
    </w:p>
    <w:p>
      <w:pPr>
        <w:pStyle w:val="BodyText"/>
        <w:spacing w:line="357" w:lineRule="auto" w:before="134"/>
        <w:ind w:left="1349" w:right="5322"/>
      </w:pPr>
      <w:r>
        <w:rPr>
          <w:color w:val="212121"/>
        </w:rPr>
        <w:t>выбежать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улицу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лучше</w:t>
      </w:r>
      <w:r>
        <w:rPr>
          <w:color w:val="212121"/>
          <w:spacing w:val="-2"/>
        </w:rPr>
        <w:t> </w:t>
      </w:r>
      <w:r>
        <w:rPr>
          <w:color w:val="212121"/>
        </w:rPr>
        <w:t>найти</w:t>
      </w:r>
      <w:r>
        <w:rPr>
          <w:color w:val="212121"/>
          <w:spacing w:val="-2"/>
        </w:rPr>
        <w:t> </w:t>
      </w:r>
      <w:r>
        <w:rPr>
          <w:color w:val="212121"/>
        </w:rPr>
        <w:t>укрытие,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стеной,</w:t>
      </w:r>
      <w:r>
        <w:rPr>
          <w:color w:val="212121"/>
          <w:spacing w:val="-2"/>
        </w:rPr>
        <w:t> </w:t>
      </w:r>
      <w:r>
        <w:rPr>
          <w:color w:val="212121"/>
        </w:rPr>
        <w:t>колонной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массивной мебелью. Нужно избегать окон и стеклянных дверей, так как они могут представлять </w:t>
      </w:r>
      <w:r>
        <w:rPr>
          <w:color w:val="212121"/>
          <w:w w:val="105"/>
        </w:rPr>
        <w:t>дополнительную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опасность.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4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2"/>
        </w:rPr>
        <w:t> </w:t>
      </w:r>
      <w:r>
        <w:rPr>
          <w:color w:val="212121"/>
        </w:rPr>
        <w:t>массовая</w:t>
      </w:r>
      <w:r>
        <w:rPr>
          <w:color w:val="212121"/>
          <w:spacing w:val="-12"/>
        </w:rPr>
        <w:t> </w:t>
      </w:r>
      <w:r>
        <w:rPr>
          <w:color w:val="212121"/>
        </w:rPr>
        <w:t>эвакуация,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2"/>
        </w:rPr>
        <w:t> </w:t>
      </w:r>
      <w:r>
        <w:rPr>
          <w:color w:val="212121"/>
        </w:rPr>
        <w:t>спокойно,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2"/>
        </w:rPr>
        <w:t> </w:t>
      </w:r>
      <w:r>
        <w:rPr>
          <w:color w:val="212121"/>
        </w:rPr>
        <w:t>давки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 толкать других людей. Родителям, учителям и взрослым необходимо разъяснять детям, что в критических ситуациях главное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действовать обдуманно и не поддаваться </w:t>
      </w:r>
      <w:r>
        <w:rPr>
          <w:color w:val="212121"/>
          <w:spacing w:val="-2"/>
        </w:rPr>
        <w:t>эмоциям.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349" w:right="552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в школе по громкой связи объявили эвакуацию, ученики должны без спешки</w:t>
      </w:r>
      <w:r>
        <w:rPr>
          <w:color w:val="212121"/>
          <w:spacing w:val="-6"/>
        </w:rPr>
        <w:t> </w:t>
      </w:r>
      <w:r>
        <w:rPr>
          <w:color w:val="212121"/>
        </w:rPr>
        <w:t>выйти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класса,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брать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собой</w:t>
      </w:r>
      <w:r>
        <w:rPr>
          <w:color w:val="212121"/>
          <w:spacing w:val="-6"/>
        </w:rPr>
        <w:t> </w:t>
      </w:r>
      <w:r>
        <w:rPr>
          <w:color w:val="212121"/>
        </w:rPr>
        <w:t>лишние</w:t>
      </w:r>
      <w:r>
        <w:rPr>
          <w:color w:val="212121"/>
          <w:spacing w:val="-6"/>
        </w:rPr>
        <w:t> </w:t>
      </w:r>
      <w:r>
        <w:rPr>
          <w:color w:val="212121"/>
        </w:rPr>
        <w:t>вещи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держаться</w:t>
      </w:r>
      <w:r>
        <w:rPr>
          <w:color w:val="212121"/>
          <w:spacing w:val="-6"/>
        </w:rPr>
        <w:t> </w:t>
      </w:r>
      <w:r>
        <w:rPr>
          <w:color w:val="212121"/>
        </w:rPr>
        <w:t>рядом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учителем.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Если человек оказался в общественном месте и вдруг началась паника, главное – не следовать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толпой</w:t>
      </w:r>
      <w:r>
        <w:rPr>
          <w:color w:val="212121"/>
          <w:spacing w:val="-12"/>
        </w:rPr>
        <w:t> </w:t>
      </w:r>
      <w:r>
        <w:rPr>
          <w:color w:val="212121"/>
        </w:rPr>
        <w:t>слепо,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постараться</w:t>
      </w:r>
      <w:r>
        <w:rPr>
          <w:color w:val="212121"/>
          <w:spacing w:val="-12"/>
        </w:rPr>
        <w:t> </w:t>
      </w:r>
      <w:r>
        <w:rPr>
          <w:color w:val="212121"/>
        </w:rPr>
        <w:t>выбрать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безопасный</w:t>
      </w:r>
      <w:r>
        <w:rPr>
          <w:color w:val="212121"/>
          <w:spacing w:val="-12"/>
        </w:rPr>
        <w:t> </w:t>
      </w:r>
      <w:r>
        <w:rPr>
          <w:color w:val="212121"/>
        </w:rPr>
        <w:t>путь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выходу.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349" w:right="5322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торговом</w:t>
      </w:r>
      <w:r>
        <w:rPr>
          <w:color w:val="212121"/>
          <w:spacing w:val="-9"/>
        </w:rPr>
        <w:t> </w:t>
      </w:r>
      <w:r>
        <w:rPr>
          <w:color w:val="212121"/>
        </w:rPr>
        <w:t>центре</w:t>
      </w:r>
      <w:r>
        <w:rPr>
          <w:color w:val="212121"/>
          <w:spacing w:val="-9"/>
        </w:rPr>
        <w:t> </w:t>
      </w:r>
      <w:r>
        <w:rPr>
          <w:color w:val="212121"/>
        </w:rPr>
        <w:t>началось</w:t>
      </w:r>
      <w:r>
        <w:rPr>
          <w:color w:val="212121"/>
          <w:spacing w:val="-9"/>
        </w:rPr>
        <w:t> </w:t>
      </w:r>
      <w:r>
        <w:rPr>
          <w:color w:val="212121"/>
        </w:rPr>
        <w:t>беспокойство,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сразу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ближайший запасной выход, а не пытаться бежать туда, где уже скопилось много людей.</w: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Практическое противодействие преступным действиям в обществе невозможно без активного участия граждан. Школьники, как и взрослые, должны быть внимательными к окружающей</w:t>
      </w:r>
      <w:r>
        <w:rPr>
          <w:color w:val="212121"/>
          <w:spacing w:val="-15"/>
        </w:rPr>
        <w:t> </w:t>
      </w:r>
      <w:r>
        <w:rPr>
          <w:color w:val="212121"/>
        </w:rPr>
        <w:t>обстановке,</w:t>
      </w:r>
      <w:r>
        <w:rPr>
          <w:color w:val="212121"/>
          <w:spacing w:val="-15"/>
        </w:rPr>
        <w:t> </w:t>
      </w:r>
      <w:r>
        <w:rPr>
          <w:color w:val="212121"/>
        </w:rPr>
        <w:t>знать</w:t>
      </w:r>
      <w:r>
        <w:rPr>
          <w:color w:val="212121"/>
          <w:spacing w:val="-15"/>
        </w:rPr>
        <w:t> </w:t>
      </w:r>
      <w:r>
        <w:rPr>
          <w:color w:val="212121"/>
        </w:rPr>
        <w:t>правила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уметь</w:t>
      </w:r>
      <w:r>
        <w:rPr>
          <w:color w:val="212121"/>
          <w:spacing w:val="-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на подозрительные 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Современный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7"/>
        </w:rPr>
        <w:t> </w:t>
      </w:r>
      <w:r>
        <w:rPr>
          <w:color w:val="212121"/>
        </w:rPr>
        <w:t>требует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человека</w:t>
      </w:r>
      <w:r>
        <w:rPr>
          <w:color w:val="212121"/>
          <w:spacing w:val="-7"/>
        </w:rPr>
        <w:t> </w:t>
      </w:r>
      <w:r>
        <w:rPr>
          <w:color w:val="212121"/>
        </w:rPr>
        <w:t>осознанности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-7"/>
        </w:rPr>
        <w:t> </w:t>
      </w:r>
      <w:r>
        <w:rPr>
          <w:color w:val="212121"/>
        </w:rPr>
        <w:t>Только совместные</w:t>
      </w:r>
      <w:r>
        <w:rPr>
          <w:color w:val="212121"/>
          <w:spacing w:val="-14"/>
        </w:rPr>
        <w:t> </w:t>
      </w:r>
      <w:r>
        <w:rPr>
          <w:color w:val="212121"/>
        </w:rPr>
        <w:t>усилия</w:t>
      </w:r>
      <w:r>
        <w:rPr>
          <w:color w:val="212121"/>
          <w:spacing w:val="-14"/>
        </w:rPr>
        <w:t> </w:t>
      </w:r>
      <w:r>
        <w:rPr>
          <w:color w:val="212121"/>
        </w:rPr>
        <w:t>правоохранительных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органов,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населения помогут создать надежный барьер против угроз и сохранить спокойствие в обществе.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526"/>
      </w:pPr>
      <w:r>
        <w:rPr>
          <w:color w:val="212121"/>
        </w:rPr>
        <w:t>Сегодня мы с вами затронули важные и сложные вопросы, которые касаются безопасности</w:t>
      </w:r>
      <w:r>
        <w:rPr>
          <w:color w:val="212121"/>
          <w:spacing w:val="-3"/>
        </w:rPr>
        <w:t> </w:t>
      </w:r>
      <w:r>
        <w:rPr>
          <w:color w:val="212121"/>
        </w:rPr>
        <w:t>общества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каждого</w:t>
      </w:r>
      <w:r>
        <w:rPr>
          <w:color w:val="212121"/>
          <w:spacing w:val="-3"/>
        </w:rPr>
        <w:t> </w:t>
      </w:r>
      <w:r>
        <w:rPr>
          <w:color w:val="212121"/>
        </w:rPr>
        <w:t>человека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отдельности.</w:t>
      </w:r>
      <w:r>
        <w:rPr>
          <w:color w:val="212121"/>
          <w:spacing w:val="-3"/>
        </w:rPr>
        <w:t> </w:t>
      </w:r>
      <w:r>
        <w:rPr>
          <w:color w:val="212121"/>
        </w:rPr>
        <w:t>Прежде</w:t>
      </w:r>
      <w:r>
        <w:rPr>
          <w:color w:val="212121"/>
          <w:spacing w:val="-3"/>
        </w:rPr>
        <w:t> </w:t>
      </w:r>
      <w:r>
        <w:rPr>
          <w:color w:val="212121"/>
        </w:rPr>
        <w:t>чем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продолжим наше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занятие,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минуту,</w:t>
      </w:r>
      <w:r>
        <w:rPr>
          <w:color w:val="212121"/>
          <w:spacing w:val="-15"/>
        </w:rPr>
        <w:t> </w:t>
      </w:r>
      <w:r>
        <w:rPr>
          <w:color w:val="212121"/>
        </w:rPr>
        <w:t>проведём</w:t>
      </w:r>
      <w:r>
        <w:rPr>
          <w:color w:val="212121"/>
          <w:spacing w:val="-14"/>
        </w:rPr>
        <w:t> </w:t>
      </w:r>
      <w:hyperlink r:id="rId124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5"/>
        </w:rPr>
        <w:t> </w:t>
      </w:r>
      <w:r>
        <w:rPr>
          <w:color w:val="212121"/>
        </w:rPr>
        <w:t>какие чувства и мысли у вас остались после обсуждения этой темы?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48"/>
        <w:jc w:val="both"/>
      </w:pPr>
      <w:r>
        <w:rPr>
          <w:color w:val="212121"/>
        </w:rPr>
        <w:t>Попробуйте</w:t>
      </w:r>
      <w:r>
        <w:rPr>
          <w:color w:val="212121"/>
          <w:spacing w:val="-16"/>
        </w:rPr>
        <w:t> </w:t>
      </w:r>
      <w:r>
        <w:rPr>
          <w:color w:val="212121"/>
        </w:rPr>
        <w:t>ответить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себя:</w:t>
      </w:r>
      <w:r>
        <w:rPr>
          <w:color w:val="212121"/>
          <w:spacing w:val="-1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6"/>
        </w:rPr>
        <w:t> </w:t>
      </w:r>
      <w:r>
        <w:rPr>
          <w:color w:val="212121"/>
        </w:rPr>
        <w:t>полезной</w:t>
      </w:r>
      <w:r>
        <w:rPr>
          <w:color w:val="212121"/>
          <w:spacing w:val="-16"/>
        </w:rPr>
        <w:t> </w:t>
      </w:r>
      <w:r>
        <w:rPr>
          <w:color w:val="212121"/>
        </w:rPr>
        <w:t>оказалась</w:t>
      </w:r>
      <w:r>
        <w:rPr>
          <w:color w:val="212121"/>
          <w:spacing w:val="-16"/>
        </w:rPr>
        <w:t> </w:t>
      </w:r>
      <w:r>
        <w:rPr>
          <w:color w:val="212121"/>
        </w:rPr>
        <w:t>сегодняшняя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информация? Было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что-то,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удивило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заставило</w:t>
      </w:r>
      <w:r>
        <w:rPr>
          <w:color w:val="212121"/>
          <w:spacing w:val="-11"/>
        </w:rPr>
        <w:t> </w:t>
      </w:r>
      <w:r>
        <w:rPr>
          <w:color w:val="212121"/>
        </w:rPr>
        <w:t>задуматься?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какие-то</w:t>
      </w:r>
      <w:r>
        <w:rPr>
          <w:color w:val="212121"/>
          <w:spacing w:val="-11"/>
        </w:rPr>
        <w:t> </w:t>
      </w:r>
      <w:r>
        <w:rPr>
          <w:color w:val="212121"/>
        </w:rPr>
        <w:t>моменты вызвали у вас вопросы или желание узнать больше?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осознали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ощущения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могли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сформулировать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526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попрошу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оценить</w:t>
      </w:r>
      <w:r>
        <w:rPr>
          <w:color w:val="212121"/>
          <w:spacing w:val="-9"/>
        </w:rPr>
        <w:t> </w:t>
      </w:r>
      <w:r>
        <w:rPr>
          <w:color w:val="212121"/>
        </w:rPr>
        <w:t>свою</w:t>
      </w:r>
      <w:r>
        <w:rPr>
          <w:color w:val="212121"/>
          <w:spacing w:val="-9"/>
        </w:rPr>
        <w:t> </w:t>
      </w:r>
      <w:r>
        <w:rPr>
          <w:color w:val="212121"/>
        </w:rPr>
        <w:t>работу.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проведем</w:t>
      </w:r>
      <w:r>
        <w:rPr>
          <w:color w:val="212121"/>
          <w:spacing w:val="-9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9"/>
        </w:rPr>
        <w:t> </w:t>
      </w:r>
      <w:r>
        <w:rPr>
          <w:color w:val="212121"/>
        </w:rPr>
        <w:t>самоанализ. Если вам показалось, что вы сегодня активно участвовали в обсуждении, хорошо запомнили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могли</w:t>
      </w:r>
      <w:r>
        <w:rPr>
          <w:color w:val="212121"/>
          <w:spacing w:val="-11"/>
        </w:rPr>
        <w:t> </w:t>
      </w:r>
      <w:r>
        <w:rPr>
          <w:color w:val="212121"/>
        </w:rPr>
        <w:t>бы</w:t>
      </w:r>
      <w:r>
        <w:rPr>
          <w:color w:val="212121"/>
          <w:spacing w:val="-1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другому</w:t>
      </w:r>
      <w:r>
        <w:rPr>
          <w:color w:val="212121"/>
          <w:spacing w:val="-11"/>
        </w:rPr>
        <w:t> </w:t>
      </w:r>
      <w:r>
        <w:rPr>
          <w:color w:val="212121"/>
        </w:rPr>
        <w:t>человеку,</w:t>
      </w:r>
      <w:r>
        <w:rPr>
          <w:color w:val="212121"/>
          <w:spacing w:val="-1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1"/>
        </w:rPr>
        <w:t> </w:t>
      </w:r>
      <w:r>
        <w:rPr>
          <w:color w:val="212121"/>
        </w:rPr>
        <w:t>руку.</w:t>
      </w:r>
      <w:r>
        <w:rPr>
          <w:color w:val="212121"/>
          <w:spacing w:val="-11"/>
        </w:rPr>
        <w:t> </w:t>
      </w:r>
      <w:r>
        <w:rPr>
          <w:color w:val="212121"/>
        </w:rPr>
        <w:t>Если вы чувствуете, что что-то было не до конца понятно, но у вас осталось желание разобраться</w:t>
      </w:r>
      <w:r>
        <w:rPr>
          <w:color w:val="212121"/>
          <w:spacing w:val="-7"/>
        </w:rPr>
        <w:t> </w:t>
      </w:r>
      <w:r>
        <w:rPr>
          <w:color w:val="212121"/>
        </w:rPr>
        <w:t>глубже,</w:t>
      </w:r>
      <w:r>
        <w:rPr>
          <w:color w:val="212121"/>
          <w:spacing w:val="-7"/>
        </w:rPr>
        <w:t> </w:t>
      </w:r>
      <w:r>
        <w:rPr>
          <w:color w:val="212121"/>
        </w:rPr>
        <w:t>покажите</w:t>
      </w:r>
      <w:r>
        <w:rPr>
          <w:color w:val="212121"/>
          <w:spacing w:val="-7"/>
        </w:rPr>
        <w:t> </w:t>
      </w:r>
      <w:r>
        <w:rPr>
          <w:color w:val="212121"/>
        </w:rPr>
        <w:t>ладонь.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трудно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чувствовали,</w:t>
      </w:r>
      <w:r>
        <w:rPr>
          <w:color w:val="212121"/>
          <w:spacing w:val="-7"/>
        </w:rPr>
        <w:t> </w:t>
      </w:r>
      <w:r>
        <w:rPr>
          <w:color w:val="212121"/>
        </w:rPr>
        <w:t>что не включились в тему, просто положите руку на парту.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наблюдает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реакцией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комментирует)</w:t>
      </w:r>
    </w:p>
    <w:p>
      <w:pPr>
        <w:spacing w:after="0"/>
        <w:jc w:val="both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0976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725504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1488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01931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95363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09587" y="12706350"/>
                            <a:ext cx="476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676400">
                                <a:moveTo>
                                  <a:pt x="47625" y="1649425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425"/>
                                </a:lnTo>
                                <a:lnTo>
                                  <a:pt x="0" y="1655749"/>
                                </a:lnTo>
                                <a:lnTo>
                                  <a:pt x="20662" y="1676361"/>
                                </a:lnTo>
                                <a:lnTo>
                                  <a:pt x="26974" y="1676361"/>
                                </a:lnTo>
                                <a:lnTo>
                                  <a:pt x="47625" y="1655749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425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7778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87"/>
                                </a:lnTo>
                                <a:lnTo>
                                  <a:pt x="0" y="284111"/>
                                </a:lnTo>
                                <a:lnTo>
                                  <a:pt x="20662" y="304761"/>
                                </a:lnTo>
                                <a:lnTo>
                                  <a:pt x="26974" y="304761"/>
                                </a:lnTo>
                                <a:lnTo>
                                  <a:pt x="47625" y="284111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87"/>
                                </a:lnTo>
                                <a:close/>
                              </a:path>
                              <a:path w="47625" h="16764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724992" id="docshapegroup153" coordorigin="750,0" coordsize="11400,23812">
                <v:rect style="position:absolute;left:750;top:-1;width:11400;height:23812" id="docshape154" filled="true" fillcolor="#ffffff" stroked="false">
                  <v:fill type="solid"/>
                </v:rect>
                <v:shape style="position:absolute;left:1350;top:3180;width:4500;height:2535" type="#_x0000_t75" id="docshape155" href="https://newuroki.net/wp-content/uploads/2025/03/uchitelja-shutjat-protivodejstvie-jekstremizmu-i-terrorizmu-konspekt-uroka.jpg" stroked="false">
                  <v:imagedata r:id="rId125" o:title=""/>
                </v:shape>
                <v:shape style="position:absolute;left:1350;top:15675;width:4500;height:2535" type="#_x0000_t75" id="docshape156" href="https://newuroki.net/wp-content/uploads/2025/03/ucheniki-shutjat-protivodejstvie-jekstremizmu-i-terrorizmu-konspekt-uroka.jpg" stroked="false">
                  <v:imagedata r:id="rId127" o:title=""/>
                </v:shape>
                <v:shape style="position:absolute;left:1709;top:20009;width:75;height:2640" id="docshape157" coordorigin="1710,20010" coordsize="75,2640" path="m1785,22607l1784,22603,1780,22593,1778,22589,1770,22582,1766,22580,1757,22576,1752,22575,1743,22575,1738,22576,1729,22580,1724,22582,1717,22589,1715,22593,1711,22603,1710,22607,1710,22617,1711,22622,1715,22631,1717,22635,1724,22642,1729,22645,1738,22649,1743,22650,1752,22650,1757,22649,1766,22645,1770,22642,1778,22635,1780,22631,1784,22622,1785,22617,1785,22612,1785,22607xm1785,20447l1784,20443,1780,20433,1778,20429,1770,20422,1766,20420,1757,20416,1752,20415,1743,20415,1738,20416,1729,20420,1724,20422,1717,20429,1715,20433,1711,20443,1710,20447,1710,20457,1711,20462,1715,20471,1717,20475,1724,20482,1729,20485,1738,20489,1743,20490,1752,20490,1757,20489,1766,20485,1770,20482,1778,20475,1780,20471,1784,20462,1785,20457,1785,20452,1785,20447xm1785,20042l1784,20038,1780,20028,1778,20024,1770,20017,1766,20015,1757,20011,1752,20010,1743,20010,1738,20011,1729,20015,1724,20017,1717,20024,1715,20028,1711,20038,1710,20042,1710,20052,1711,20057,1715,20066,1717,20070,1724,20077,1729,20080,1738,20084,1743,20085,1752,20085,1757,20084,1766,20080,1770,20077,1778,20070,1780,20066,1784,20057,1785,20052,1785,20047,1785,200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Мне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оказалось</w:t>
      </w:r>
      <w:r>
        <w:rPr>
          <w:color w:val="212121"/>
          <w:spacing w:val="-12"/>
        </w:rPr>
        <w:t> </w:t>
      </w:r>
      <w:r>
        <w:rPr>
          <w:color w:val="212121"/>
        </w:rPr>
        <w:t>самым</w:t>
      </w:r>
      <w:r>
        <w:rPr>
          <w:color w:val="212121"/>
          <w:spacing w:val="-11"/>
        </w:rPr>
        <w:t> </w:t>
      </w:r>
      <w:r>
        <w:rPr>
          <w:color w:val="212121"/>
        </w:rPr>
        <w:t>полезным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значимым.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Давайте</w:t>
      </w:r>
    </w:p>
    <w:p>
      <w:pPr>
        <w:pStyle w:val="BodyText"/>
        <w:spacing w:line="357" w:lineRule="auto" w:before="133"/>
        <w:ind w:left="1349" w:right="5322"/>
      </w:pPr>
      <w:r>
        <w:rPr>
          <w:color w:val="212121"/>
        </w:rPr>
        <w:t>попробуем сформулировать одним предложением: какой главный вывод вы сделали из этого</w:t>
      </w:r>
      <w:r>
        <w:rPr>
          <w:color w:val="212121"/>
          <w:spacing w:val="-12"/>
        </w:rPr>
        <w:t> </w:t>
      </w:r>
      <w:r>
        <w:rPr>
          <w:color w:val="212121"/>
        </w:rPr>
        <w:t>занятия?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отвечать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очереди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записать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мысли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потом</w:t>
      </w:r>
      <w:r>
        <w:rPr>
          <w:color w:val="212121"/>
          <w:spacing w:val="-12"/>
        </w:rPr>
        <w:t> </w:t>
      </w:r>
      <w:r>
        <w:rPr>
          <w:color w:val="212121"/>
        </w:rPr>
        <w:t>поделиться.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высказываются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записывают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мысли,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итоги)</w:t>
      </w:r>
    </w:p>
    <w:p>
      <w:pPr>
        <w:pStyle w:val="BodyText"/>
        <w:spacing w:before="123"/>
        <w:rPr>
          <w:rFonts w:ascii="Arial"/>
          <w:i/>
        </w:rPr>
      </w:pPr>
    </w:p>
    <w:p>
      <w:pPr>
        <w:pStyle w:val="Heading1"/>
      </w:pPr>
      <w:r>
        <w:rPr>
          <w:color w:val="202020"/>
          <w:spacing w:val="-2"/>
          <w:w w:val="110"/>
        </w:rPr>
        <w:t>Заключение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Сегодня мы поговорили о действительно важных вопросах, которые касаются каждого человека.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разобрали,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распознать</w:t>
      </w:r>
      <w:r>
        <w:rPr>
          <w:color w:val="212121"/>
          <w:spacing w:val="-16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угрозы,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действия помогут нам избежать опасных ситуаций и какую роль играет каждый из нас в поддержании стабильности в обществе.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526"/>
      </w:pPr>
      <w:r>
        <w:rPr>
          <w:color w:val="212121"/>
        </w:rPr>
        <w:t>Самое</w:t>
      </w:r>
      <w:r>
        <w:rPr>
          <w:color w:val="212121"/>
          <w:spacing w:val="-8"/>
        </w:rPr>
        <w:t> </w:t>
      </w:r>
      <w:r>
        <w:rPr>
          <w:color w:val="212121"/>
        </w:rPr>
        <w:t>главное,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</w:rPr>
        <w:t>запомнить:</w:t>
      </w:r>
      <w:r>
        <w:rPr>
          <w:color w:val="212121"/>
          <w:spacing w:val="-8"/>
        </w:rPr>
        <w:t> </w:t>
      </w:r>
      <w:r>
        <w:rPr>
          <w:color w:val="212121"/>
        </w:rPr>
        <w:t>бдительность,</w:t>
      </w:r>
      <w:r>
        <w:rPr>
          <w:color w:val="212121"/>
          <w:spacing w:val="-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осознанность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 </w:t>
      </w:r>
      <w:r>
        <w:rPr>
          <w:color w:val="212121"/>
        </w:rPr>
        <w:t>это те качества, которые помогают человеку не только защитить себя, но и стать примером для окружающих. Когда мы знаем, как правильно действовать в сложных</w:t>
      </w:r>
    </w:p>
    <w:p>
      <w:pPr>
        <w:pStyle w:val="BodyText"/>
        <w:spacing w:line="357" w:lineRule="auto"/>
        <w:ind w:left="1349" w:right="5526"/>
      </w:pPr>
      <w:r>
        <w:rPr>
          <w:color w:val="212121"/>
        </w:rPr>
        <w:t>обстоятельствах,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своих</w:t>
      </w:r>
      <w:r>
        <w:rPr>
          <w:color w:val="212121"/>
          <w:spacing w:val="-11"/>
        </w:rPr>
        <w:t> </w:t>
      </w:r>
      <w:r>
        <w:rPr>
          <w:color w:val="212121"/>
        </w:rPr>
        <w:t>силах,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значит,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можем справляться даже с самыми непростыми вызовами.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2"/>
      </w:pPr>
      <w:r>
        <w:rPr>
          <w:color w:val="212121"/>
        </w:rPr>
        <w:t>Не стоит думать, что подобные знания </w:t>
      </w:r>
      <w:r>
        <w:rPr>
          <w:color w:val="21212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</w:rPr>
        <w:t>это что-то далекое и не имеющее отношения к повседневной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</w:rPr>
        <w:t>Напротив,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больше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понимаем</w:t>
      </w:r>
      <w:r>
        <w:rPr>
          <w:color w:val="212121"/>
          <w:spacing w:val="-14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4"/>
        </w:rPr>
        <w:t> </w:t>
      </w:r>
      <w:r>
        <w:rPr>
          <w:color w:val="212121"/>
        </w:rPr>
        <w:t>защиты,</w:t>
      </w:r>
      <w:r>
        <w:rPr>
          <w:color w:val="212121"/>
          <w:spacing w:val="-14"/>
        </w:rPr>
        <w:t> </w:t>
      </w:r>
      <w:r>
        <w:rPr>
          <w:color w:val="212121"/>
        </w:rPr>
        <w:t>тем</w:t>
      </w:r>
      <w:r>
        <w:rPr>
          <w:color w:val="212121"/>
          <w:spacing w:val="-14"/>
        </w:rPr>
        <w:t> </w:t>
      </w:r>
      <w:r>
        <w:rPr>
          <w:color w:val="212121"/>
        </w:rPr>
        <w:t>легче нам ориентироваться в мире, анализировать ситуацию и принимать верные решения.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Помните, что ваша осведомленность и готовность к разумным действиям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это вклад не только в вашу личную безопасность, но и в благополучие людей, которые находятся рядом.</w:t>
      </w:r>
      <w:r>
        <w:rPr>
          <w:color w:val="212121"/>
          <w:spacing w:val="-16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6"/>
        </w:rPr>
        <w:t> </w:t>
      </w:r>
      <w:r>
        <w:rPr>
          <w:color w:val="212121"/>
        </w:rPr>
        <w:t>будьте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 забывайте, что доброе и ответственное отношение к миру способно сделать его лучше.</w:t>
      </w:r>
    </w:p>
    <w:p>
      <w:pPr>
        <w:pStyle w:val="BodyText"/>
        <w:spacing w:before="1"/>
        <w:ind w:left="1349"/>
      </w:pP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молодцы!</w:t>
      </w:r>
      <w:r>
        <w:rPr>
          <w:color w:val="212121"/>
          <w:spacing w:val="-14"/>
        </w:rPr>
        <w:t> </w:t>
      </w:r>
      <w:r>
        <w:rPr>
          <w:color w:val="212121"/>
        </w:rPr>
        <w:t>Уверен,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4"/>
        </w:rPr>
        <w:t> </w:t>
      </w:r>
      <w:r>
        <w:rPr>
          <w:color w:val="212121"/>
        </w:rPr>
        <w:t>знания</w:t>
      </w:r>
      <w:r>
        <w:rPr>
          <w:color w:val="212121"/>
          <w:spacing w:val="-15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4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жизни.</w:t>
      </w:r>
    </w:p>
    <w:p>
      <w:pPr>
        <w:spacing w:before="400"/>
        <w:ind w:left="1349" w:right="0" w:firstLine="0"/>
        <w:jc w:val="left"/>
        <w:rPr>
          <w:rFonts w:ascii="Arial" w:hAnsi="Arial"/>
          <w:b/>
          <w:sz w:val="48"/>
        </w:rPr>
      </w:pPr>
      <w:hyperlink r:id="rId129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8"/>
        <w:rPr>
          <w:rFonts w:ascii="Arial"/>
          <w:i/>
          <w:sz w:val="19"/>
        </w:rPr>
      </w:pPr>
    </w:p>
    <w:p>
      <w:pPr>
        <w:pStyle w:val="Heading4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параграф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3"/>
        <w:ind w:left="1949" w:right="5322"/>
      </w:pPr>
      <w:r>
        <w:rPr>
          <w:color w:val="212121"/>
        </w:rPr>
        <w:t>Заполнить</w:t>
      </w:r>
      <w:r>
        <w:rPr>
          <w:color w:val="212121"/>
          <w:spacing w:val="-14"/>
        </w:rPr>
        <w:t> </w:t>
      </w:r>
      <w:r>
        <w:rPr>
          <w:color w:val="212121"/>
        </w:rPr>
        <w:t>сравнительную</w:t>
      </w:r>
      <w:r>
        <w:rPr>
          <w:color w:val="212121"/>
          <w:spacing w:val="-14"/>
        </w:rPr>
        <w:t> </w:t>
      </w:r>
      <w:r>
        <w:rPr>
          <w:color w:val="212121"/>
        </w:rPr>
        <w:t>таблицу</w:t>
      </w:r>
      <w:r>
        <w:rPr>
          <w:color w:val="212121"/>
          <w:spacing w:val="-14"/>
        </w:rPr>
        <w:t> </w:t>
      </w:r>
      <w:r>
        <w:rPr>
          <w:color w:val="212121"/>
        </w:rPr>
        <w:t>«Уровни</w:t>
      </w:r>
      <w:r>
        <w:rPr>
          <w:color w:val="212121"/>
          <w:spacing w:val="-14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опасности»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рабочей тетради,</w:t>
      </w:r>
      <w:r>
        <w:rPr>
          <w:color w:val="212121"/>
          <w:spacing w:val="-1"/>
        </w:rPr>
        <w:t> </w:t>
      </w:r>
      <w:r>
        <w:rPr>
          <w:color w:val="212121"/>
        </w:rPr>
        <w:t>указав</w:t>
      </w:r>
      <w:r>
        <w:rPr>
          <w:color w:val="212121"/>
          <w:spacing w:val="-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"/>
        </w:rPr>
        <w:t> </w:t>
      </w:r>
      <w:r>
        <w:rPr>
          <w:color w:val="212121"/>
        </w:rPr>
        <w:t>признаки</w:t>
      </w:r>
      <w:r>
        <w:rPr>
          <w:color w:val="212121"/>
          <w:spacing w:val="-1"/>
        </w:rPr>
        <w:t> </w:t>
      </w:r>
      <w:r>
        <w:rPr>
          <w:color w:val="212121"/>
        </w:rPr>
        <w:t>каждого</w:t>
      </w:r>
      <w:r>
        <w:rPr>
          <w:color w:val="212121"/>
          <w:spacing w:val="-1"/>
        </w:rPr>
        <w:t> </w:t>
      </w:r>
      <w:r>
        <w:rPr>
          <w:color w:val="212121"/>
        </w:rPr>
        <w:t>уровня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рекомендуемые</w:t>
      </w:r>
      <w:r>
        <w:rPr>
          <w:color w:val="212121"/>
          <w:spacing w:val="-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граждан.</w:t>
      </w:r>
    </w:p>
    <w:p>
      <w:pPr>
        <w:pStyle w:val="Heading4"/>
        <w:spacing w:before="237"/>
      </w:pPr>
      <w:r>
        <w:rPr>
          <w:color w:val="212121"/>
        </w:rPr>
        <w:t>По</w:t>
      </w:r>
      <w:r>
        <w:rPr>
          <w:color w:val="212121"/>
          <w:spacing w:val="-2"/>
        </w:rPr>
        <w:t> </w:t>
      </w:r>
      <w:r>
        <w:rPr>
          <w:color w:val="212121"/>
        </w:rPr>
        <w:t>желанию</w:t>
      </w:r>
      <w:r>
        <w:rPr>
          <w:color w:val="212121"/>
          <w:spacing w:val="-1"/>
        </w:rPr>
        <w:t> </w:t>
      </w:r>
      <w:r>
        <w:rPr>
          <w:color w:val="212121"/>
        </w:rPr>
        <w:t>(на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выбор):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526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13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3"/>
        </w:rPr>
        <w:t> </w:t>
      </w:r>
      <w:r>
        <w:rPr>
          <w:color w:val="212121"/>
        </w:rPr>
        <w:t>об</w:t>
      </w:r>
      <w:r>
        <w:rPr>
          <w:color w:val="212121"/>
          <w:spacing w:val="-13"/>
        </w:rPr>
        <w:t> </w:t>
      </w:r>
      <w:r>
        <w:rPr>
          <w:color w:val="212121"/>
        </w:rPr>
        <w:t>одном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примеров</w:t>
      </w:r>
      <w:r>
        <w:rPr>
          <w:color w:val="212121"/>
          <w:spacing w:val="-13"/>
        </w:rPr>
        <w:t> </w:t>
      </w:r>
      <w:r>
        <w:rPr>
          <w:color w:val="212121"/>
        </w:rPr>
        <w:t>успешной контртеррористической операции в России или за рубежом.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5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000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724480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2512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09587" y="114298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36"/>
                                </a:lnTo>
                                <a:lnTo>
                                  <a:pt x="26974" y="561936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36"/>
                                </a:lnTo>
                                <a:lnTo>
                                  <a:pt x="20662" y="47586"/>
                                </a:lnTo>
                                <a:lnTo>
                                  <a:pt x="26974" y="47586"/>
                                </a:lnTo>
                                <a:lnTo>
                                  <a:pt x="47625" y="26936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49389" y="1981211"/>
                            <a:ext cx="6000115" cy="1001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115" h="10010775">
                                <a:moveTo>
                                  <a:pt x="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98" y="9525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  <a:path w="6000115" h="10010775">
                                <a:moveTo>
                                  <a:pt x="4189984" y="10001237"/>
                                </a:moveTo>
                                <a:lnTo>
                                  <a:pt x="4162653" y="10001237"/>
                                </a:lnTo>
                                <a:lnTo>
                                  <a:pt x="4162653" y="10010762"/>
                                </a:lnTo>
                                <a:lnTo>
                                  <a:pt x="4189984" y="10010762"/>
                                </a:lnTo>
                                <a:lnTo>
                                  <a:pt x="4189984" y="10001237"/>
                                </a:lnTo>
                                <a:close/>
                              </a:path>
                              <a:path w="6000115" h="10010775">
                                <a:moveTo>
                                  <a:pt x="5999962" y="6153150"/>
                                </a:moveTo>
                                <a:lnTo>
                                  <a:pt x="5972619" y="6153150"/>
                                </a:lnTo>
                                <a:lnTo>
                                  <a:pt x="5972619" y="6162675"/>
                                </a:lnTo>
                                <a:lnTo>
                                  <a:pt x="5999962" y="6162675"/>
                                </a:lnTo>
                                <a:lnTo>
                                  <a:pt x="5999962" y="615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723968" id="docshapegroup159" coordorigin="750,0" coordsize="11400,23812">
                <v:rect style="position:absolute;left:750;top:-1;width:11400;height:23812" id="docshape160" filled="true" fillcolor="#ffffff" stroked="false">
                  <v:fill type="solid"/>
                </v:rect>
                <v:shape style="position:absolute;left:1709;top:179;width:75;height:885" id="docshape161" coordorigin="1710,180" coordsize="75,885" path="m1785,1022l1784,1018,1780,1008,1778,1004,1770,997,1766,995,1757,991,1752,990,1743,990,1738,991,1729,995,1724,997,1717,1004,1715,1008,1711,1018,1710,1022,1710,1032,1711,1037,1715,1046,1717,1050,1724,1057,1729,1060,1738,1064,1743,1065,1752,1065,1757,1064,1766,1060,1770,1057,1778,1050,1780,1046,1784,1037,1785,1032,1785,1027,1785,1022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772;top:3120;width:9449;height:15765" id="docshape162" coordorigin="1773,3120" coordsize="9449,15765" path="m1774,3120l1773,3120,1773,3135,1774,3135,1774,3120xm8371,18870l8328,18870,8328,18885,8371,18885,8371,18870xm11221,12810l11178,12810,11178,12825,11221,12825,11221,1281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Разработать памятку для школьников «Как не стать жертвой вербовщика экстремистской</w:t>
      </w:r>
      <w:r>
        <w:rPr>
          <w:color w:val="212121"/>
          <w:spacing w:val="-11"/>
        </w:rPr>
        <w:t> </w:t>
      </w:r>
      <w:r>
        <w:rPr>
          <w:color w:val="212121"/>
        </w:rPr>
        <w:t>организации»</w:t>
      </w:r>
      <w:r>
        <w:rPr>
          <w:color w:val="212121"/>
          <w:spacing w:val="-11"/>
        </w:rPr>
        <w:t> </w:t>
      </w:r>
      <w:r>
        <w:rPr>
          <w:color w:val="212121"/>
        </w:rPr>
        <w:t>(формат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буклет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электронная</w:t>
      </w:r>
      <w:r>
        <w:rPr>
          <w:color w:val="212121"/>
          <w:spacing w:val="-11"/>
        </w:rPr>
        <w:t> </w:t>
      </w:r>
      <w:r>
        <w:rPr>
          <w:color w:val="212121"/>
        </w:rPr>
        <w:t>презентация). Написать письмо другу с советами по безопасному поведению.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526"/>
      </w:pPr>
      <w:hyperlink r:id="rId130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8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«Основы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общественно-</w:t>
        </w:r>
      </w:hyperlink>
      <w:r>
        <w:rPr>
          <w:color w:val="1150D3"/>
          <w:spacing w:val="-2"/>
        </w:rPr>
        <w:t> </w:t>
      </w:r>
      <w:hyperlink r:id="rId130">
        <w:r>
          <w:rPr>
            <w:color w:val="1150D3"/>
            <w:u w:val="single" w:color="1150D3"/>
          </w:rPr>
          <w:t>гос</w:t>
        </w:r>
        <w:r>
          <w:rPr>
            <w:color w:val="1150D3"/>
          </w:rPr>
          <w:t>уд</w:t>
        </w:r>
        <w:r>
          <w:rPr>
            <w:color w:val="1150D3"/>
            <w:u w:val="single" w:color="1150D3"/>
          </w:rPr>
          <w:t>арственной системы противо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 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емизму</w:t>
        </w:r>
        <w:r>
          <w:rPr>
            <w:color w:val="1150D3"/>
            <w:spacing w:val="40"/>
            <w:u w:val="single" w:color="1150D3"/>
          </w:rPr>
          <w:t> </w:t>
        </w:r>
        <w:r>
          <w:rPr>
            <w:color w:val="1150D3"/>
            <w:u w:val="single" w:color="1150D3"/>
          </w:rPr>
          <w:t>и терроризму»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26"/>
      </w:pPr>
      <w:hyperlink r:id="rId131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22"/>
      </w:pPr>
      <w:hyperlink r:id="rId132">
        <w:r>
          <w:rPr>
            <w:color w:val="1150D3"/>
            <w:u w:val="single" w:color="1150D3"/>
          </w:rPr>
          <w:t>Скачать бесплатно 5 полезных советов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 основ безопасности и</w:t>
        </w:r>
      </w:hyperlink>
      <w:r>
        <w:rPr>
          <w:color w:val="1150D3"/>
        </w:rPr>
        <w:t> </w:t>
      </w:r>
      <w:hyperlink r:id="rId132"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«Противо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емизму</w:t>
        </w:r>
        <w:r>
          <w:rPr>
            <w:color w:val="1150D3"/>
            <w:spacing w:val="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терроризму»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526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«Противо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ействие</w:t>
        </w:r>
      </w:hyperlink>
      <w:r>
        <w:rPr>
          <w:color w:val="1150D3"/>
        </w:rPr>
        <w:t> </w:t>
      </w:r>
      <w:hyperlink r:id="rId133"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емизму</w:t>
        </w:r>
        <w:r>
          <w:rPr>
            <w:color w:val="1150D3"/>
            <w:spacing w:val="40"/>
            <w:u w:val="single" w:color="1150D3"/>
          </w:rPr>
          <w:t> </w:t>
        </w:r>
        <w:r>
          <w:rPr>
            <w:color w:val="1150D3"/>
            <w:u w:val="single" w:color="1150D3"/>
          </w:rPr>
          <w:t>и терроризму»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26"/>
      </w:pPr>
      <w:hyperlink r:id="rId134">
        <w:r>
          <w:rPr>
            <w:color w:val="1150D3"/>
            <w:u w:val="single" w:color="1150D3"/>
          </w:rPr>
          <w:t>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препо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авателя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15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инструмент педагогической поддержки, представляющий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перечень</w:t>
      </w:r>
      <w:r>
        <w:rPr>
          <w:color w:val="212121"/>
          <w:spacing w:val="-15"/>
        </w:rPr>
        <w:t> </w:t>
      </w:r>
      <w:r>
        <w:rPr>
          <w:color w:val="212121"/>
        </w:rPr>
        <w:t>задач,</w:t>
      </w:r>
      <w:r>
        <w:rPr>
          <w:color w:val="212121"/>
          <w:spacing w:val="-15"/>
        </w:rPr>
        <w:t> </w:t>
      </w:r>
      <w:r>
        <w:rPr>
          <w:color w:val="212121"/>
        </w:rPr>
        <w:t>шагов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критериев, необходимых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</w:rPr>
        <w:t>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35">
        <w:r>
          <w:rPr>
            <w:color w:val="1150D3"/>
            <w:spacing w:val="-2"/>
            <w:u w:val="single" w:color="1150D3"/>
          </w:rPr>
          <w:t>«Противо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ействие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экст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емизму</w:t>
        </w:r>
        <w:r>
          <w:rPr>
            <w:color w:val="1150D3"/>
            <w:spacing w:val="2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и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терроризму»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526"/>
      </w:pPr>
      <w:hyperlink r:id="rId136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школьника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02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723456" id="docshape1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3536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0"/>
                            <a:ext cx="22859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366575" y="42386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722944" id="docshapegroup164" coordorigin="750,0" coordsize="11400,23812">
                <v:rect style="position:absolute;left:750;top:-1;width:11400;height:23812" id="docshape165" filled="true" fillcolor="#ffffff" stroked="false">
                  <v:fill type="solid"/>
                </v:rect>
                <v:shape style="position:absolute;left:1350;top:960;width:3600;height:4500" type="#_x0000_t75" id="docshape166" href="https://newuroki.net/wp-content/uploads/2025/03/krossvord-protivodejstvie-jekstremizmu-i-terrorizmu-konspekt-uroka.jpg" stroked="false">
                  <v:imagedata r:id="rId137" o:title=""/>
                </v:shape>
                <v:rect style="position:absolute;left:4476;top:6674;width:44;height:15" id="docshape16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67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88"/>
      </w:pPr>
      <w:hyperlink r:id="rId139">
        <w:r>
          <w:rPr>
            <w:color w:val="1150D3"/>
            <w:u w:val="single" w:color="1150D3"/>
          </w:rPr>
          <w:t>Скачать бесплатно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 ОБЗР в 9 классе по теме: «Основы общественно-</w:t>
        </w:r>
      </w:hyperlink>
      <w:r>
        <w:rPr>
          <w:color w:val="1150D3"/>
        </w:rPr>
        <w:t> </w:t>
      </w:r>
      <w:hyperlink r:id="rId139">
        <w:r>
          <w:rPr>
            <w:color w:val="1150D3"/>
            <w:u w:val="single" w:color="1150D3"/>
          </w:rPr>
          <w:t>гос</w:t>
        </w:r>
        <w:r>
          <w:rPr>
            <w:color w:val="1150D3"/>
          </w:rPr>
          <w:t>уд</w:t>
        </w:r>
        <w:r>
          <w:rPr>
            <w:color w:val="1150D3"/>
            <w:u w:val="single" w:color="1150D3"/>
          </w:rPr>
          <w:t>арственной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системы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противо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емизму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терроризму»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5526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федеральный</w:t>
      </w:r>
      <w:r>
        <w:rPr>
          <w:color w:val="212121"/>
          <w:spacing w:val="-16"/>
        </w:rPr>
        <w:t> </w:t>
      </w:r>
      <w:r>
        <w:rPr>
          <w:color w:val="212121"/>
        </w:rPr>
        <w:t>орган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первую</w:t>
      </w:r>
      <w:r>
        <w:rPr>
          <w:color w:val="212121"/>
          <w:spacing w:val="-16"/>
        </w:rPr>
        <w:t> </w:t>
      </w:r>
      <w:r>
        <w:rPr>
          <w:color w:val="212121"/>
        </w:rPr>
        <w:t>очередь</w:t>
      </w:r>
      <w:r>
        <w:rPr>
          <w:color w:val="212121"/>
          <w:spacing w:val="-16"/>
        </w:rPr>
        <w:t> </w:t>
      </w:r>
      <w:r>
        <w:rPr>
          <w:color w:val="212121"/>
        </w:rPr>
        <w:t>отвечает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пресечение</w:t>
      </w:r>
      <w:r>
        <w:rPr>
          <w:color w:val="212121"/>
          <w:spacing w:val="-16"/>
        </w:rPr>
        <w:t> </w:t>
      </w:r>
      <w:r>
        <w:rPr>
          <w:color w:val="212121"/>
        </w:rPr>
        <w:t>противоправных </w:t>
      </w:r>
      <w:r>
        <w:rPr>
          <w:color w:val="212121"/>
          <w:spacing w:val="-2"/>
        </w:rPr>
        <w:t>действий?</w:t>
      </w:r>
    </w:p>
    <w:p>
      <w:pPr>
        <w:pStyle w:val="BodyText"/>
        <w:spacing w:before="1"/>
        <w:ind w:left="1349"/>
      </w:pPr>
      <w:r>
        <w:rPr>
          <w:color w:val="212121"/>
        </w:rPr>
        <w:t>А)</w:t>
      </w:r>
      <w:r>
        <w:rPr>
          <w:color w:val="212121"/>
          <w:spacing w:val="-6"/>
        </w:rPr>
        <w:t> </w:t>
      </w:r>
      <w:r>
        <w:rPr>
          <w:color w:val="212121"/>
        </w:rPr>
        <w:t>Министерство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обороны</w:t>
      </w:r>
    </w:p>
    <w:p>
      <w:pPr>
        <w:pStyle w:val="BodyText"/>
        <w:spacing w:line="357" w:lineRule="auto" w:before="133"/>
        <w:ind w:left="1349" w:right="11031"/>
      </w:pPr>
      <w:r>
        <w:rPr>
          <w:color w:val="212121"/>
          <w:spacing w:val="-2"/>
        </w:rPr>
        <w:t>Б)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Федеральная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служба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безопасности </w:t>
      </w:r>
      <w:r>
        <w:rPr>
          <w:color w:val="212121"/>
        </w:rPr>
        <w:t>В) Министерство внутренних дел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22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основной</w:t>
      </w:r>
      <w:r>
        <w:rPr>
          <w:color w:val="212121"/>
          <w:spacing w:val="-16"/>
        </w:rPr>
        <w:t> </w:t>
      </w:r>
      <w:r>
        <w:rPr>
          <w:color w:val="212121"/>
        </w:rPr>
        <w:t>целью</w:t>
      </w:r>
      <w:r>
        <w:rPr>
          <w:color w:val="212121"/>
          <w:spacing w:val="-16"/>
        </w:rPr>
        <w:t> </w:t>
      </w:r>
      <w:r>
        <w:rPr>
          <w:color w:val="212121"/>
        </w:rPr>
        <w:t>координационных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органами</w:t>
      </w:r>
      <w:r>
        <w:rPr>
          <w:color w:val="212121"/>
          <w:spacing w:val="-16"/>
        </w:rPr>
        <w:t> </w:t>
      </w:r>
      <w:r>
        <w:rPr>
          <w:color w:val="212121"/>
        </w:rPr>
        <w:t>власти? А) Усиление контроля над населением</w:t>
      </w:r>
    </w:p>
    <w:p>
      <w:pPr>
        <w:pStyle w:val="BodyText"/>
        <w:spacing w:line="357" w:lineRule="auto" w:before="1"/>
        <w:ind w:left="1349" w:right="7846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Обмен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совместное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1"/>
        </w:rPr>
        <w:t> </w:t>
      </w:r>
      <w:r>
        <w:rPr>
          <w:color w:val="212121"/>
        </w:rPr>
        <w:t>мероприятий В) Ограничение гражданских свобод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9062"/>
      </w:pP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категории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подразделяются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уровни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опасности? </w:t>
      </w:r>
      <w:r>
        <w:rPr>
          <w:color w:val="212121"/>
        </w:rPr>
        <w:t>А) Низкий, средний, высокий</w:t>
      </w:r>
    </w:p>
    <w:p>
      <w:pPr>
        <w:pStyle w:val="BodyText"/>
        <w:spacing w:line="357" w:lineRule="auto"/>
        <w:ind w:left="1349" w:right="11958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Зеленый,</w:t>
      </w:r>
      <w:r>
        <w:rPr>
          <w:color w:val="212121"/>
          <w:spacing w:val="-16"/>
        </w:rPr>
        <w:t> </w:t>
      </w:r>
      <w:r>
        <w:rPr>
          <w:color w:val="212121"/>
        </w:rPr>
        <w:t>желтый,</w:t>
      </w:r>
      <w:r>
        <w:rPr>
          <w:color w:val="212121"/>
          <w:spacing w:val="-16"/>
        </w:rPr>
        <w:t> </w:t>
      </w:r>
      <w:r>
        <w:rPr>
          <w:color w:val="212121"/>
        </w:rPr>
        <w:t>красный В) Первый, второй, третий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22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документ</w:t>
      </w:r>
      <w:r>
        <w:rPr>
          <w:color w:val="212121"/>
          <w:spacing w:val="-15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5"/>
        </w:rPr>
        <w:t> </w:t>
      </w:r>
      <w:r>
        <w:rPr>
          <w:color w:val="212121"/>
        </w:rPr>
        <w:t>правовую</w:t>
      </w:r>
      <w:r>
        <w:rPr>
          <w:color w:val="212121"/>
          <w:spacing w:val="-15"/>
        </w:rPr>
        <w:t> </w:t>
      </w:r>
      <w:r>
        <w:rPr>
          <w:color w:val="212121"/>
        </w:rPr>
        <w:t>основу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пресечения</w:t>
      </w:r>
      <w:r>
        <w:rPr>
          <w:color w:val="212121"/>
          <w:spacing w:val="-15"/>
        </w:rPr>
        <w:t> </w:t>
      </w:r>
      <w:r>
        <w:rPr>
          <w:color w:val="212121"/>
        </w:rPr>
        <w:t>насильственных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действий? А) Конституция РФ</w:t>
      </w:r>
    </w:p>
    <w:p>
      <w:pPr>
        <w:pStyle w:val="BodyText"/>
        <w:spacing w:line="357" w:lineRule="auto"/>
        <w:ind w:left="1349" w:right="13071"/>
      </w:pPr>
      <w:r>
        <w:rPr>
          <w:color w:val="212121"/>
        </w:rPr>
        <w:t>Б) Трудовой кодекс В)</w:t>
      </w:r>
      <w:r>
        <w:rPr>
          <w:color w:val="212121"/>
          <w:spacing w:val="-12"/>
        </w:rPr>
        <w:t> </w:t>
      </w:r>
      <w:r>
        <w:rPr>
          <w:color w:val="212121"/>
        </w:rPr>
        <w:t>Уголовный</w:t>
      </w:r>
      <w:r>
        <w:rPr>
          <w:color w:val="212121"/>
          <w:spacing w:val="-12"/>
        </w:rPr>
        <w:t> </w:t>
      </w:r>
      <w:r>
        <w:rPr>
          <w:color w:val="212121"/>
        </w:rPr>
        <w:t>кодекс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411"/>
      </w:pPr>
      <w:r>
        <w:rPr>
          <w:color w:val="212121"/>
          <w:spacing w:val="-2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экстремистского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поведения? </w:t>
      </w:r>
      <w:r>
        <w:rPr>
          <w:color w:val="212121"/>
        </w:rPr>
        <w:t>А) Активная общественная позиция</w:t>
      </w:r>
    </w:p>
    <w:p>
      <w:pPr>
        <w:pStyle w:val="BodyText"/>
        <w:spacing w:line="357" w:lineRule="auto" w:before="1"/>
        <w:ind w:left="1349" w:right="11051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Пропаганда</w:t>
      </w:r>
      <w:r>
        <w:rPr>
          <w:color w:val="212121"/>
          <w:spacing w:val="-15"/>
        </w:rPr>
        <w:t> </w:t>
      </w:r>
      <w:r>
        <w:rPr>
          <w:color w:val="212121"/>
        </w:rPr>
        <w:t>насилия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нетерпимости В) Критическое мышление</w:t>
      </w:r>
      <w:r>
        <w:rPr>
          <w:color w:val="212121"/>
          <w:spacing w:val="40"/>
        </w:rPr>
        <w:t> </w:t>
      </w:r>
      <w:r>
        <w:rPr>
          <w:color w:val="212121"/>
        </w:rPr>
        <w:t>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153"/>
      </w:pPr>
      <w:r>
        <w:rPr>
          <w:color w:val="212121"/>
        </w:rPr>
        <w:t>Какова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гражданина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6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порядка? А) Полное невмешательство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Немедленное</w:t>
      </w:r>
      <w:r>
        <w:rPr>
          <w:color w:val="212121"/>
          <w:spacing w:val="-9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силы</w:t>
      </w:r>
    </w:p>
    <w:p>
      <w:pPr>
        <w:pStyle w:val="BodyText"/>
        <w:spacing w:line="357" w:lineRule="auto" w:before="134"/>
        <w:ind w:left="1349" w:right="6955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компетентных</w:t>
      </w:r>
      <w:r>
        <w:rPr>
          <w:color w:val="212121"/>
          <w:spacing w:val="-16"/>
        </w:rPr>
        <w:t> </w:t>
      </w:r>
      <w:r>
        <w:rPr>
          <w:color w:val="212121"/>
        </w:rPr>
        <w:t>органов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ситуациях Правильный ответ: В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847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04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722432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456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363209"/>
                            <a:ext cx="24098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641064" y="14192259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8pt;width:570pt;height:1190.6pt;mso-position-horizontal-relative:page;mso-position-vertical-relative:page;z-index:-16721920" id="docshapegroup169" coordorigin="750,0" coordsize="11400,23812">
                <v:rect style="position:absolute;left:750;top:-1;width:11400;height:23812" id="docshape170" filled="true" fillcolor="#ffffff" stroked="false">
                  <v:fill type="solid"/>
                </v:rect>
                <v:shape style="position:absolute;left:1350;top:16320;width:3795;height:4500" type="#_x0000_t75" id="docshape171" href="https://newuroki.net/wp-content/uploads/2025/03/intellekt-karta-protivodejstvie-jekstremizmu-i-terrorizmu-konspekt-uroka.jpg" stroked="false">
                  <v:imagedata r:id="rId140" o:title=""/>
                </v:shape>
                <v:shape style="position:absolute;left:6483;top:22350;width:153;height:15" id="docshape172" coordorigin="6484,22350" coordsize="153,15" path="m6561,22350l6484,22350,6484,22365,6561,22365,6561,22350xm6637,22350l6632,22350,6632,22365,6637,22365,6637,2235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основной</w:t>
      </w:r>
      <w:r>
        <w:rPr>
          <w:color w:val="212121"/>
          <w:spacing w:val="-16"/>
        </w:rPr>
        <w:t> </w:t>
      </w:r>
      <w:r>
        <w:rPr>
          <w:color w:val="212121"/>
        </w:rPr>
        <w:t>задачей</w:t>
      </w:r>
      <w:r>
        <w:rPr>
          <w:color w:val="212121"/>
          <w:spacing w:val="-16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6"/>
        </w:rPr>
        <w:t> </w:t>
      </w:r>
      <w:r>
        <w:rPr>
          <w:color w:val="212121"/>
        </w:rPr>
        <w:t>подразделений? А) Пресечение противоправных групповых действий</w:t>
      </w:r>
    </w:p>
    <w:p>
      <w:pPr>
        <w:pStyle w:val="BodyText"/>
        <w:spacing w:line="357" w:lineRule="auto" w:before="1"/>
        <w:ind w:left="1349" w:right="10781"/>
        <w:jc w:val="both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Сбор</w:t>
      </w:r>
      <w:r>
        <w:rPr>
          <w:color w:val="212121"/>
          <w:spacing w:val="-7"/>
        </w:rPr>
        <w:t> </w:t>
      </w:r>
      <w:r>
        <w:rPr>
          <w:color w:val="212121"/>
        </w:rPr>
        <w:t>личной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гражданах В)</w:t>
      </w:r>
      <w:r>
        <w:rPr>
          <w:color w:val="212121"/>
          <w:spacing w:val="-16"/>
        </w:rPr>
        <w:t> </w:t>
      </w:r>
      <w:r>
        <w:rPr>
          <w:color w:val="212121"/>
        </w:rPr>
        <w:t>Ограничение</w:t>
      </w:r>
      <w:r>
        <w:rPr>
          <w:color w:val="212121"/>
          <w:spacing w:val="-16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населения Правильный ответ: А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8754"/>
      </w:pPr>
      <w:r>
        <w:rPr>
          <w:color w:val="212121"/>
          <w:spacing w:val="-2"/>
        </w:rPr>
        <w:t>Какой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орган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координирует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региональных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структур? </w:t>
      </w:r>
      <w:r>
        <w:rPr>
          <w:color w:val="212121"/>
        </w:rPr>
        <w:t>А) Муниципальное управление</w:t>
      </w:r>
    </w:p>
    <w:p>
      <w:pPr>
        <w:pStyle w:val="BodyText"/>
        <w:spacing w:line="357" w:lineRule="auto"/>
        <w:ind w:left="1349" w:right="12416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Правительство</w:t>
      </w:r>
      <w:r>
        <w:rPr>
          <w:color w:val="212121"/>
          <w:spacing w:val="-16"/>
        </w:rPr>
        <w:t> </w:t>
      </w:r>
      <w:r>
        <w:rPr>
          <w:color w:val="212121"/>
        </w:rPr>
        <w:t>субъекта В) Федеральный центр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7929"/>
      </w:pP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обнаружении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подозрительного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предмета? </w:t>
      </w:r>
      <w:r>
        <w:rPr>
          <w:color w:val="212121"/>
        </w:rPr>
        <w:t>А) Самостоятельно осмотреть предмет</w:t>
      </w:r>
    </w:p>
    <w:p>
      <w:pPr>
        <w:pStyle w:val="BodyText"/>
        <w:spacing w:line="357" w:lineRule="auto" w:before="1"/>
        <w:ind w:left="1349" w:right="816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2"/>
        </w:rPr>
        <w:t> </w:t>
      </w:r>
      <w:r>
        <w:rPr>
          <w:color w:val="212121"/>
        </w:rPr>
        <w:t>покинуть</w:t>
      </w:r>
      <w:r>
        <w:rPr>
          <w:color w:val="212121"/>
          <w:spacing w:val="-12"/>
        </w:rPr>
        <w:t> </w:t>
      </w:r>
      <w:r>
        <w:rPr>
          <w:color w:val="212121"/>
        </w:rPr>
        <w:t>помещение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сообщить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специалистам В) Продолжать заниматься своими делами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7328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принцип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определяющим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5"/>
        </w:rPr>
        <w:t> </w:t>
      </w:r>
      <w:r>
        <w:rPr>
          <w:color w:val="212121"/>
        </w:rPr>
        <w:t>служб? А) Максимальное применение силы</w:t>
      </w:r>
    </w:p>
    <w:p>
      <w:pPr>
        <w:pStyle w:val="BodyText"/>
        <w:spacing w:line="357" w:lineRule="auto" w:before="1"/>
        <w:ind w:left="1349" w:right="11413"/>
      </w:pPr>
      <w:r>
        <w:rPr>
          <w:color w:val="212121"/>
        </w:rPr>
        <w:t>Б) Защита прав и свобод граждан</w:t>
      </w:r>
      <w:r>
        <w:rPr>
          <w:color w:val="212121"/>
          <w:spacing w:val="40"/>
        </w:rPr>
        <w:t> </w: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Полная</w:t>
      </w:r>
      <w:r>
        <w:rPr>
          <w:color w:val="212121"/>
          <w:spacing w:val="-16"/>
        </w:rPr>
        <w:t> </w:t>
      </w:r>
      <w:r>
        <w:rPr>
          <w:color w:val="212121"/>
        </w:rPr>
        <w:t>изоляция</w:t>
      </w:r>
      <w:r>
        <w:rPr>
          <w:color w:val="212121"/>
          <w:spacing w:val="-16"/>
        </w:rPr>
        <w:t> </w:t>
      </w:r>
      <w:r>
        <w:rPr>
          <w:color w:val="212121"/>
        </w:rPr>
        <w:t>подозреваемых Правильный ответ: Б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439" w:after="0"/>
        <w:ind w:left="1949" w:right="5577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1: </w:t>
      </w:r>
      <w:r>
        <w:rPr>
          <w:color w:val="212121"/>
          <w:sz w:val="24"/>
        </w:rPr>
        <w:t>В современном мире около 70% молодых людей получают информацию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социально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опасных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явлениях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социальные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сети,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 </w:t>
      </w:r>
      <w:r>
        <w:rPr>
          <w:color w:val="212121"/>
          <w:spacing w:val="-2"/>
          <w:sz w:val="24"/>
        </w:rPr>
        <w:t>экстремистской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идеологией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часто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маскируются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под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привлекательные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молодежные </w:t>
      </w:r>
      <w:r>
        <w:rPr>
          <w:color w:val="212121"/>
          <w:sz w:val="24"/>
        </w:rPr>
        <w:t>сообщества с яркими картинками и провокационным контентом.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6218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2: </w:t>
      </w:r>
      <w:r>
        <w:rPr>
          <w:color w:val="212121"/>
          <w:sz w:val="24"/>
        </w:rPr>
        <w:t>Специальные психологические службы разработали </w:t>
      </w:r>
      <w:r>
        <w:rPr>
          <w:color w:val="212121"/>
          <w:spacing w:val="-2"/>
          <w:sz w:val="24"/>
        </w:rPr>
        <w:t>уникальные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методики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распознавания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признаков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вербовки,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которые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помогают </w:t>
      </w:r>
      <w:r>
        <w:rPr>
          <w:color w:val="212121"/>
          <w:sz w:val="24"/>
        </w:rPr>
        <w:t>школьникам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родителям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вовремя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заметить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риски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втягивания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подростка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 опасные группировки через интернет-коммуникации.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331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 факт 3: </w:t>
      </w:r>
      <w:r>
        <w:rPr>
          <w:color w:val="212121"/>
          <w:sz w:val="24"/>
        </w:rPr>
        <w:t>В России существует специальная программа защиты </w:t>
      </w:r>
      <w:r>
        <w:rPr>
          <w:color w:val="212121"/>
          <w:spacing w:val="-2"/>
          <w:sz w:val="24"/>
        </w:rPr>
        <w:t>молодежи,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которая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помогает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подросткам,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оказавшимся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под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влиянием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деструктивных </w:t>
      </w:r>
      <w:r>
        <w:rPr>
          <w:color w:val="212121"/>
          <w:sz w:val="24"/>
        </w:rPr>
        <w:t>идеологий, бесплатно получить психологическую поддержку, юридическую консультацию и помощь в социальной реабилитации.</w:t>
      </w:r>
    </w:p>
    <w:p>
      <w:pPr>
        <w:pStyle w:val="Heading1"/>
        <w:spacing w:before="156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4"/>
        <w:rPr>
          <w:rFonts w:ascii="Arial"/>
          <w:b/>
          <w:sz w:val="19"/>
        </w:rPr>
      </w:pPr>
    </w:p>
    <w:p>
      <w:pPr>
        <w:spacing w:line="345" w:lineRule="auto" w:before="1"/>
        <w:ind w:left="2443" w:right="11958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</w:t>
      </w:r>
      <w:r>
        <w:rPr>
          <w:rFonts w:ascii="Arial" w:hAnsi="Arial"/>
          <w:i/>
          <w:color w:val="212121"/>
          <w:sz w:val="19"/>
        </w:rPr>
        <w:t>(интеллект- карта, mind map)</w:t>
      </w:r>
    </w:p>
    <w:p>
      <w:pPr>
        <w:pStyle w:val="BodyText"/>
        <w:spacing w:before="236"/>
        <w:rPr>
          <w:rFonts w:ascii="Arial"/>
          <w:i/>
        </w:rPr>
      </w:pPr>
    </w:p>
    <w:p>
      <w:pPr>
        <w:pStyle w:val="BodyText"/>
        <w:ind w:left="1349"/>
      </w:pPr>
      <w:hyperlink r:id="rId142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44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07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7pt;width:841.886651pt;height:1190.554594pt;mso-position-horizontal-relative:page;mso-position-vertical-relative:page;z-index:-16721408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9558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75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7pt;width:570pt;height:1190.6pt;mso-position-horizontal-relative:page;mso-position-vertical-relative:page;z-index:-16720896" id="docshapegroup174" coordorigin="750,0" coordsize="11400,23812">
                <v:rect style="position:absolute;left:750;top:-1;width:11400;height:23812" id="docshape175" filled="true" fillcolor="#ffffff" stroked="false">
                  <v:fill type="solid"/>
                </v:rect>
                <v:shape style="position:absolute;left:1350;top:960;width:4500;height:4500" type="#_x0000_t75" id="docshape176" href="https://newuroki.net/wp-content/uploads/2025/03/oblako-slov-protivodejstvie-jekstremizmu-i-terrorizmu-konspekt-uroka.png" stroked="false">
                  <v:imagedata r:id="rId143" o:title=""/>
                </v:shape>
                <v:shape style="position:absolute;left:1350;top:8850;width:4500;height:2535" type="#_x0000_t75" id="docshape177" href="https://newuroki.net/wp-content/uploads/2025/03/prezentacija-protivodejstvie-jekstremizmu-i-terrorizmu-konspekt-uroka.jpg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22"/>
      </w:pPr>
      <w:hyperlink r:id="rId147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288"/>
      </w:pPr>
      <w:hyperlink r:id="rId1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«Основы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общественно-</w:t>
        </w:r>
      </w:hyperlink>
      <w:r>
        <w:rPr>
          <w:color w:val="1150D3"/>
        </w:rPr>
        <w:t> </w:t>
      </w:r>
      <w:hyperlink r:id="rId148">
        <w:r>
          <w:rPr>
            <w:color w:val="1150D3"/>
            <w:u w:val="single" w:color="1150D3"/>
          </w:rPr>
          <w:t>гос</w:t>
        </w:r>
        <w:r>
          <w:rPr>
            <w:color w:val="1150D3"/>
          </w:rPr>
          <w:t>уд</w:t>
        </w:r>
        <w:r>
          <w:rPr>
            <w:color w:val="1150D3"/>
            <w:u w:val="single" w:color="1150D3"/>
          </w:rPr>
          <w:t>арственной системы противо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ействия 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емизму</w:t>
        </w:r>
        <w:r>
          <w:rPr>
            <w:color w:val="1150D3"/>
            <w:spacing w:val="39"/>
            <w:u w:val="single" w:color="1150D3"/>
          </w:rPr>
          <w:t> </w:t>
        </w:r>
        <w:r>
          <w:rPr>
            <w:color w:val="1150D3"/>
            <w:u w:val="single" w:color="1150D3"/>
          </w:rPr>
          <w:t>и терроризму» в формате</w:t>
        </w:r>
      </w:hyperlink>
      <w:r>
        <w:rPr>
          <w:color w:val="1150D3"/>
        </w:rPr>
        <w:t> </w:t>
      </w:r>
      <w:hyperlink r:id="rId148">
        <w:r>
          <w:rPr>
            <w:color w:val="1150D3"/>
            <w:spacing w:val="-2"/>
            <w:u w:val="single" w:color="1150D3"/>
          </w:rPr>
          <w:t>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526"/>
      </w:pPr>
      <w:hyperlink r:id="rId1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«Противо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ействие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емизму</w:t>
        </w:r>
        <w:r>
          <w:rPr>
            <w:color w:val="1150D3"/>
            <w:spacing w:val="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49">
        <w:r>
          <w:rPr>
            <w:color w:val="1150D3"/>
            <w:u w:val="single" w:color="1150D3"/>
          </w:rPr>
          <w:t>терроризму» в 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50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52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383" w:after="0"/>
        <w:ind w:left="1949" w:right="5870" w:hanging="267"/>
        <w:jc w:val="left"/>
        <w:rPr>
          <w:sz w:val="24"/>
        </w:rPr>
      </w:pPr>
      <w:r>
        <w:rPr>
          <w:color w:val="212121"/>
          <w:sz w:val="24"/>
        </w:rPr>
        <w:t>Руковский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П.А.,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«Общие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принципы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общества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радикальных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явлений». Издательство «Сириус», Санкт-Петербург, 2005. 220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6500" w:hanging="267"/>
        <w:jc w:val="left"/>
        <w:rPr>
          <w:sz w:val="24"/>
        </w:rPr>
      </w:pPr>
      <w:r>
        <w:rPr>
          <w:color w:val="212121"/>
          <w:sz w:val="24"/>
        </w:rPr>
        <w:t>Лепанова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Л.Н.,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«Социальные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политические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риски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мире». Издательство «Дом прессы», Москва, 2004. 185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5913" w:hanging="267"/>
        <w:jc w:val="left"/>
        <w:rPr>
          <w:sz w:val="24"/>
        </w:rPr>
      </w:pPr>
      <w:r>
        <w:rPr>
          <w:color w:val="212121"/>
          <w:sz w:val="24"/>
        </w:rPr>
        <w:t>Зуркевич К.В., «Организация работы правоохранительных органов в условиях кризисных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ситуаций».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«Юрист»,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1" w:after="0"/>
        <w:ind w:left="1949" w:right="5297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Дмитриев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С.М.,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«Формирование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гражданской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ответственности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молодежной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среде». </w:t>
      </w:r>
      <w:r>
        <w:rPr>
          <w:color w:val="212121"/>
          <w:sz w:val="24"/>
        </w:rPr>
        <w:t>Издательство «Современная наука», Новосибирск, 2003. 210 страниц.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357" w:lineRule="auto" w:before="0" w:after="0"/>
        <w:ind w:left="1949" w:right="6226" w:hanging="267"/>
        <w:jc w:val="left"/>
        <w:rPr>
          <w:sz w:val="24"/>
        </w:rPr>
      </w:pPr>
      <w:r>
        <w:rPr>
          <w:color w:val="212121"/>
          <w:sz w:val="24"/>
        </w:rPr>
        <w:t>Товинский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«Социальные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государственное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регулирование». Издательство «Политика», Казань, 2001. 190 страниц.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97632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6pt;width:841.886651pt;height:1190.554594pt;mso-position-horizontal-relative:page;mso-position-vertical-relative:page;z-index:-16718848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476249</wp:posOffset>
                </wp:positionH>
                <wp:positionV relativeFrom="page">
                  <wp:posOffset>12896825</wp:posOffset>
                </wp:positionV>
                <wp:extent cx="9744075" cy="222377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9744075" cy="2223770"/>
                          <a:chExt cx="9744075" cy="222377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974407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223770">
                                <a:moveTo>
                                  <a:pt x="9744073" y="2223209"/>
                                </a:moveTo>
                                <a:lnTo>
                                  <a:pt x="0" y="2223209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2223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42862" y="142886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489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>
                            <a:hlinkClick r:id="rId152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15"/>
                            <a:ext cx="2152649" cy="356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97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489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>
                            <a:hlinkClick r:id="rId97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15"/>
                            <a:ext cx="2152650" cy="356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489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156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15"/>
                            <a:ext cx="2143125" cy="356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4897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>
                            <a:hlinkClick r:id="rId159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15"/>
                            <a:ext cx="2152650" cy="356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9744075" cy="2223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15.498108pt;width:767.25pt;height:175.1pt;mso-position-horizontal-relative:page;mso-position-vertical-relative:page;z-index:15763456" id="docshapegroup179" coordorigin="750,20310" coordsize="15345,3502">
                <v:rect style="position:absolute;left:750;top:20309;width:15345;height:3502" id="docshape180" filled="true" fillcolor="#ffffff" stroked="false">
                  <v:fill type="solid"/>
                </v:rect>
                <v:shape style="position:absolute;left:974;top:20534;width:14895;height:630" id="docshape181" coordorigin="975,20535" coordsize="14895,630" path="m15870,21135l6675,21135,6240,20555,6240,20535,6225,20535,975,20535,975,21135,975,21165,15870,21165,15870,21135xe" filled="true" fillcolor="#1150d3" stroked="false">
                  <v:path arrowok="t"/>
                  <v:fill type="solid"/>
                </v:shape>
                <v:shape style="position:absolute;left:975;top:21464;width:3390;height:2347" type="#_x0000_t75" id="docshape182" href="https://newuroki.net/konspekty-urokov-dlya-uchitelya/osnovy-bezopasnosti-i-zashhity-rodiny/protivodejstvie-ekstremizmu-i-terrorizmu-konspekt-uroka/" stroked="false">
                  <v:imagedata r:id="rId151" o:title=""/>
                </v:shape>
                <v:shape style="position:absolute;left:975;top:23249;width:3390;height:562" type="#_x0000_t75" id="docshape183" href="https://newuroki.net/konspekty-urokov-dlya-uchitelya/osnovy-bezopasnosti-i-zashhity-rodiny/protivodejstvie-ekstremizmu-i-terrorizmu-konspekt-uroka/" stroked="false">
                  <v:imagedata r:id="rId153" o:title=""/>
                </v:shape>
                <v:shape style="position:absolute;left:4815;top:21464;width:3390;height:2347" type="#_x0000_t75" id="docshape184" href="https://newuroki.net/konspekty-urokov-dlya-uchitelya/osnovy-bezopasnosti-i-zashhity-rodiny/terrorizm-i-ekstremizm-konspekt-uroka/" stroked="false">
                  <v:imagedata r:id="rId154" o:title=""/>
                </v:shape>
                <v:shape style="position:absolute;left:4815;top:23249;width:3390;height:562" type="#_x0000_t75" id="docshape185" href="https://newuroki.net/konspekty-urokov-dlya-uchitelya/osnovy-bezopasnosti-i-zashhity-rodiny/terrorizm-i-ekstremizm-konspekt-uroka/" stroked="false">
                  <v:imagedata r:id="rId153" o:title=""/>
                </v:shape>
                <v:shape style="position:absolute;left:8655;top:21464;width:3375;height:2347" type="#_x0000_t75" id="docshape186" href="https://newuroki.net/konspekty-urokov-dlya-uchitelya/klassnyj-rukovoditel/rossiya-komfortnaya-stroitelstvo-i-arhitektura-proforientacionnyj-urok-rossiya-moi-gorizonty/" stroked="false">
                  <v:imagedata r:id="rId155" o:title=""/>
                </v:shape>
                <v:shape style="position:absolute;left:8655;top:23249;width:3375;height:562" type="#_x0000_t75" id="docshape187" href="https://newuroki.net/konspekty-urokov-dlya-uchitelya/klassnyj-rukovoditel/rossiya-komfortnaya-stroitelstvo-i-arhitektura-proforientacionnyj-urok-rossiya-moi-gorizonty/" stroked="false">
                  <v:imagedata r:id="rId157" o:title=""/>
                </v:shape>
                <v:shape style="position:absolute;left:12480;top:21464;width:3390;height:2347" type="#_x0000_t75" id="docshape188" href="https://newuroki.net/konspekty-urokov-dlya-uchitelya/osnovy-bezopasnosti-i-zashhity-rodiny/kriminogennye-situacii-konspekt-uroka/" stroked="false">
                  <v:imagedata r:id="rId158" o:title=""/>
                </v:shape>
                <v:shape style="position:absolute;left:12480;top:23249;width:3390;height:562" type="#_x0000_t75" id="docshape189" href="https://newuroki.net/konspekty-urokov-dlya-uchitelya/osnovy-bezopasnosti-i-zashhity-rodiny/kriminogennye-situacii-konspekt-uroka/" stroked="false">
                  <v:imagedata r:id="rId153" o:title=""/>
                </v:shape>
                <v:shape style="position:absolute;left:750;top:20309;width:15345;height:3502" type="#_x0000_t202" id="docshape190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038725"/>
                <wp:effectExtent l="0" t="0" r="0" b="0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239000" cy="5038725"/>
                          <a:chExt cx="7239000" cy="503872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7239000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038725">
                                <a:moveTo>
                                  <a:pt x="7238999" y="5038724"/>
                                </a:moveTo>
                                <a:lnTo>
                                  <a:pt x="0" y="50387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03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9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975865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304031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166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632198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960363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288529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172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828814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877348" y="4238639"/>
                            <a:ext cx="236728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7280" h="266700">
                                <a:moveTo>
                                  <a:pt x="463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380" y="9525"/>
                                </a:lnTo>
                                <a:lnTo>
                                  <a:pt x="46380" y="0"/>
                                </a:lnTo>
                                <a:close/>
                              </a:path>
                              <a:path w="2367280" h="266700">
                                <a:moveTo>
                                  <a:pt x="2366746" y="257175"/>
                                </a:moveTo>
                                <a:lnTo>
                                  <a:pt x="2354618" y="257175"/>
                                </a:lnTo>
                                <a:lnTo>
                                  <a:pt x="2354618" y="266700"/>
                                </a:lnTo>
                                <a:lnTo>
                                  <a:pt x="2366746" y="266700"/>
                                </a:lnTo>
                                <a:lnTo>
                                  <a:pt x="2366746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2096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476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30798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0382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300"/>
                                </a:lnTo>
                                <a:lnTo>
                                  <a:pt x="335519" y="121617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58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4481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6861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307989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42767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9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85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39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17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300"/>
                                </a:lnTo>
                                <a:lnTo>
                                  <a:pt x="335518" y="121617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158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75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28624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619499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8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54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05"/>
                                </a:lnTo>
                                <a:lnTo>
                                  <a:pt x="227364" y="344793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488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91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93"/>
                                </a:lnTo>
                                <a:lnTo>
                                  <a:pt x="85628" y="32730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4" y="125004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682132" y="903968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479601" y="898564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582935" y="903968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169640" y="380159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919287" y="338877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406800" y="380159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5013573" y="338877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81000" y="1271751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381000" y="2190764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общество,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право,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защита,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государство,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контроль,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гражданин,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риск,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система,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политика,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законодательство,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органы,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меры.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624560" y="4063558"/>
                            <a:ext cx="324802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Те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роризм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5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5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экстремизм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4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5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5"/>
                                  <w:sz w:val="29"/>
                                </w:rPr>
                                <w:t> </w:t>
                              </w:r>
                              <w:hyperlink r:id="rId97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396.75pt;mso-position-horizontal-relative:char;mso-position-vertical-relative:line" id="docshapegroup191" coordorigin="0,0" coordsize="11400,7935">
                <v:rect style="position:absolute;left:0;top:0;width:11400;height:7935" id="docshape192" filled="true" fillcolor="#ffffff" stroked="false">
                  <v:fill type="solid"/>
                </v:rect>
                <v:shape style="position:absolute;left:600;top:2745;width:420;height:480" type="#_x0000_t75" id="docshape193" stroked="false">
                  <v:imagedata r:id="rId160" o:title=""/>
                </v:shape>
                <v:shape style="position:absolute;left:1080;top:2880;width:450;height:450" type="#_x0000_t75" id="docshape194" href="https://t.me/share/url?url=https%3A%2F%2Fnewuroki.net%2Fkonspekty-urokov-dlya-uchitelya%2Fosnovy-bezopasnosti-i-zashhity-rodiny%2Fprotivodejstvie-ekstremizmu-i-terrorizmu-konspekt-uroka%2F&amp;text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" stroked="false">
                  <v:imagedata r:id="rId161" o:title=""/>
                </v:shape>
                <v:rect style="position:absolute;left:1536;top:3180;width:67;height:15" id="docshape195" filled="true" fillcolor="#1150d3" stroked="false">
                  <v:fill type="solid"/>
                </v:rect>
                <v:shape style="position:absolute;left:1605;top:2880;width:450;height:450" type="#_x0000_t75" id="docshape196" href="https://vk.com/share.php?url=https%3A%2F%2Fnewuroki.net%2Fkonspekty-urokov-dlya-uchitelya%2Fosnovy-bezopasnosti-i-zashhity-rodiny%2Fprotivodejstvie-ekstremizmu-i-terrorizmu-konspekt-uroka%2F&amp;title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" stroked="false">
                  <v:imagedata r:id="rId163" o:title=""/>
                </v:shape>
                <v:rect style="position:absolute;left:2053;top:3180;width:67;height:15" id="docshape197" filled="true" fillcolor="#1150d3" stroked="false">
                  <v:fill type="solid"/>
                </v:rect>
                <v:shape style="position:absolute;left:2115;top:2880;width:450;height:450" type="#_x0000_t75" id="docshape198" href="https://connect.ok.ru/offer?url=https%3A%2F%2Fnewuroki.net%2Fkonspekty-urokov-dlya-uchitelya%2Fosnovy-bezopasnosti-i-zashhity-rodiny%2Fprotivodejstvie-ekstremizmu-i-terrorizmu-konspekt-uroka%2F&amp;title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" stroked="false">
                  <v:imagedata r:id="rId165" o:title=""/>
                </v:shape>
                <v:rect style="position:absolute;left:2570;top:3180;width:67;height:15" id="docshape199" filled="true" fillcolor="#1150d3" stroked="false">
                  <v:fill type="solid"/>
                </v:rect>
                <v:shape style="position:absolute;left:2640;top:2880;width:450;height:450" type="#_x0000_t75" id="docshape200" href="https://twitter.com/intent/tweet?url=https%3A%2F%2Fnewuroki.net%2Fkonspekty-urokov-dlya-uchitelya%2Fosnovy-bezopasnosti-i-zashhity-rodiny%2Fprotivodejstvie-ekstremizmu-i-terrorizmu-konspekt-uroka%2F&amp;text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" stroked="false">
                  <v:imagedata r:id="rId167" o:title=""/>
                </v:shape>
                <v:rect style="position:absolute;left:3087;top:3180;width:67;height:15" id="docshape201" filled="true" fillcolor="#1150d3" stroked="false">
                  <v:fill type="solid"/>
                </v:rect>
                <v:shape style="position:absolute;left:3150;top:2880;width:450;height:450" type="#_x0000_t75" id="docshape202" href="viber://pa/?text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%2Bhttps%3A%2F%2Fnewuroki.net%2Fkonspekty-urokov-dlya-uchitelya%2Fosnovy-bezopasnosti-i-zashhity-rodiny%2Fprotivodejstvie-ekstremizmu-i-terrorizmu-konspekt-uroka%2F" stroked="false">
                  <v:imagedata r:id="rId169" o:title=""/>
                </v:shape>
                <v:rect style="position:absolute;left:3603;top:3180;width:67;height:15" id="docshape203" filled="true" fillcolor="#1150d3" stroked="false">
                  <v:fill type="solid"/>
                </v:rect>
                <v:shape style="position:absolute;left:3675;top:2880;width:450;height:450" type="#_x0000_t75" id="docshape204" href="https://wa.me/?text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%2Bhttps%3A%2F%2Fnewuroki.net%2Fkonspekty-urokov-dlya-uchitelya%2Fosnovy-bezopasnosti-i-zashhity-rodiny%2Fprotivodejstvie-ekstremizmu-i-terrorizmu-konspekt-uroka%2F" stroked="false">
                  <v:imagedata r:id="rId171" o:title=""/>
                </v:shape>
                <v:shape style="position:absolute;left:6106;top:6675;width:3728;height:420" id="docshape205" coordorigin="6106,6675" coordsize="3728,420" path="m6179,6675l6106,6675,6106,6690,6179,6690,6179,6675xm9833,7080l9814,7080,9814,7095,9833,7095,9833,7080xe" filled="true" fillcolor="#1150d3" stroked="false">
                  <v:path arrowok="t"/>
                  <v:fill type="solid"/>
                </v:shape>
                <v:rect style="position:absolute;left:1905;top:300;width:3690;height:705" id="docshape206" filled="true" fillcolor="#2d8f58" stroked="false">
                  <v:fill opacity="52428f" type="solid"/>
                </v:rect>
                <v:rect style="position:absolute;left:705;top:300;width:1200;height:705" id="docshape207" filled="true" fillcolor="#0e7945" stroked="false">
                  <v:fill type="solid"/>
                </v:rect>
                <v:shape style="position:absolute;left:1151;top:485;width:300;height:305" type="#_x0000_t75" id="docshape208" stroked="false">
                  <v:imagedata r:id="rId173" o:title=""/>
                </v:shape>
                <v:shape style="position:absolute;left:1635;top:390;width:540;height:540" id="docshape209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2,1983,918,1918,930,1905,930xe" filled="true" fillcolor="#ffffff" stroked="false">
                  <v:path arrowok="t"/>
                  <v:fill type="solid"/>
                </v:shape>
                <v:rect style="position:absolute;left:7005;top:300;width:3690;height:705" id="docshape210" filled="true" fillcolor="#fb5950" stroked="false">
                  <v:fill type="solid"/>
                </v:rect>
                <v:rect style="position:absolute;left:5805;top:300;width:1200;height:705" id="docshape211" filled="true" fillcolor="#cd4f4b" stroked="false">
                  <v:fill type="solid"/>
                </v:rect>
                <v:shape style="position:absolute;left:6249;top:485;width:300;height:305" type="#_x0000_t75" id="docshape212" stroked="false">
                  <v:imagedata r:id="rId174" o:title=""/>
                </v:shape>
                <v:shape style="position:absolute;left:6735;top:390;width:540;height:540" id="docshape213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2,7083,918,7018,930,7005,930xe" filled="true" fillcolor="#ffffff" stroked="false">
                  <v:path arrowok="t"/>
                  <v:fill type="solid"/>
                </v:shape>
                <v:rect style="position:absolute;left:675;top:1305;width:5025;height:390" id="docshape214" filled="true" fillcolor="#74af04" stroked="false">
                  <v:fill type="solid"/>
                </v:rect>
                <v:rect style="position:absolute;left:5700;top:1305;width:5025;height:390" id="docshape215" filled="true" fillcolor="#db3d18" stroked="false">
                  <v:fill type="solid"/>
                </v:rect>
                <v:shape style="position:absolute;left:5422;top:1207;width:555;height:555" id="docshape216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5,5938,1628,5896,1681,5843,1723,5781,1750,5714,1762,5700,1762xe" filled="true" fillcolor="#333333" stroked="false">
                  <v:path arrowok="t"/>
                  <v:fill type="solid"/>
                </v:shape>
                <v:shape style="position:absolute;left:5422;top:1207;width:555;height:555" id="docshape217" coordorigin="5422,1207" coordsize="555,555" path="m5977,1485l5969,1552,5945,1616,5906,1671,5854,1716,5793,1746,5727,1761,5700,1762,5686,1762,5619,1750,5557,1723,5504,1681,5462,1628,5434,1565,5423,1499,5422,1485,5423,1471,5434,1404,5462,1342,5504,1289,5557,1247,5619,1219,5686,1208,5700,1207,5714,1208,5781,1219,5843,1247,5896,1289,5938,1342,5966,1404,5977,1471,5977,1485xe" filled="false" stroked="true" strokeweight="2.25pt" strokecolor="#ffffff">
                  <v:path arrowok="t"/>
                  <v:stroke dashstyle="solid"/>
                </v:shape>
                <v:shape style="position:absolute;left:7373;top:1423;width:1689;height:195" type="#_x0000_t202" id="docshape218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1415;width:451;height:160" type="#_x0000_t202" id="docshape219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1423;width:1404;height:195" type="#_x0000_t202" id="docshape220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598;width:141;height:154" type="#_x0000_t202" id="docshape22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533;width:1546;height:220" type="#_x0000_t202" id="docshape22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598;width:141;height:154" type="#_x0000_t202" id="docshape22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895;top:533;width:1996;height:220" type="#_x0000_t202" id="docshape224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00;top:2002;width:8846;height:674" type="#_x0000_t202" id="docshape22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3450;width:9613;height:2466" type="#_x0000_t202" id="docshape226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общество,</w:t>
                        </w:r>
                        <w:r>
                          <w:rPr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право,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защита,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государство,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контроль,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гражданин,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риск,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система,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политика,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законодательство,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органы,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меры.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5707;top:6399;width:5115;height:727" type="#_x0000_t202" id="docshape22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Те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роризм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5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5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экстремизм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4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5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конспект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5"/>
                            <w:sz w:val="29"/>
                          </w:rPr>
                          <w:t> </w:t>
                        </w:r>
                        <w:hyperlink r:id="rId97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476249</wp:posOffset>
                </wp:positionH>
                <wp:positionV relativeFrom="paragraph">
                  <wp:posOffset>274685</wp:posOffset>
                </wp:positionV>
                <wp:extent cx="7239000" cy="3486150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5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796pt;width:570pt;height:274.5pt;mso-position-horizontal-relative:page;mso-position-vertical-relative:paragraph;z-index:-15695360;mso-wrap-distance-left:0;mso-wrap-distance-right:0" id="docshapegroup228" coordorigin="750,433" coordsize="11400,5490">
                <v:rect style="position:absolute;left:750;top:432;width:11400;height:5490" id="docshape229" filled="true" fillcolor="#ffffff" stroked="false">
                  <v:fill type="solid"/>
                </v:rect>
                <v:shape style="position:absolute;left:1410;top:732;width:1200;height:1200" type="#_x0000_t75" id="docshape230" href="https://newuroki.net/author/gleb/" stroked="false">
                  <v:imagedata r:id="rId8" o:title=""/>
                </v:shape>
                <v:shape style="position:absolute;left:750;top:432;width:11400;height:5490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476249</wp:posOffset>
                </wp:positionH>
                <wp:positionV relativeFrom="paragraph">
                  <wp:posOffset>4046585</wp:posOffset>
                </wp:positionV>
                <wp:extent cx="7239000" cy="3000375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52387" y="152402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295275" y="277992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42900" y="1997293"/>
                            <a:ext cx="16376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Терроризм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single" w:color="FFFFFF"/>
                                  </w:rPr>
                                  <w:t>экстрем</w:t>
                                </w:r>
                              </w:hyperlink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05"/>
                                    <w:sz w:val="36"/>
                                    <w:u w:val="single" w:color="FFFFFF"/>
                                  </w:rPr>
                                  <w:t>изм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9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748706" y="1997293"/>
                            <a:ext cx="166560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5"/>
                                    <w:sz w:val="36"/>
                                    <w:u w:val="single" w:color="FFFFFF"/>
                                  </w:rPr>
                                  <w:t>Криминогенн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сит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аци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154512" y="1997293"/>
                            <a:ext cx="16408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Пожарная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б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езопасност</w:t>
                                </w:r>
                              </w:hyperlink>
                              <w:hyperlink r:id="rId18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784pt;width:570pt;height:236.25pt;mso-position-horizontal-relative:page;mso-position-vertical-relative:paragraph;z-index:-15694848;mso-wrap-distance-left:0;mso-wrap-distance-right:0" id="docshapegroup232" coordorigin="750,6373" coordsize="11400,4725">
                <v:rect style="position:absolute;left:750;top:6372;width:11400;height:4725" id="docshape233" filled="true" fillcolor="#ffffff" stroked="false">
                  <v:fill type="solid"/>
                </v:rect>
                <v:shape style="position:absolute;left:989;top:6612;width:10920;height:630" id="docshape234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35" stroked="false">
                  <v:imagedata r:id="rId175" o:title=""/>
                </v:shape>
                <v:shape style="position:absolute;left:990;top:9327;width:3345;height:1170" type="#_x0000_t75" id="docshape236" stroked="false">
                  <v:imagedata r:id="rId176" o:title=""/>
                </v:shape>
                <v:shape style="position:absolute;left:4785;top:7542;width:3330;height:2956" type="#_x0000_t75" id="docshape237" stroked="false">
                  <v:imagedata r:id="rId177" o:title=""/>
                </v:shape>
                <v:shape style="position:absolute;left:4785;top:9327;width:3330;height:1170" type="#_x0000_t75" id="docshape238" stroked="false">
                  <v:imagedata r:id="rId178" o:title=""/>
                </v:shape>
                <v:shape style="position:absolute;left:8565;top:7542;width:3345;height:2956" type="#_x0000_t75" id="docshape239" stroked="false">
                  <v:imagedata r:id="rId179" o:title=""/>
                </v:shape>
                <v:shape style="position:absolute;left:8565;top:9327;width:3345;height:1170" type="#_x0000_t75" id="docshape240" stroked="false">
                  <v:imagedata r:id="rId176" o:title=""/>
                </v:shape>
                <v:shape style="position:absolute;left:1215;top:6810;width:2490;height:198" type="#_x0000_t202" id="docshape241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579;height:723" type="#_x0000_t202" id="docshape24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Терроризм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5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  <w:u w:val="single" w:color="FFFFFF"/>
                            </w:rPr>
                            <w:t>экстрем</w:t>
                          </w:r>
                        </w:hyperlink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05"/>
                              <w:sz w:val="36"/>
                              <w:u w:val="single" w:color="FFFFFF"/>
                            </w:rPr>
                            <w:t>изм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w w:val="105"/>
                            <w:sz w:val="36"/>
                          </w:rPr>
                          <w:t> </w:t>
                        </w: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9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623;height:723" type="#_x0000_t202" id="docshape243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5"/>
                              <w:sz w:val="36"/>
                              <w:u w:val="single" w:color="FFFFFF"/>
                            </w:rPr>
                            <w:t>Криминогенн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сит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аци</w:t>
                          </w:r>
                        </w:hyperlink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584;height:723" type="#_x0000_t202" id="docshape24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Пожарная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б</w:t>
                          </w:r>
                        </w:hyperlink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езопасност</w:t>
                          </w:r>
                        </w:hyperlink>
                        <w:hyperlink r:id="rId18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0</wp:posOffset>
                </wp:positionH>
                <wp:positionV relativeFrom="page">
                  <wp:posOffset>-55</wp:posOffset>
                </wp:positionV>
                <wp:extent cx="10692130" cy="5067300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10692130" cy="5067300"/>
                          <a:chExt cx="10692130" cy="506730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1069213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2475">
                                <a:moveTo>
                                  <a:pt x="0" y="752474"/>
                                </a:moveTo>
                                <a:lnTo>
                                  <a:pt x="10691960" y="7524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76249" y="39"/>
                            <a:ext cx="974407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752475">
                                <a:moveTo>
                                  <a:pt x="9744074" y="752474"/>
                                </a:moveTo>
                                <a:lnTo>
                                  <a:pt x="0" y="75247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0" y="75247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76249" y="1133514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>
                            <a:hlinkClick r:id="rId152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39"/>
                            <a:ext cx="2152649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>
                            <a:hlinkClick r:id="rId152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5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97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39"/>
                            <a:ext cx="215265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97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5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156"/>
                          </pic:cNvPr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39"/>
                            <a:ext cx="2143125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56"/>
                          </pic:cNvPr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5"/>
                            <a:ext cx="2143124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59"/>
                          </pic:cNvPr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39"/>
                            <a:ext cx="215265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159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5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>
                          <a:hlinkClick r:id="rId11"/>
                        </wps:cNvPr>
                        <wps:cNvSpPr/>
                        <wps:spPr>
                          <a:xfrm>
                            <a:off x="476249" y="1876464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809624" y="25658"/>
                            <a:ext cx="16795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Противо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ейст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w w:val="110"/>
                                  <w:sz w:val="36"/>
                                </w:rPr>
                                <w:t>вие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3245643" y="25658"/>
                            <a:ext cx="151511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Терроризм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5"/>
                                  <w:sz w:val="36"/>
                                </w:rPr>
                                <w:t>экстремизм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5681662" y="25658"/>
                            <a:ext cx="15125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6"/>
                                </w:rPr>
                                <w:t>комфортная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8117681" y="25658"/>
                            <a:ext cx="163131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5"/>
                                    <w:sz w:val="36"/>
                                    <w:u w:val="single" w:color="FFFFFF"/>
                                  </w:rPr>
                                  <w:t>Криминогенн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0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ситуации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0" y="3257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1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9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9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0" y="75247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6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4354pt;width:841.9pt;height:399pt;mso-position-horizontal-relative:page;mso-position-vertical-relative:page;z-index:15763968" id="docshapegroup245" coordorigin="0,0" coordsize="16838,7980">
                <v:rect style="position:absolute;left:0;top:-1;width:16838;height:1185" id="docshape246" filled="true" fillcolor="#ededed" stroked="false">
                  <v:fill type="solid"/>
                </v:rect>
                <v:rect style="position:absolute;left:750;top:-1;width:15345;height:1185" id="docshape247" filled="true" fillcolor="#ffffff" stroked="false">
                  <v:fill type="solid"/>
                </v:rect>
                <v:rect style="position:absolute;left:0;top:1184;width:16838;height:3945" id="docshape248" filled="true" fillcolor="#120f25" stroked="false">
                  <v:fill type="solid"/>
                </v:rect>
                <v:rect style="position:absolute;left:750;top:1784;width:15345;height:30" id="docshape249" filled="true" fillcolor="#1a172e" stroked="false">
                  <v:fill type="solid"/>
                </v:rect>
                <v:shape style="position:absolute;left:975;top:-1;width:3390;height:600" type="#_x0000_t75" id="docshape250" href="https://newuroki.net/konspekty-urokov-dlya-uchitelya/osnovy-bezopasnosti-i-zashhity-rodiny/protivodejstvie-ekstremizmu-i-terrorizmu-konspekt-uroka/" stroked="false">
                  <v:imagedata r:id="rId181" o:title=""/>
                </v:shape>
                <v:shape style="position:absolute;left:975;top:-1;width:3390;height:600" type="#_x0000_t75" id="docshape251" href="https://newuroki.net/konspekty-urokov-dlya-uchitelya/osnovy-bezopasnosti-i-zashhity-rodiny/protivodejstvie-ekstremizmu-i-terrorizmu-konspekt-uroka/" stroked="false">
                  <v:imagedata r:id="rId182" o:title=""/>
                </v:shape>
                <v:shape style="position:absolute;left:4815;top:-1;width:3390;height:600" type="#_x0000_t75" id="docshape252" href="https://newuroki.net/konspekty-urokov-dlya-uchitelya/osnovy-bezopasnosti-i-zashhity-rodiny/terrorizm-i-ekstremizm-konspekt-uroka/" stroked="false">
                  <v:imagedata r:id="rId183" o:title=""/>
                </v:shape>
                <v:shape style="position:absolute;left:4815;top:-1;width:3390;height:600" type="#_x0000_t75" id="docshape253" href="https://newuroki.net/konspekty-urokov-dlya-uchitelya/osnovy-bezopasnosti-i-zashhity-rodiny/terrorizm-i-ekstremizm-konspekt-uroka/" stroked="false">
                  <v:imagedata r:id="rId182" o:title=""/>
                </v:shape>
                <v:shape style="position:absolute;left:8655;top:-1;width:3375;height:600" type="#_x0000_t75" id="docshape254" href="https://newuroki.net/konspekty-urokov-dlya-uchitelya/klassnyj-rukovoditel/rossiya-komfortnaya-stroitelstvo-i-arhitektura-proforientacionnyj-urok-rossiya-moi-gorizonty/" stroked="false">
                  <v:imagedata r:id="rId184" o:title=""/>
                </v:shape>
                <v:shape style="position:absolute;left:8655;top:-1;width:3375;height:600" type="#_x0000_t75" id="docshape255" href="https://newuroki.net/konspekty-urokov-dlya-uchitelya/klassnyj-rukovoditel/rossiya-komfortnaya-stroitelstvo-i-arhitektura-proforientacionnyj-urok-rossiya-moi-gorizonty/" stroked="false">
                  <v:imagedata r:id="rId185" o:title=""/>
                </v:shape>
                <v:shape style="position:absolute;left:12480;top:-1;width:3390;height:600" type="#_x0000_t75" id="docshape256" href="https://newuroki.net/konspekty-urokov-dlya-uchitelya/osnovy-bezopasnosti-i-zashhity-rodiny/kriminogennye-situacii-konspekt-uroka/" stroked="false">
                  <v:imagedata r:id="rId186" o:title=""/>
                </v:shape>
                <v:shape style="position:absolute;left:12480;top:-1;width:3390;height:600" type="#_x0000_t75" id="docshape257" href="https://newuroki.net/konspekty-urokov-dlya-uchitelya/osnovy-bezopasnosti-i-zashhity-rodiny/kriminogennye-situacii-konspekt-uroka/" stroked="false">
                  <v:imagedata r:id="rId182" o:title=""/>
                </v:shape>
                <v:rect style="position:absolute;left:750;top:2954;width:3662;height:45" id="docshape258" href="https://newuroki.net/" filled="true" fillcolor="#ffffff" stroked="false">
                  <v:fill type="solid"/>
                </v:rect>
                <v:shape style="position:absolute;left:1275;top:40;width:2645;height:723" type="#_x0000_t202" id="docshape25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Противо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ейст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w w:val="110"/>
                            <w:sz w:val="36"/>
                          </w:rPr>
                          <w:t>вие</w:t>
                        </w:r>
                      </w:p>
                    </w:txbxContent>
                  </v:textbox>
                  <w10:wrap type="none"/>
                </v:shape>
                <v:shape style="position:absolute;left:5111;top:40;width:2386;height:723" type="#_x0000_t202" id="docshape26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Терроризм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5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5"/>
                            <w:sz w:val="36"/>
                          </w:rPr>
                          <w:t>экстремизм</w:t>
                        </w:r>
                      </w:p>
                    </w:txbxContent>
                  </v:textbox>
                  <w10:wrap type="none"/>
                </v:shape>
                <v:shape style="position:absolute;left:8947;top:40;width:2382;height:723" type="#_x0000_t202" id="docshape261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6"/>
                          </w:rPr>
                          <w:t>комфортная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4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12783;top:40;width:2569;height:723" type="#_x0000_t202" id="docshape26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5"/>
                              <w:sz w:val="36"/>
                              <w:u w:val="single" w:color="FFFFFF"/>
                            </w:rPr>
                            <w:t>Криминогенн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0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ситуации</w:t>
                        </w:r>
                      </w:p>
                    </w:txbxContent>
                  </v:textbox>
                  <w10:wrap type="none"/>
                </v:shape>
                <v:shape style="position:absolute;left:0;top:5129;width:16838;height:2850" type="#_x0000_t202" id="docshape263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1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79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9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84;width:16838;height:3945" type="#_x0000_t202" id="docshape26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6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656" w:hanging="30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77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5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13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1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4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67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84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02" w:hanging="3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 w:right="5526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 w:right="5526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526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bezopasnos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gosudarstvo/" TargetMode="External"/><Relationship Id="rId38" Type="http://schemas.openxmlformats.org/officeDocument/2006/relationships/hyperlink" Target="https://newuroki.net/tag/dejstviya/" TargetMode="External"/><Relationship Id="rId39" Type="http://schemas.openxmlformats.org/officeDocument/2006/relationships/hyperlink" Target="https://newuroki.net/tag/intellekt-kart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lichnost/" TargetMode="External"/><Relationship Id="rId44" Type="http://schemas.openxmlformats.org/officeDocument/2006/relationships/hyperlink" Target="https://newuroki.net/tag/mentalnaya-karta/" TargetMode="External"/><Relationship Id="rId45" Type="http://schemas.openxmlformats.org/officeDocument/2006/relationships/hyperlink" Target="https://newuroki.net/tag/metod/" TargetMode="External"/><Relationship Id="rId46" Type="http://schemas.openxmlformats.org/officeDocument/2006/relationships/hyperlink" Target="https://newuroki.net/tag/metodika/" TargetMode="External"/><Relationship Id="rId47" Type="http://schemas.openxmlformats.org/officeDocument/2006/relationships/hyperlink" Target="https://newuroki.net/tag/oblako-slov/" TargetMode="External"/><Relationship Id="rId48" Type="http://schemas.openxmlformats.org/officeDocument/2006/relationships/hyperlink" Target="https://newuroki.net/tag/obshhestvo/" TargetMode="External"/><Relationship Id="rId49" Type="http://schemas.openxmlformats.org/officeDocument/2006/relationships/hyperlink" Target="https://newuroki.net/tag/opasnost/" TargetMode="External"/><Relationship Id="rId50" Type="http://schemas.openxmlformats.org/officeDocument/2006/relationships/hyperlink" Target="https://newuroki.net/tag/poleznye-sovety/" TargetMode="External"/><Relationship Id="rId51" Type="http://schemas.openxmlformats.org/officeDocument/2006/relationships/hyperlink" Target="https://newuroki.net/tag/politika/" TargetMode="External"/><Relationship Id="rId52" Type="http://schemas.openxmlformats.org/officeDocument/2006/relationships/hyperlink" Target="https://newuroki.net/tag/policejskij/" TargetMode="External"/><Relationship Id="rId53" Type="http://schemas.openxmlformats.org/officeDocument/2006/relationships/hyperlink" Target="https://newuroki.net/tag/prezentaciya/" TargetMode="External"/><Relationship Id="rId54" Type="http://schemas.openxmlformats.org/officeDocument/2006/relationships/hyperlink" Target="https://newuroki.net/tag/rabochij-list/" TargetMode="External"/><Relationship Id="rId55" Type="http://schemas.openxmlformats.org/officeDocument/2006/relationships/hyperlink" Target="https://newuroki.net/tag/rossiya/" TargetMode="External"/><Relationship Id="rId56" Type="http://schemas.openxmlformats.org/officeDocument/2006/relationships/hyperlink" Target="https://newuroki.net/tag/tablica/" TargetMode="External"/><Relationship Id="rId57" Type="http://schemas.openxmlformats.org/officeDocument/2006/relationships/hyperlink" Target="https://newuroki.net/tag/terrorizm/" TargetMode="External"/><Relationship Id="rId58" Type="http://schemas.openxmlformats.org/officeDocument/2006/relationships/hyperlink" Target="https://newuroki.net/tag/testy/" TargetMode="External"/><Relationship Id="rId59" Type="http://schemas.openxmlformats.org/officeDocument/2006/relationships/hyperlink" Target="https://newuroki.net/tag/tehnologicheskaya-karta/" TargetMode="External"/><Relationship Id="rId60" Type="http://schemas.openxmlformats.org/officeDocument/2006/relationships/hyperlink" Target="https://newuroki.net/tag/harakteristika/" TargetMode="External"/><Relationship Id="rId61" Type="http://schemas.openxmlformats.org/officeDocument/2006/relationships/hyperlink" Target="https://newuroki.net/tag/celi/" TargetMode="External"/><Relationship Id="rId62" Type="http://schemas.openxmlformats.org/officeDocument/2006/relationships/hyperlink" Target="https://newuroki.net/tag/chek-list/" TargetMode="External"/><Relationship Id="rId63" Type="http://schemas.openxmlformats.org/officeDocument/2006/relationships/hyperlink" Target="https://newuroki.net/tag/ekstremizm/" TargetMode="External"/><Relationship Id="rId64" Type="http://schemas.openxmlformats.org/officeDocument/2006/relationships/hyperlink" Target="https://newuroki.net/category/konspekty-urokov-dlya-uchitelya/klassnyj-rukovoditel/" TargetMode="External"/><Relationship Id="rId65" Type="http://schemas.openxmlformats.org/officeDocument/2006/relationships/hyperlink" Target="https://newuroki.net/category/konspekty-urokov-dlya-uchitelya/klassnyj-rukovoditel/5-klass-klassnye-chasy/" TargetMode="External"/><Relationship Id="rId66" Type="http://schemas.openxmlformats.org/officeDocument/2006/relationships/hyperlink" Target="https://newuroki.net/category/konspekty-urokov-dlya-uchitelya/klassnyj-rukovoditel/6-klass-klassnye-chasy/" TargetMode="External"/><Relationship Id="rId67" Type="http://schemas.openxmlformats.org/officeDocument/2006/relationships/hyperlink" Target="https://newuroki.net/category/konspekty-urokov-dlya-uchitelya/klassnyj-rukovoditel/7-klass-klassnye-chasy/" TargetMode="External"/><Relationship Id="rId68" Type="http://schemas.openxmlformats.org/officeDocument/2006/relationships/hyperlink" Target="https://newuroki.net/category/konspekty-urokov-dlya-uchitelya/klassnyj-rukovoditel/8-klass-klassnye-chasy/" TargetMode="External"/><Relationship Id="rId69" Type="http://schemas.openxmlformats.org/officeDocument/2006/relationships/hyperlink" Target="https://newuroki.net/category/konspekty-urokov-dlya-uchitelya/klassnyj-rukovoditel/9-klass-klassnye-chasy/" TargetMode="External"/><Relationship Id="rId70" Type="http://schemas.openxmlformats.org/officeDocument/2006/relationships/hyperlink" Target="https://newuroki.net/category/konspekty-urokov-dlya-uchitelya/klassnyj-rukovoditel/10-klass-klassnye-chasy/" TargetMode="External"/><Relationship Id="rId71" Type="http://schemas.openxmlformats.org/officeDocument/2006/relationships/hyperlink" Target="https://newuroki.net/category/konspekty-urokov-dlya-uchitelya/klassnyj-rukovoditel/11-klass-klassnye-chasy/" TargetMode="External"/><Relationship Id="rId72" Type="http://schemas.openxmlformats.org/officeDocument/2006/relationships/hyperlink" Target="https://newuroki.net/category/konspekty-urokov-dlya-uchitelya/klassnyj-rukovoditel/proforientacionnye-uroki/" TargetMode="External"/><Relationship Id="rId73" Type="http://schemas.openxmlformats.org/officeDocument/2006/relationships/hyperlink" Target="https://newuroki.net/category/konspekty-urokov-dlya-uchitelya/matematika/" TargetMode="External"/><Relationship Id="rId74" Type="http://schemas.openxmlformats.org/officeDocument/2006/relationships/hyperlink" Target="https://newuroki.net/category/konspekty-urokov-dlya-uchitelya/muzyka/" TargetMode="External"/><Relationship Id="rId75" Type="http://schemas.openxmlformats.org/officeDocument/2006/relationships/hyperlink" Target="https://newuroki.net/category/konspekty-urokov-dlya-uchitelya/nachalnaja-shkola/" TargetMode="External"/><Relationship Id="rId76" Type="http://schemas.openxmlformats.org/officeDocument/2006/relationships/hyperlink" Target="https://newuroki.net/category/konspekty-urokov-dlya-uchitelya/osnovy-bezopasnosti-i-zashhity-rodiny/8-klass-obzr/" TargetMode="External"/><Relationship Id="rId77" Type="http://schemas.openxmlformats.org/officeDocument/2006/relationships/hyperlink" Target="https://newuroki.net/category/konspekty-urokov-dlya-uchitelya/osnovy-bezopasnosti-i-zashhity-rodiny/10-klass-obzr/" TargetMode="External"/><Relationship Id="rId78" Type="http://schemas.openxmlformats.org/officeDocument/2006/relationships/hyperlink" Target="https://newuroki.net/category/konspekty-urokov-dlya-uchitelya/osnovy-bezopasnosti-i-zashhity-rodiny/11-klass-obzr/" TargetMode="External"/><Relationship Id="rId79" Type="http://schemas.openxmlformats.org/officeDocument/2006/relationships/hyperlink" Target="https://newuroki.net/category/konspekty-urokov-dlya-uchitelya/obshhestvoznanie/" TargetMode="External"/><Relationship Id="rId80" Type="http://schemas.openxmlformats.org/officeDocument/2006/relationships/hyperlink" Target="https://newuroki.net/category/konspekty-urokov-dlya-uchitelya/pravo/" TargetMode="External"/><Relationship Id="rId81" Type="http://schemas.openxmlformats.org/officeDocument/2006/relationships/hyperlink" Target="https://newuroki.net/category/konspekty-urokov-dlya-uchitelya/psihologiya/" TargetMode="External"/><Relationship Id="rId82" Type="http://schemas.openxmlformats.org/officeDocument/2006/relationships/hyperlink" Target="https://newuroki.net/category/konspekty-urokov-dlya-uchitelya/russkaja-literatura/" TargetMode="External"/><Relationship Id="rId83" Type="http://schemas.openxmlformats.org/officeDocument/2006/relationships/hyperlink" Target="https://newuroki.net/category/konspekty-urokov-dlya-uchitelya/russkij-jazyk/" TargetMode="External"/><Relationship Id="rId84" Type="http://schemas.openxmlformats.org/officeDocument/2006/relationships/hyperlink" Target="https://newuroki.net/category/konspekty-urokov-dlya-uchitelya/tehnologija-trudy/" TargetMode="External"/><Relationship Id="rId85" Type="http://schemas.openxmlformats.org/officeDocument/2006/relationships/hyperlink" Target="https://newuroki.net/category/konspekty-urokov-dlya-uchitelya/fizika/" TargetMode="External"/><Relationship Id="rId86" Type="http://schemas.openxmlformats.org/officeDocument/2006/relationships/hyperlink" Target="https://newuroki.net/category/konspekty-urokov-dlya-uchitelya/fizkultura/" TargetMode="External"/><Relationship Id="rId87" Type="http://schemas.openxmlformats.org/officeDocument/2006/relationships/hyperlink" Target="https://newuroki.net/category/konspekty-urokov-dlya-uchitelya/himija/" TargetMode="External"/><Relationship Id="rId88" Type="http://schemas.openxmlformats.org/officeDocument/2006/relationships/hyperlink" Target="https://newuroki.net/category/konspekty-urokov-dlya-uchitelya/ekologiya/" TargetMode="External"/><Relationship Id="rId89" Type="http://schemas.openxmlformats.org/officeDocument/2006/relationships/hyperlink" Target="https://newuroki.net/category/konspekty-urokov-dlya-uchitelya/ekonomika/" TargetMode="External"/><Relationship Id="rId90" Type="http://schemas.openxmlformats.org/officeDocument/2006/relationships/hyperlink" Target="https://newuroki.net/category/kopilka-uchitelja/" TargetMode="External"/><Relationship Id="rId91" Type="http://schemas.openxmlformats.org/officeDocument/2006/relationships/hyperlink" Target="https://newuroki.net/category/scenarii-shkolnyh-prazdnikov/" TargetMode="External"/><Relationship Id="rId92" Type="http://schemas.openxmlformats.org/officeDocument/2006/relationships/hyperlink" Target="https://newuroki.net/konspekty-urokov-dlya-uchitelya/osnovy-bezopasnosti-i-zashhity-rodiny/ktp-po-obzr-9-klass/" TargetMode="External"/><Relationship Id="rId93" Type="http://schemas.openxmlformats.org/officeDocument/2006/relationships/hyperlink" Target="https://newuroki.net/kopilka-uchitelja/universalnye-uchebnye-dejstviya/" TargetMode="External"/><Relationship Id="rId94" Type="http://schemas.openxmlformats.org/officeDocument/2006/relationships/hyperlink" Target="https://newuroki.net/kopilka-uchitelja/kriticheskoe-myshlenie-na-uroke/" TargetMode="External"/><Relationship Id="rId95" Type="http://schemas.openxmlformats.org/officeDocument/2006/relationships/hyperlink" Target="https://newuroki.net/kopilka-uchitelja/debaty-na-uroke/" TargetMode="External"/><Relationship Id="rId96" Type="http://schemas.openxmlformats.org/officeDocument/2006/relationships/hyperlink" Target="https://newuroki.net/kopilka-uchitelja/rabota-v-gruppah-na-uroke/" TargetMode="External"/><Relationship Id="rId97" Type="http://schemas.openxmlformats.org/officeDocument/2006/relationships/hyperlink" Target="https://newuroki.net/konspekty-urokov-dlya-uchitelya/osnovy-bezopasnosti-i-zashhity-rodiny/terrorizm-i-ekstremizm-konspekt-uroka/" TargetMode="External"/><Relationship Id="rId98" Type="http://schemas.openxmlformats.org/officeDocument/2006/relationships/image" Target="media/image4.jpeg"/><Relationship Id="rId99" Type="http://schemas.openxmlformats.org/officeDocument/2006/relationships/hyperlink" Target="https://newuroki.net/wp-content/uploads/2025/03/1-rossijskie-policejskie.jpg" TargetMode="External"/><Relationship Id="rId100" Type="http://schemas.openxmlformats.org/officeDocument/2006/relationships/image" Target="media/image5.png"/><Relationship Id="rId101" Type="http://schemas.openxmlformats.org/officeDocument/2006/relationships/image" Target="media/image6.png"/><Relationship Id="rId102" Type="http://schemas.openxmlformats.org/officeDocument/2006/relationships/image" Target="media/image7.jpeg"/><Relationship Id="rId103" Type="http://schemas.openxmlformats.org/officeDocument/2006/relationships/hyperlink" Target="https://newuroki.net/wp-content/uploads/2025/03/jekstremizm-jeto-1.jpg" TargetMode="External"/><Relationship Id="rId104" Type="http://schemas.openxmlformats.org/officeDocument/2006/relationships/image" Target="media/image8.jpeg"/><Relationship Id="rId105" Type="http://schemas.openxmlformats.org/officeDocument/2006/relationships/hyperlink" Target="https://newuroki.net/wp-content/uploads/2025/03/formy-jekstremizma.png" TargetMode="External"/><Relationship Id="rId106" Type="http://schemas.openxmlformats.org/officeDocument/2006/relationships/image" Target="media/image9.jpeg"/><Relationship Id="rId107" Type="http://schemas.openxmlformats.org/officeDocument/2006/relationships/hyperlink" Target="https://newuroki.net/wp-content/uploads/2025/03/terrorizm-jeto-1.jpg" TargetMode="External"/><Relationship Id="rId108" Type="http://schemas.openxmlformats.org/officeDocument/2006/relationships/image" Target="media/image10.jpeg"/><Relationship Id="rId109" Type="http://schemas.openxmlformats.org/officeDocument/2006/relationships/hyperlink" Target="https://newuroki.net/wp-content/uploads/2025/03/vidy-terrorizma.png" TargetMode="External"/><Relationship Id="rId110" Type="http://schemas.openxmlformats.org/officeDocument/2006/relationships/image" Target="media/image11.jpeg"/><Relationship Id="rId111" Type="http://schemas.openxmlformats.org/officeDocument/2006/relationships/hyperlink" Target="https://newuroki.net/wp-content/uploads/2025/03/2-zasedanie-zal-specsluzhby.jpg" TargetMode="External"/><Relationship Id="rId112" Type="http://schemas.openxmlformats.org/officeDocument/2006/relationships/hyperlink" Target="https://ru.wikipedia.org/wiki/%D0%A1%D0%BB%D0%B5%D0%B4%D1%81%D1%82%D0%B2%D0%B5%D0%BD%D0%BD%D1%8B%D0%B9_%D0%BA%D0%BE%D0%BC%D0%B8%D1%82%D0%B5%D1%82_%D0%A0%D0%BE%D1%81%D1%81%D0%B8%D0%B9%D1%81%D0%BA%D0%BE%D0%B9_%D0%A4%D0%B5%D0%B4%D0%B5%D1%80%D0%B0%D1%86%D0%B8%D0%B8" TargetMode="External"/><Relationship Id="rId113" Type="http://schemas.openxmlformats.org/officeDocument/2006/relationships/hyperlink" Target="https://ru.wikipedia.org/wiki/%D0%9D%D0%B0%D1%86%D0%B8%D0%BE%D0%BD%D0%B0%D0%BB%D1%8C%D0%BD%D1%8B%D0%B9_%D0%B0%D0%BD%D1%82%D0%B8%D1%82%D0%B5%D1%80%D1%80%D0%BE%D1%80%D0%B8%D1%81%D1%82%D0%B8%D1%87%D0%B5%D1%81%D0%BA%D0%B8%D0%B9_%D0%BA%D0%BE%D0%BC%D0%B8%D1%82%D0%B5%D1%82_(%D0%A0%D0%BE%D1%81%D1%81%D0%B8%D1%8F)" TargetMode="External"/><Relationship Id="rId114" Type="http://schemas.openxmlformats.org/officeDocument/2006/relationships/image" Target="media/image12.jpeg"/><Relationship Id="rId115" Type="http://schemas.openxmlformats.org/officeDocument/2006/relationships/hyperlink" Target="https://newuroki.net/wp-content/uploads/2025/03/3-karta-ugroz-opasnosti.jpg" TargetMode="External"/><Relationship Id="rId116" Type="http://schemas.openxmlformats.org/officeDocument/2006/relationships/image" Target="media/image13.jpeg"/><Relationship Id="rId117" Type="http://schemas.openxmlformats.org/officeDocument/2006/relationships/hyperlink" Target="https://newuroki.net/wp-content/uploads/2025/03/klassifikacija-urovnej-terroristicheskoj-opasnosti.png" TargetMode="External"/><Relationship Id="rId118" Type="http://schemas.openxmlformats.org/officeDocument/2006/relationships/image" Target="media/image14.jpeg"/><Relationship Id="rId119" Type="http://schemas.openxmlformats.org/officeDocument/2006/relationships/hyperlink" Target="https://newuroki.net/wp-content/uploads/2025/03/4-specsluzhby-na-zashhite-rossii.jpg" TargetMode="External"/><Relationship Id="rId120" Type="http://schemas.openxmlformats.org/officeDocument/2006/relationships/image" Target="media/image15.jpeg"/><Relationship Id="rId121" Type="http://schemas.openxmlformats.org/officeDocument/2006/relationships/hyperlink" Target="https://newuroki.net/wp-content/uploads/2025/03/5-policejskij-obshhenie-ucheniki-shkola.jpg" TargetMode="External"/><Relationship Id="rId122" Type="http://schemas.openxmlformats.org/officeDocument/2006/relationships/image" Target="media/image16.jpeg"/><Relationship Id="rId123" Type="http://schemas.openxmlformats.org/officeDocument/2006/relationships/hyperlink" Target="https://newuroki.net/wp-content/uploads/2025/03/6-zashhita-rossija-suverenitet-prestupniki.jpg" TargetMode="External"/><Relationship Id="rId124" Type="http://schemas.openxmlformats.org/officeDocument/2006/relationships/hyperlink" Target="https://newuroki.net/kopilka-uchitelja/refleksiya/" TargetMode="External"/><Relationship Id="rId125" Type="http://schemas.openxmlformats.org/officeDocument/2006/relationships/image" Target="media/image17.jpeg"/><Relationship Id="rId126" Type="http://schemas.openxmlformats.org/officeDocument/2006/relationships/hyperlink" Target="https://newuroki.net/wp-content/uploads/2025/03/uchitelja-shutjat-protivodejstvie-jekstremizmu-i-terrorizmu-konspekt-uroka.jpg" TargetMode="External"/><Relationship Id="rId127" Type="http://schemas.openxmlformats.org/officeDocument/2006/relationships/image" Target="media/image18.jpeg"/><Relationship Id="rId128" Type="http://schemas.openxmlformats.org/officeDocument/2006/relationships/hyperlink" Target="https://newuroki.net/wp-content/uploads/2025/03/ucheniki-shutjat-protivodejstvie-jekstremizmu-i-terrorizmu-konspekt-uroka.jpg" TargetMode="External"/><Relationship Id="rId129" Type="http://schemas.openxmlformats.org/officeDocument/2006/relationships/hyperlink" Target="https://newuroki.net/kopilka-uchitelja/domashnee-zadanie/" TargetMode="External"/><Relationship Id="rId130" Type="http://schemas.openxmlformats.org/officeDocument/2006/relationships/hyperlink" Target="https://newuroki.net/wp-content/uploads/2025/03/tehnologicheskaja-karta-protivodejstvie-jekstremizmu-i-terrorizmu-konspekt-uroka.docx" TargetMode="External"/><Relationship Id="rId131" Type="http://schemas.openxmlformats.org/officeDocument/2006/relationships/hyperlink" Target="https://newuroki.net/kopilka-uchitelja/tehnologicheskaya-karta-uroka/" TargetMode="External"/><Relationship Id="rId132" Type="http://schemas.openxmlformats.org/officeDocument/2006/relationships/hyperlink" Target="https://newuroki.net/wp-content/uploads/2025/03/poleznye-sovety-protivodejstvie-jekstremizmu-i-terrorizmu-konspekt-uroka.docx" TargetMode="External"/><Relationship Id="rId133" Type="http://schemas.openxmlformats.org/officeDocument/2006/relationships/hyperlink" Target="https://newuroki.net/wp-content/uploads/2025/03/chek-list-pedagoga-protivodejstvie-jekstremizmu-i-terrorizmu-konspekt-uroka.docx" TargetMode="External"/><Relationship Id="rId134" Type="http://schemas.openxmlformats.org/officeDocument/2006/relationships/hyperlink" Target="https://newuroki.net/kopilka-uchitelja/chek-list-uroka/" TargetMode="External"/><Relationship Id="rId135" Type="http://schemas.openxmlformats.org/officeDocument/2006/relationships/hyperlink" Target="https://newuroki.net/wp-content/uploads/2025/03/karta-pamjati-protivodejstvie-jekstremizmu-i-terrorizmu-konspekt-uroka.docx" TargetMode="External"/><Relationship Id="rId136" Type="http://schemas.openxmlformats.org/officeDocument/2006/relationships/hyperlink" Target="https://newuroki.net/kopilka-uchitelja/karta-pamyati-na-uroke/" TargetMode="External"/><Relationship Id="rId137" Type="http://schemas.openxmlformats.org/officeDocument/2006/relationships/image" Target="media/image19.jpeg"/><Relationship Id="rId138" Type="http://schemas.openxmlformats.org/officeDocument/2006/relationships/hyperlink" Target="https://newuroki.net/wp-content/uploads/2025/03/krossvord-protivodejstvie-jekstremizmu-i-terrorizmu-konspekt-uroka.jpg" TargetMode="External"/><Relationship Id="rId139" Type="http://schemas.openxmlformats.org/officeDocument/2006/relationships/hyperlink" Target="https://newuroki.net/wp-content/uploads/2025/03/krossvord-protivodejstvie-jekstremizmu-i-terrorizmu-konspekt-uroka.docx" TargetMode="External"/><Relationship Id="rId140" Type="http://schemas.openxmlformats.org/officeDocument/2006/relationships/image" Target="media/image20.jpeg"/><Relationship Id="rId141" Type="http://schemas.openxmlformats.org/officeDocument/2006/relationships/hyperlink" Target="https://newuroki.net/wp-content/uploads/2025/03/intellekt-karta-protivodejstvie-jekstremizmu-i-terrorizmu-konspekt-uroka.jpg" TargetMode="External"/><Relationship Id="rId142" Type="http://schemas.openxmlformats.org/officeDocument/2006/relationships/hyperlink" Target="https://newuroki.net/kopilka-uchitelja/intellekt-karta-na-uroke/" TargetMode="External"/><Relationship Id="rId143" Type="http://schemas.openxmlformats.org/officeDocument/2006/relationships/image" Target="media/image21.jpeg"/><Relationship Id="rId144" Type="http://schemas.openxmlformats.org/officeDocument/2006/relationships/hyperlink" Target="https://newuroki.net/wp-content/uploads/2025/03/oblako-slov-protivodejstvie-jekstremizmu-i-terrorizmu-konspekt-uroka.png" TargetMode="External"/><Relationship Id="rId145" Type="http://schemas.openxmlformats.org/officeDocument/2006/relationships/image" Target="media/image22.jpeg"/><Relationship Id="rId146" Type="http://schemas.openxmlformats.org/officeDocument/2006/relationships/hyperlink" Target="https://newuroki.net/wp-content/uploads/2025/03/prezentacija-protivodejstvie-jekstremizmu-i-terrorizmu-konspekt-uroka.jpg" TargetMode="External"/><Relationship Id="rId147" Type="http://schemas.openxmlformats.org/officeDocument/2006/relationships/hyperlink" Target="https://newuroki.net/kopilka-uchitelja/oblako-slov-na-uroke/" TargetMode="External"/><Relationship Id="rId148" Type="http://schemas.openxmlformats.org/officeDocument/2006/relationships/hyperlink" Target="https://newuroki.net/wp-content/uploads/2025/03/prezentacija-protivodejstvie-jekstremizmu-i-terrorizmu-konspekt-uroka.pptx" TargetMode="External"/><Relationship Id="rId149" Type="http://schemas.openxmlformats.org/officeDocument/2006/relationships/hyperlink" Target="https://newuroki.net/wp-content/uploads/2025/03/rabochij-list-protivodejstvie-jekstremizmu-i-terrorizmu-konspekt-uroka.docx" TargetMode="External"/><Relationship Id="rId150" Type="http://schemas.openxmlformats.org/officeDocument/2006/relationships/hyperlink" Target="https://newuroki.net/kopilka-uchitelja/rabochij-list-na-uroke/" TargetMode="External"/><Relationship Id="rId151" Type="http://schemas.openxmlformats.org/officeDocument/2006/relationships/image" Target="media/image23.png"/><Relationship Id="rId152" Type="http://schemas.openxmlformats.org/officeDocument/2006/relationships/hyperlink" Target="https://newuroki.net/konspekty-urokov-dlya-uchitelya/osnovy-bezopasnosti-i-zashhity-rodiny/protivodejstvie-ekstremizmu-i-terrorizmu-konspekt-uroka/" TargetMode="External"/><Relationship Id="rId153" Type="http://schemas.openxmlformats.org/officeDocument/2006/relationships/image" Target="media/image24.png"/><Relationship Id="rId154" Type="http://schemas.openxmlformats.org/officeDocument/2006/relationships/image" Target="media/image25.png"/><Relationship Id="rId155" Type="http://schemas.openxmlformats.org/officeDocument/2006/relationships/image" Target="media/image26.png"/><Relationship Id="rId156" Type="http://schemas.openxmlformats.org/officeDocument/2006/relationships/hyperlink" Target="https://newuroki.net/konspekty-urokov-dlya-uchitelya/klassnyj-rukovoditel/rossiya-komfortnaya-stroitelstvo-i-arhitektura-proforientacionnyj-urok-rossiya-moi-gorizonty/" TargetMode="External"/><Relationship Id="rId157" Type="http://schemas.openxmlformats.org/officeDocument/2006/relationships/image" Target="media/image27.png"/><Relationship Id="rId158" Type="http://schemas.openxmlformats.org/officeDocument/2006/relationships/image" Target="media/image28.png"/><Relationship Id="rId159" Type="http://schemas.openxmlformats.org/officeDocument/2006/relationships/hyperlink" Target="https://newuroki.net/konspekty-urokov-dlya-uchitelya/osnovy-bezopasnosti-i-zashhity-rodiny/kriminogennye-situacii-konspekt-uroka/" TargetMode="External"/><Relationship Id="rId160" Type="http://schemas.openxmlformats.org/officeDocument/2006/relationships/image" Target="media/image29.png"/><Relationship Id="rId161" Type="http://schemas.openxmlformats.org/officeDocument/2006/relationships/image" Target="media/image30.jpeg"/><Relationship Id="rId162" Type="http://schemas.openxmlformats.org/officeDocument/2006/relationships/hyperlink" Target="https://t.me/share/url?url=https%3A%2F%2Fnewuroki.net%2Fkonspekty-urokov-dlya-uchitelya%2Fosnovy-bezopasnosti-i-zashhity-rodiny%2Fprotivodejstvie-ekstremizmu-i-terrorizmu-konspekt-uroka%2F&amp;text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" TargetMode="External"/><Relationship Id="rId163" Type="http://schemas.openxmlformats.org/officeDocument/2006/relationships/image" Target="media/image31.jpeg"/><Relationship Id="rId164" Type="http://schemas.openxmlformats.org/officeDocument/2006/relationships/hyperlink" Target="https://vk.com/share.php?url=https%3A%2F%2Fnewuroki.net%2Fkonspekty-urokov-dlya-uchitelya%2Fosnovy-bezopasnosti-i-zashhity-rodiny%2Fprotivodejstvie-ekstremizmu-i-terrorizmu-konspekt-uroka%2F&amp;title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" TargetMode="External"/><Relationship Id="rId165" Type="http://schemas.openxmlformats.org/officeDocument/2006/relationships/image" Target="media/image32.jpeg"/><Relationship Id="rId166" Type="http://schemas.openxmlformats.org/officeDocument/2006/relationships/hyperlink" Target="https://connect.ok.ru/offer?url=https%3A%2F%2Fnewuroki.net%2Fkonspekty-urokov-dlya-uchitelya%2Fosnovy-bezopasnosti-i-zashhity-rodiny%2Fprotivodejstvie-ekstremizmu-i-terrorizmu-konspekt-uroka%2F&amp;title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" TargetMode="External"/><Relationship Id="rId167" Type="http://schemas.openxmlformats.org/officeDocument/2006/relationships/image" Target="media/image33.jpeg"/><Relationship Id="rId168" Type="http://schemas.openxmlformats.org/officeDocument/2006/relationships/hyperlink" Target="https://twitter.com/intent/tweet?url=https%3A%2F%2Fnewuroki.net%2Fkonspekty-urokov-dlya-uchitelya%2Fosnovy-bezopasnosti-i-zashhity-rodiny%2Fprotivodejstvie-ekstremizmu-i-terrorizmu-konspekt-uroka%2F&amp;text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" TargetMode="External"/><Relationship Id="rId169" Type="http://schemas.openxmlformats.org/officeDocument/2006/relationships/image" Target="media/image34.jpeg"/><Relationship Id="rId170" Type="http://schemas.openxmlformats.org/officeDocument/2006/relationships/hyperlink" Target="viber://pa/?text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%2Bhttps%3A%2F%2Fnewuroki.net%2Fkonspekty-urokov-dlya-uchitelya%2Fosnovy-bezopasnosti-i-zashhity-rodiny%2Fprotivodejstvie-ekstremizmu-i-terrorizmu-konspekt-uroka%2F" TargetMode="External"/><Relationship Id="rId171" Type="http://schemas.openxmlformats.org/officeDocument/2006/relationships/image" Target="media/image35.jpeg"/><Relationship Id="rId172" Type="http://schemas.openxmlformats.org/officeDocument/2006/relationships/hyperlink" Target="https://wa.me/?text=%D0%9F%D1%80%D0%BE%D1%82%D0%B8%D0%B2%D0%BE%D0%B4%D0%B5%D0%B9%D1%81%D1%82%D0%B2%D0%B8%D0%B5%2B%D1%8D%D0%BA%D1%81%D1%82%D1%80%D0%B5%D0%BC%D0%B8%D0%B7%D0%BC%D1%83%2B%D0%B8%2B%D1%82%D0%B5%D1%80%D1%80%D0%BE%D1%80%D0%B8%D0%B7%D0%BC%D1%83%2B%26%238212%3B%2B%D0%BA%D0%BE%D0%BD%D1%81%D0%BF%D0%B5%D0%BA%D1%82%2B%D1%83%D1%80%D0%BE%D0%BA%D0%B0%2Bhttps%3A%2F%2Fnewuroki.net%2Fkonspekty-urokov-dlya-uchitelya%2Fosnovy-bezopasnosti-i-zashhity-rodiny%2Fprotivodejstvie-ekstremizmu-i-terrorizmu-konspekt-uroka%2F" TargetMode="External"/><Relationship Id="rId173" Type="http://schemas.openxmlformats.org/officeDocument/2006/relationships/image" Target="media/image36.png"/><Relationship Id="rId174" Type="http://schemas.openxmlformats.org/officeDocument/2006/relationships/image" Target="media/image37.png"/><Relationship Id="rId175" Type="http://schemas.openxmlformats.org/officeDocument/2006/relationships/image" Target="media/image38.png"/><Relationship Id="rId176" Type="http://schemas.openxmlformats.org/officeDocument/2006/relationships/image" Target="media/image39.png"/><Relationship Id="rId177" Type="http://schemas.openxmlformats.org/officeDocument/2006/relationships/image" Target="media/image40.png"/><Relationship Id="rId178" Type="http://schemas.openxmlformats.org/officeDocument/2006/relationships/image" Target="media/image41.png"/><Relationship Id="rId179" Type="http://schemas.openxmlformats.org/officeDocument/2006/relationships/image" Target="media/image42.png"/><Relationship Id="rId180" Type="http://schemas.openxmlformats.org/officeDocument/2006/relationships/hyperlink" Target="https://newuroki.net/konspekty-urokov-dlya-uchitelya/osnovy-bezopasnosti-i-zashhity-rodiny/pozharnaya-bezopasnost-v-obshhestvennyh-mestah-konspekt-uroka/" TargetMode="External"/><Relationship Id="rId181" Type="http://schemas.openxmlformats.org/officeDocument/2006/relationships/image" Target="media/image43.png"/><Relationship Id="rId182" Type="http://schemas.openxmlformats.org/officeDocument/2006/relationships/image" Target="media/image44.png"/><Relationship Id="rId183" Type="http://schemas.openxmlformats.org/officeDocument/2006/relationships/image" Target="media/image45.png"/><Relationship Id="rId184" Type="http://schemas.openxmlformats.org/officeDocument/2006/relationships/image" Target="media/image46.png"/><Relationship Id="rId185" Type="http://schemas.openxmlformats.org/officeDocument/2006/relationships/image" Target="media/image47.png"/><Relationship Id="rId186" Type="http://schemas.openxmlformats.org/officeDocument/2006/relationships/image" Target="media/image48.png"/><Relationship Id="rId187" Type="http://schemas.openxmlformats.org/officeDocument/2006/relationships/hyperlink" Target="https://newuroki.net/o-sajte/" TargetMode="External"/><Relationship Id="rId188" Type="http://schemas.openxmlformats.org/officeDocument/2006/relationships/hyperlink" Target="https://newuroki.net/privacy-policy/" TargetMode="External"/><Relationship Id="rId189" Type="http://schemas.openxmlformats.org/officeDocument/2006/relationships/hyperlink" Target="https://newuroki.net/stranica-pozora/" TargetMode="External"/><Relationship Id="rId190" Type="http://schemas.openxmlformats.org/officeDocument/2006/relationships/hyperlink" Target="https://newuroki.net/rules/" TargetMode="External"/><Relationship Id="rId19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Противодействие экстремизму и терроризму - конспект урока - ОБЗР - Новые УРОКИ</dc:title>
  <dcterms:created xsi:type="dcterms:W3CDTF">2025-03-05T11:21:16Z</dcterms:created>
  <dcterms:modified xsi:type="dcterms:W3CDTF">2025-03-05T11:21:16Z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2025-03-05T00:00:00Z</vt:filetime>
  </property>
  <property fmtid="{D5CDD505-2E9C-101B-9397-08002B2CF9AE}" pid="5" name="Producer">
    <vt:lpwstr>Skia/PDF m128</vt:lpwstr>
  </property>
</Properties>
</file>