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E3B9D1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931C30" w:rsidRPr="00931C30">
        <w:rPr>
          <w:rFonts w:ascii="Arial Black" w:hAnsi="Arial Black"/>
          <w:sz w:val="40"/>
          <w:szCs w:val="40"/>
        </w:rPr>
        <w:t>Опасности криминального характера, меры защиты от них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931C30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</w:t>
      </w:r>
      <w:bookmarkStart w:id="0" w:name="_GoBack"/>
      <w:bookmarkEnd w:id="0"/>
      <w:r>
        <w:rPr>
          <w:rFonts w:ascii="Arial Black" w:hAnsi="Arial Black" w:cs="Arial"/>
          <w:sz w:val="40"/>
          <w:szCs w:val="40"/>
        </w:rPr>
        <w:t>я – всё бесплатно!</w:t>
      </w:r>
    </w:p>
    <w:p w14:paraId="163F3F4F" w14:textId="77777777" w:rsidR="00413FB5" w:rsidRDefault="00413FB5" w:rsidP="00FB7EDB">
      <w:pPr>
        <w:rPr>
          <w:rFonts w:ascii="Arial" w:hAnsi="Arial" w:cs="Arial"/>
          <w:b/>
          <w:bCs/>
          <w:sz w:val="24"/>
          <w:szCs w:val="24"/>
        </w:rPr>
      </w:pPr>
    </w:p>
    <w:p w14:paraId="079CA95B" w14:textId="60060BC3" w:rsidR="00413FB5" w:rsidRDefault="00413FB5" w:rsidP="00FB7EDB">
      <w:pPr>
        <w:rPr>
          <w:rFonts w:ascii="Arial" w:hAnsi="Arial" w:cs="Arial"/>
          <w:sz w:val="24"/>
          <w:szCs w:val="24"/>
        </w:rPr>
      </w:pPr>
      <w:r w:rsidRPr="00413FB5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13FB5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13FB5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47E3EF10" w14:textId="77777777" w:rsidR="00931C30" w:rsidRPr="00931C30" w:rsidRDefault="00931C30" w:rsidP="00931C30">
      <w:pPr>
        <w:pStyle w:val="3"/>
        <w:rPr>
          <w:rFonts w:ascii="Arial" w:hAnsi="Arial" w:cs="Arial"/>
          <w:sz w:val="24"/>
          <w:szCs w:val="24"/>
        </w:rPr>
      </w:pPr>
      <w:r w:rsidRPr="00931C30">
        <w:rPr>
          <w:rStyle w:val="a5"/>
          <w:rFonts w:ascii="Arial" w:hAnsi="Arial" w:cs="Arial"/>
          <w:b/>
          <w:bCs/>
          <w:sz w:val="24"/>
          <w:szCs w:val="24"/>
        </w:rPr>
        <w:t>Карта памяти по теме "Опасности криминального характера, меры защиты от них"</w:t>
      </w:r>
    </w:p>
    <w:p w14:paraId="0E570ED5" w14:textId="77777777" w:rsidR="00931C30" w:rsidRPr="00931C30" w:rsidRDefault="00931C30" w:rsidP="00931C30">
      <w:pPr>
        <w:pStyle w:val="4"/>
        <w:rPr>
          <w:rFonts w:ascii="Arial" w:hAnsi="Arial" w:cs="Arial"/>
        </w:rPr>
      </w:pPr>
      <w:r w:rsidRPr="00931C30">
        <w:rPr>
          <w:rStyle w:val="a5"/>
          <w:rFonts w:ascii="Arial" w:hAnsi="Arial" w:cs="Arial"/>
          <w:b/>
          <w:bCs/>
        </w:rPr>
        <w:t>1. Основные виды криминальных опасностей</w:t>
      </w:r>
    </w:p>
    <w:p w14:paraId="3CE0C8F0" w14:textId="77777777" w:rsidR="00931C30" w:rsidRPr="00931C30" w:rsidRDefault="00931C30" w:rsidP="00931C30">
      <w:pPr>
        <w:pStyle w:val="a4"/>
        <w:rPr>
          <w:rFonts w:ascii="Arial" w:hAnsi="Arial" w:cs="Arial"/>
        </w:rPr>
      </w:pPr>
      <w:r w:rsidRPr="00931C30">
        <w:rPr>
          <w:rFonts w:ascii="Segoe UI Symbol" w:hAnsi="Segoe UI Symbol" w:cs="Segoe UI Symbol"/>
        </w:rPr>
        <w:t>📌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Кража</w:t>
      </w:r>
      <w:r w:rsidRPr="00931C30">
        <w:rPr>
          <w:rFonts w:ascii="Arial" w:hAnsi="Arial" w:cs="Arial"/>
        </w:rPr>
        <w:t xml:space="preserve"> – тайное хищение имущества (карманные кражи, кражи в транспорте, торговых центрах).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📌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Грабёж</w:t>
      </w:r>
      <w:r w:rsidRPr="00931C30">
        <w:rPr>
          <w:rFonts w:ascii="Arial" w:hAnsi="Arial" w:cs="Arial"/>
        </w:rPr>
        <w:t xml:space="preserve"> – открытое хищение (нападение без применения насилия).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📌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Разбой</w:t>
      </w:r>
      <w:r w:rsidRPr="00931C30">
        <w:rPr>
          <w:rFonts w:ascii="Arial" w:hAnsi="Arial" w:cs="Arial"/>
        </w:rPr>
        <w:t xml:space="preserve"> – нападение с угрозой или применением насилия.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📌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Мошенничество</w:t>
      </w:r>
      <w:r w:rsidRPr="00931C30">
        <w:rPr>
          <w:rFonts w:ascii="Arial" w:hAnsi="Arial" w:cs="Arial"/>
        </w:rPr>
        <w:t xml:space="preserve"> – обман с целью завладения имуществом (телефонное мошенничество, интернет-обман).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📌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Шантаж и вымогательство</w:t>
      </w:r>
      <w:r w:rsidRPr="00931C30">
        <w:rPr>
          <w:rFonts w:ascii="Arial" w:hAnsi="Arial" w:cs="Arial"/>
        </w:rPr>
        <w:t xml:space="preserve"> – угрозы с целью получения выгоды.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📌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Наркопреступность</w:t>
      </w:r>
      <w:r w:rsidRPr="00931C30">
        <w:rPr>
          <w:rFonts w:ascii="Arial" w:hAnsi="Arial" w:cs="Arial"/>
        </w:rPr>
        <w:t xml:space="preserve"> – вовлечение в незаконный оборот наркотиков.</w:t>
      </w:r>
    </w:p>
    <w:p w14:paraId="16896493" w14:textId="77777777" w:rsidR="00931C30" w:rsidRPr="00931C30" w:rsidRDefault="00931C30" w:rsidP="00931C30">
      <w:pPr>
        <w:pStyle w:val="4"/>
        <w:rPr>
          <w:rFonts w:ascii="Arial" w:hAnsi="Arial" w:cs="Arial"/>
        </w:rPr>
      </w:pPr>
      <w:r w:rsidRPr="00931C30">
        <w:rPr>
          <w:rStyle w:val="a5"/>
          <w:rFonts w:ascii="Arial" w:hAnsi="Arial" w:cs="Arial"/>
          <w:b/>
          <w:bCs/>
        </w:rPr>
        <w:t>2. Основные места повышенной криминальной опасности</w:t>
      </w:r>
    </w:p>
    <w:p w14:paraId="2FE41686" w14:textId="77777777" w:rsidR="00931C30" w:rsidRPr="00931C30" w:rsidRDefault="00931C30" w:rsidP="00931C30">
      <w:pPr>
        <w:pStyle w:val="a4"/>
        <w:rPr>
          <w:rFonts w:ascii="Arial" w:hAnsi="Arial" w:cs="Arial"/>
        </w:rPr>
      </w:pPr>
      <w:r w:rsidRPr="00931C30">
        <w:rPr>
          <w:rFonts w:ascii="Segoe UI Symbol" w:hAnsi="Segoe UI Symbol" w:cs="Segoe UI Symbol"/>
        </w:rPr>
        <w:t>📍</w:t>
      </w:r>
      <w:r w:rsidRPr="00931C30">
        <w:rPr>
          <w:rFonts w:ascii="Arial" w:hAnsi="Arial" w:cs="Arial"/>
        </w:rPr>
        <w:t xml:space="preserve"> Остановки, вокзалы, метро – карманные кражи.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📍</w:t>
      </w:r>
      <w:r w:rsidRPr="00931C30">
        <w:rPr>
          <w:rFonts w:ascii="Arial" w:hAnsi="Arial" w:cs="Arial"/>
        </w:rPr>
        <w:t xml:space="preserve"> Лифты, подъезды – риск нападения.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📍</w:t>
      </w:r>
      <w:r w:rsidRPr="00931C30">
        <w:rPr>
          <w:rFonts w:ascii="Arial" w:hAnsi="Arial" w:cs="Arial"/>
        </w:rPr>
        <w:t xml:space="preserve"> Торговые центры – мошенники, кражи.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📍</w:t>
      </w:r>
      <w:r w:rsidRPr="00931C30">
        <w:rPr>
          <w:rFonts w:ascii="Arial" w:hAnsi="Arial" w:cs="Arial"/>
        </w:rPr>
        <w:t xml:space="preserve"> Бары, клубы – распространение наркотиков, драки.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📍</w:t>
      </w:r>
      <w:r w:rsidRPr="00931C30">
        <w:rPr>
          <w:rFonts w:ascii="Arial" w:hAnsi="Arial" w:cs="Arial"/>
        </w:rPr>
        <w:t xml:space="preserve"> Интернет – кибермошенничество, фишинг, вымогательство.</w:t>
      </w:r>
    </w:p>
    <w:p w14:paraId="5C40D238" w14:textId="77777777" w:rsidR="00931C30" w:rsidRPr="00931C30" w:rsidRDefault="00931C30" w:rsidP="00931C30">
      <w:pPr>
        <w:pStyle w:val="4"/>
        <w:rPr>
          <w:rFonts w:ascii="Arial" w:hAnsi="Arial" w:cs="Arial"/>
        </w:rPr>
      </w:pPr>
      <w:r w:rsidRPr="00931C30">
        <w:rPr>
          <w:rStyle w:val="a5"/>
          <w:rFonts w:ascii="Arial" w:hAnsi="Arial" w:cs="Arial"/>
          <w:b/>
          <w:bCs/>
        </w:rPr>
        <w:t>3. Как не стать жертвой преступления?</w:t>
      </w:r>
    </w:p>
    <w:p w14:paraId="3DCD8962" w14:textId="77777777" w:rsidR="00931C30" w:rsidRPr="00931C30" w:rsidRDefault="00931C30" w:rsidP="00931C30">
      <w:pPr>
        <w:pStyle w:val="a4"/>
        <w:rPr>
          <w:rFonts w:ascii="Arial" w:hAnsi="Arial" w:cs="Arial"/>
        </w:rPr>
      </w:pPr>
      <w:r w:rsidRPr="00931C30">
        <w:rPr>
          <w:rFonts w:ascii="Segoe UI Symbol" w:hAnsi="Segoe UI Symbol" w:cs="Segoe UI Symbol"/>
        </w:rPr>
        <w:t>✅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Будьте бдительны</w:t>
      </w:r>
      <w:r w:rsidRPr="00931C30">
        <w:rPr>
          <w:rFonts w:ascii="Arial" w:hAnsi="Arial" w:cs="Arial"/>
        </w:rPr>
        <w:t xml:space="preserve"> – не отвлекайтесь на телефон, контролируйте окружение.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✅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Не демонстрируйте ценности</w:t>
      </w:r>
      <w:r w:rsidRPr="00931C30">
        <w:rPr>
          <w:rFonts w:ascii="Arial" w:hAnsi="Arial" w:cs="Arial"/>
        </w:rPr>
        <w:t xml:space="preserve"> – прячьте деньги, телефоны, украшения.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✅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Не вступайте в конфликты</w:t>
      </w:r>
      <w:r w:rsidRPr="00931C30">
        <w:rPr>
          <w:rFonts w:ascii="Arial" w:hAnsi="Arial" w:cs="Arial"/>
        </w:rPr>
        <w:t xml:space="preserve"> – старайтесь избегать опасных ситуаций.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✅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Держите дистанцию</w:t>
      </w:r>
      <w:r w:rsidRPr="00931C30">
        <w:rPr>
          <w:rFonts w:ascii="Arial" w:hAnsi="Arial" w:cs="Arial"/>
        </w:rPr>
        <w:t xml:space="preserve"> – не подпускайте подозрительных людей слишком близко.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✅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 xml:space="preserve">Не </w:t>
      </w:r>
      <w:proofErr w:type="spellStart"/>
      <w:r w:rsidRPr="00931C30">
        <w:rPr>
          <w:rStyle w:val="a5"/>
          <w:rFonts w:ascii="Arial" w:hAnsi="Arial" w:cs="Arial"/>
        </w:rPr>
        <w:t>ведитесь</w:t>
      </w:r>
      <w:proofErr w:type="spellEnd"/>
      <w:r w:rsidRPr="00931C30">
        <w:rPr>
          <w:rStyle w:val="a5"/>
          <w:rFonts w:ascii="Arial" w:hAnsi="Arial" w:cs="Arial"/>
        </w:rPr>
        <w:t xml:space="preserve"> на провокации</w:t>
      </w:r>
      <w:r w:rsidRPr="00931C30">
        <w:rPr>
          <w:rFonts w:ascii="Arial" w:hAnsi="Arial" w:cs="Arial"/>
        </w:rPr>
        <w:t xml:space="preserve"> – мошенники часто используют жалость или страх.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✅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Будьте готовы к экстренной ситуации</w:t>
      </w:r>
      <w:r w:rsidRPr="00931C30">
        <w:rPr>
          <w:rFonts w:ascii="Arial" w:hAnsi="Arial" w:cs="Arial"/>
        </w:rPr>
        <w:t xml:space="preserve"> – знайте экстренные номера, избегайте тёмных мест.</w:t>
      </w:r>
    </w:p>
    <w:p w14:paraId="111C42AE" w14:textId="77777777" w:rsidR="00931C30" w:rsidRPr="00931C30" w:rsidRDefault="00931C30" w:rsidP="00931C30">
      <w:pPr>
        <w:pStyle w:val="4"/>
        <w:rPr>
          <w:rFonts w:ascii="Arial" w:hAnsi="Arial" w:cs="Arial"/>
        </w:rPr>
      </w:pPr>
      <w:r w:rsidRPr="00931C30">
        <w:rPr>
          <w:rStyle w:val="a5"/>
          <w:rFonts w:ascii="Arial" w:hAnsi="Arial" w:cs="Arial"/>
          <w:b/>
          <w:bCs/>
        </w:rPr>
        <w:lastRenderedPageBreak/>
        <w:t>4. Алгоритм действий при преступлении</w:t>
      </w:r>
    </w:p>
    <w:p w14:paraId="0436CB08" w14:textId="041656EF" w:rsidR="00931C30" w:rsidRPr="00931C30" w:rsidRDefault="00931C30" w:rsidP="00931C30">
      <w:pPr>
        <w:pStyle w:val="a4"/>
        <w:rPr>
          <w:rFonts w:ascii="Arial" w:hAnsi="Arial" w:cs="Arial"/>
        </w:rPr>
      </w:pPr>
      <w:r w:rsidRPr="00931C30">
        <w:rPr>
          <w:rFonts w:ascii="Arial" w:hAnsi="Arial" w:cs="Arial"/>
        </w:rPr>
        <w:t xml:space="preserve">1️ </w:t>
      </w:r>
      <w:r w:rsidRPr="00931C30">
        <w:rPr>
          <w:rStyle w:val="a5"/>
          <w:rFonts w:ascii="Arial" w:hAnsi="Arial" w:cs="Arial"/>
        </w:rPr>
        <w:t>Если видите преступление</w:t>
      </w:r>
      <w:r w:rsidRPr="00931C30">
        <w:rPr>
          <w:rFonts w:ascii="Arial" w:hAnsi="Arial" w:cs="Arial"/>
        </w:rPr>
        <w:t xml:space="preserve"> – не вмешивайтесь, вызывайте полицию (102).</w:t>
      </w:r>
      <w:r w:rsidRPr="00931C30">
        <w:rPr>
          <w:rFonts w:ascii="Arial" w:hAnsi="Arial" w:cs="Arial"/>
        </w:rPr>
        <w:br/>
        <w:t xml:space="preserve">2️⃣ </w:t>
      </w:r>
      <w:r w:rsidRPr="00931C30">
        <w:rPr>
          <w:rStyle w:val="a5"/>
          <w:rFonts w:ascii="Arial" w:hAnsi="Arial" w:cs="Arial"/>
        </w:rPr>
        <w:t>Если стали жертвой</w:t>
      </w:r>
      <w:r w:rsidRPr="00931C30">
        <w:rPr>
          <w:rFonts w:ascii="Arial" w:hAnsi="Arial" w:cs="Arial"/>
        </w:rPr>
        <w:t xml:space="preserve"> – сохраняйте спокойствие, запоминайте приметы преступника.</w:t>
      </w:r>
      <w:r w:rsidRPr="00931C30">
        <w:rPr>
          <w:rFonts w:ascii="Arial" w:hAnsi="Arial" w:cs="Arial"/>
        </w:rPr>
        <w:br/>
        <w:t xml:space="preserve">3️⃣ </w:t>
      </w:r>
      <w:r w:rsidRPr="00931C30">
        <w:rPr>
          <w:rStyle w:val="a5"/>
          <w:rFonts w:ascii="Arial" w:hAnsi="Arial" w:cs="Arial"/>
        </w:rPr>
        <w:t>Не сопротивляйтесь при угрозе жизни</w:t>
      </w:r>
      <w:r w:rsidRPr="00931C30">
        <w:rPr>
          <w:rFonts w:ascii="Arial" w:hAnsi="Arial" w:cs="Arial"/>
        </w:rPr>
        <w:t xml:space="preserve"> – важнее сохранить здоровье.</w:t>
      </w:r>
      <w:r w:rsidRPr="00931C30">
        <w:rPr>
          <w:rFonts w:ascii="Arial" w:hAnsi="Arial" w:cs="Arial"/>
        </w:rPr>
        <w:br/>
        <w:t xml:space="preserve">4️⃣ </w:t>
      </w:r>
      <w:r w:rsidRPr="00931C30">
        <w:rPr>
          <w:rStyle w:val="a5"/>
          <w:rFonts w:ascii="Arial" w:hAnsi="Arial" w:cs="Arial"/>
        </w:rPr>
        <w:t>Как можно быстрее обращайтесь в полицию</w:t>
      </w:r>
      <w:r w:rsidRPr="00931C30">
        <w:rPr>
          <w:rFonts w:ascii="Arial" w:hAnsi="Arial" w:cs="Arial"/>
        </w:rPr>
        <w:t xml:space="preserve"> – чем быстрее подано заявление, тем выше шанс раскрытия.</w:t>
      </w:r>
      <w:r w:rsidRPr="00931C30">
        <w:rPr>
          <w:rFonts w:ascii="Arial" w:hAnsi="Arial" w:cs="Arial"/>
        </w:rPr>
        <w:br/>
        <w:t xml:space="preserve">5️⃣ </w:t>
      </w:r>
      <w:r w:rsidRPr="00931C30">
        <w:rPr>
          <w:rStyle w:val="a5"/>
          <w:rFonts w:ascii="Arial" w:hAnsi="Arial" w:cs="Arial"/>
        </w:rPr>
        <w:t>Зафиксируйте улики</w:t>
      </w:r>
      <w:r w:rsidRPr="00931C30">
        <w:rPr>
          <w:rFonts w:ascii="Arial" w:hAnsi="Arial" w:cs="Arial"/>
        </w:rPr>
        <w:t xml:space="preserve"> – записи, видео, свидетели помогут расследованию.</w:t>
      </w:r>
    </w:p>
    <w:p w14:paraId="45179FC3" w14:textId="77777777" w:rsidR="00931C30" w:rsidRPr="00931C30" w:rsidRDefault="00931C30" w:rsidP="00931C30">
      <w:pPr>
        <w:pStyle w:val="4"/>
        <w:rPr>
          <w:rFonts w:ascii="Arial" w:hAnsi="Arial" w:cs="Arial"/>
        </w:rPr>
      </w:pPr>
      <w:r w:rsidRPr="00931C30">
        <w:rPr>
          <w:rStyle w:val="a5"/>
          <w:rFonts w:ascii="Arial" w:hAnsi="Arial" w:cs="Arial"/>
          <w:b/>
          <w:bCs/>
        </w:rPr>
        <w:t>5. Основные контакты и службы помощи</w:t>
      </w:r>
    </w:p>
    <w:p w14:paraId="3658DBF9" w14:textId="77777777" w:rsidR="00931C30" w:rsidRPr="00931C30" w:rsidRDefault="00931C30" w:rsidP="00931C30">
      <w:pPr>
        <w:pStyle w:val="a4"/>
        <w:rPr>
          <w:rFonts w:ascii="Arial" w:hAnsi="Arial" w:cs="Arial"/>
        </w:rPr>
      </w:pPr>
      <w:r w:rsidRPr="00931C30">
        <w:rPr>
          <w:rFonts w:ascii="Segoe UI Symbol" w:hAnsi="Segoe UI Symbol" w:cs="Segoe UI Symbol"/>
        </w:rPr>
        <w:t>🚨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Полиция</w:t>
      </w:r>
      <w:r w:rsidRPr="00931C30">
        <w:rPr>
          <w:rFonts w:ascii="Arial" w:hAnsi="Arial" w:cs="Arial"/>
        </w:rPr>
        <w:t xml:space="preserve"> – 102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🚑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Скорая помощь</w:t>
      </w:r>
      <w:r w:rsidRPr="00931C30">
        <w:rPr>
          <w:rFonts w:ascii="Arial" w:hAnsi="Arial" w:cs="Arial"/>
        </w:rPr>
        <w:t xml:space="preserve"> – 103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🔥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МЧС</w:t>
      </w:r>
      <w:r w:rsidRPr="00931C30">
        <w:rPr>
          <w:rFonts w:ascii="Arial" w:hAnsi="Arial" w:cs="Arial"/>
        </w:rPr>
        <w:t xml:space="preserve"> – 101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📞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Единый номер спасения</w:t>
      </w:r>
      <w:r w:rsidRPr="00931C30">
        <w:rPr>
          <w:rFonts w:ascii="Arial" w:hAnsi="Arial" w:cs="Arial"/>
        </w:rPr>
        <w:t xml:space="preserve"> – 112</w:t>
      </w:r>
      <w:r w:rsidRPr="00931C30">
        <w:rPr>
          <w:rFonts w:ascii="Arial" w:hAnsi="Arial" w:cs="Arial"/>
        </w:rPr>
        <w:br/>
      </w:r>
      <w:r w:rsidRPr="00931C30">
        <w:rPr>
          <w:rFonts w:ascii="Segoe UI Symbol" w:hAnsi="Segoe UI Symbol" w:cs="Segoe UI Symbol"/>
        </w:rPr>
        <w:t>📲</w:t>
      </w:r>
      <w:r w:rsidRPr="00931C30">
        <w:rPr>
          <w:rFonts w:ascii="Arial" w:hAnsi="Arial" w:cs="Arial"/>
        </w:rPr>
        <w:t xml:space="preserve"> </w:t>
      </w:r>
      <w:r w:rsidRPr="00931C30">
        <w:rPr>
          <w:rStyle w:val="a5"/>
          <w:rFonts w:ascii="Arial" w:hAnsi="Arial" w:cs="Arial"/>
        </w:rPr>
        <w:t>Горячие линии поддержки</w:t>
      </w:r>
      <w:r w:rsidRPr="00931C30">
        <w:rPr>
          <w:rFonts w:ascii="Arial" w:hAnsi="Arial" w:cs="Arial"/>
        </w:rPr>
        <w:t xml:space="preserve"> (помощь жертвам насилия, мошенничества)</w:t>
      </w:r>
    </w:p>
    <w:p w14:paraId="09FBBB06" w14:textId="77777777" w:rsidR="00931C30" w:rsidRPr="00931C30" w:rsidRDefault="00931C30" w:rsidP="00931C30">
      <w:pPr>
        <w:pStyle w:val="a4"/>
        <w:rPr>
          <w:rFonts w:ascii="Arial" w:hAnsi="Arial" w:cs="Arial"/>
        </w:rPr>
      </w:pPr>
      <w:r w:rsidRPr="00931C30">
        <w:rPr>
          <w:rFonts w:ascii="Arial" w:hAnsi="Arial" w:cs="Arial"/>
        </w:rPr>
        <w:t xml:space="preserve">🧠 </w:t>
      </w:r>
      <w:r w:rsidRPr="00931C30">
        <w:rPr>
          <w:rStyle w:val="a5"/>
          <w:rFonts w:ascii="Arial" w:hAnsi="Arial" w:cs="Arial"/>
        </w:rPr>
        <w:t>Запомни: твоя безопасность в твоих руках!</w:t>
      </w:r>
      <w:r w:rsidRPr="00931C30">
        <w:rPr>
          <w:rFonts w:ascii="Arial" w:hAnsi="Arial" w:cs="Arial"/>
        </w:rPr>
        <w:t xml:space="preserve"> </w:t>
      </w:r>
    </w:p>
    <w:p w14:paraId="18EEEEDE" w14:textId="214E84E8" w:rsidR="00931C30" w:rsidRDefault="00931C30" w:rsidP="00FB7EDB">
      <w:pPr>
        <w:rPr>
          <w:rFonts w:ascii="Arial" w:hAnsi="Arial" w:cs="Arial"/>
          <w:sz w:val="24"/>
          <w:szCs w:val="24"/>
        </w:rPr>
      </w:pPr>
    </w:p>
    <w:p w14:paraId="5C4D6BFB" w14:textId="213462C3" w:rsidR="00931C30" w:rsidRDefault="00931C30" w:rsidP="00FB7EDB">
      <w:pPr>
        <w:rPr>
          <w:rFonts w:ascii="Arial" w:hAnsi="Arial" w:cs="Arial"/>
          <w:sz w:val="24"/>
          <w:szCs w:val="24"/>
        </w:rPr>
      </w:pPr>
    </w:p>
    <w:p w14:paraId="71BD9FDD" w14:textId="12AAD700" w:rsidR="00931C30" w:rsidRDefault="00931C30" w:rsidP="00FB7EDB">
      <w:pPr>
        <w:rPr>
          <w:rFonts w:ascii="Arial" w:hAnsi="Arial" w:cs="Arial"/>
          <w:sz w:val="24"/>
          <w:szCs w:val="24"/>
        </w:rPr>
      </w:pPr>
    </w:p>
    <w:p w14:paraId="3F06DC43" w14:textId="77777777" w:rsidR="00931C30" w:rsidRDefault="00931C30" w:rsidP="00FB7EDB">
      <w:pPr>
        <w:rPr>
          <w:rFonts w:ascii="Arial" w:hAnsi="Arial" w:cs="Arial"/>
          <w:sz w:val="24"/>
          <w:szCs w:val="24"/>
        </w:rPr>
      </w:pPr>
    </w:p>
    <w:sectPr w:rsidR="00931C30" w:rsidSect="003004D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BA1"/>
    <w:multiLevelType w:val="multilevel"/>
    <w:tmpl w:val="8564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130E7"/>
    <w:multiLevelType w:val="multilevel"/>
    <w:tmpl w:val="8338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10A02"/>
    <w:multiLevelType w:val="multilevel"/>
    <w:tmpl w:val="2850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F5256"/>
    <w:multiLevelType w:val="multilevel"/>
    <w:tmpl w:val="C85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B2764"/>
    <w:multiLevelType w:val="multilevel"/>
    <w:tmpl w:val="9CE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05F9D"/>
    <w:multiLevelType w:val="multilevel"/>
    <w:tmpl w:val="CB1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36BF2"/>
    <w:multiLevelType w:val="multilevel"/>
    <w:tmpl w:val="F414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836F0"/>
    <w:multiLevelType w:val="multilevel"/>
    <w:tmpl w:val="B04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0366F"/>
    <w:multiLevelType w:val="multilevel"/>
    <w:tmpl w:val="F34E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C6BD0"/>
    <w:multiLevelType w:val="multilevel"/>
    <w:tmpl w:val="C92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C6690"/>
    <w:multiLevelType w:val="multilevel"/>
    <w:tmpl w:val="E5D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34AAA"/>
    <w:multiLevelType w:val="multilevel"/>
    <w:tmpl w:val="2A6A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64873"/>
    <w:multiLevelType w:val="multilevel"/>
    <w:tmpl w:val="44A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2564F"/>
    <w:multiLevelType w:val="multilevel"/>
    <w:tmpl w:val="C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374E9"/>
    <w:multiLevelType w:val="multilevel"/>
    <w:tmpl w:val="B794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194C56"/>
    <w:multiLevelType w:val="multilevel"/>
    <w:tmpl w:val="755A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51B5E"/>
    <w:multiLevelType w:val="multilevel"/>
    <w:tmpl w:val="2F18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7A67FE"/>
    <w:multiLevelType w:val="multilevel"/>
    <w:tmpl w:val="9A7C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A407F"/>
    <w:multiLevelType w:val="multilevel"/>
    <w:tmpl w:val="15CC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33D24"/>
    <w:multiLevelType w:val="multilevel"/>
    <w:tmpl w:val="BD60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574C44"/>
    <w:multiLevelType w:val="multilevel"/>
    <w:tmpl w:val="1A3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384661"/>
    <w:multiLevelType w:val="multilevel"/>
    <w:tmpl w:val="68E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D52CE3"/>
    <w:multiLevelType w:val="multilevel"/>
    <w:tmpl w:val="56D0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94775E"/>
    <w:multiLevelType w:val="multilevel"/>
    <w:tmpl w:val="22A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D21B88"/>
    <w:multiLevelType w:val="multilevel"/>
    <w:tmpl w:val="B7B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DC2CA5"/>
    <w:multiLevelType w:val="multilevel"/>
    <w:tmpl w:val="DDB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92D3A"/>
    <w:multiLevelType w:val="multilevel"/>
    <w:tmpl w:val="6FF0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3E5B97"/>
    <w:multiLevelType w:val="multilevel"/>
    <w:tmpl w:val="1730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CA6B81"/>
    <w:multiLevelType w:val="multilevel"/>
    <w:tmpl w:val="ED5E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4"/>
  </w:num>
  <w:num w:numId="5">
    <w:abstractNumId w:val="22"/>
  </w:num>
  <w:num w:numId="6">
    <w:abstractNumId w:val="21"/>
  </w:num>
  <w:num w:numId="7">
    <w:abstractNumId w:val="9"/>
  </w:num>
  <w:num w:numId="8">
    <w:abstractNumId w:val="17"/>
  </w:num>
  <w:num w:numId="9">
    <w:abstractNumId w:val="12"/>
  </w:num>
  <w:num w:numId="10">
    <w:abstractNumId w:val="0"/>
  </w:num>
  <w:num w:numId="11">
    <w:abstractNumId w:val="24"/>
  </w:num>
  <w:num w:numId="12">
    <w:abstractNumId w:val="6"/>
  </w:num>
  <w:num w:numId="13">
    <w:abstractNumId w:val="28"/>
  </w:num>
  <w:num w:numId="14">
    <w:abstractNumId w:val="19"/>
  </w:num>
  <w:num w:numId="15">
    <w:abstractNumId w:val="13"/>
  </w:num>
  <w:num w:numId="16">
    <w:abstractNumId w:val="10"/>
  </w:num>
  <w:num w:numId="17">
    <w:abstractNumId w:val="7"/>
  </w:num>
  <w:num w:numId="18">
    <w:abstractNumId w:val="26"/>
  </w:num>
  <w:num w:numId="19">
    <w:abstractNumId w:val="3"/>
  </w:num>
  <w:num w:numId="20">
    <w:abstractNumId w:val="5"/>
  </w:num>
  <w:num w:numId="21">
    <w:abstractNumId w:val="14"/>
  </w:num>
  <w:num w:numId="22">
    <w:abstractNumId w:val="2"/>
  </w:num>
  <w:num w:numId="23">
    <w:abstractNumId w:val="11"/>
  </w:num>
  <w:num w:numId="24">
    <w:abstractNumId w:val="15"/>
  </w:num>
  <w:num w:numId="25">
    <w:abstractNumId w:val="23"/>
  </w:num>
  <w:num w:numId="26">
    <w:abstractNumId w:val="16"/>
  </w:num>
  <w:num w:numId="27">
    <w:abstractNumId w:val="8"/>
  </w:num>
  <w:num w:numId="28">
    <w:abstractNumId w:val="20"/>
  </w:num>
  <w:num w:numId="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67CF7"/>
    <w:rsid w:val="001A04D1"/>
    <w:rsid w:val="001C3652"/>
    <w:rsid w:val="001D3D4F"/>
    <w:rsid w:val="00281C09"/>
    <w:rsid w:val="002B4694"/>
    <w:rsid w:val="002D534F"/>
    <w:rsid w:val="003004D8"/>
    <w:rsid w:val="003065C6"/>
    <w:rsid w:val="003629FF"/>
    <w:rsid w:val="00413FB5"/>
    <w:rsid w:val="004D57F5"/>
    <w:rsid w:val="00533350"/>
    <w:rsid w:val="005721B5"/>
    <w:rsid w:val="00640151"/>
    <w:rsid w:val="00662228"/>
    <w:rsid w:val="006919F8"/>
    <w:rsid w:val="006C7E35"/>
    <w:rsid w:val="00776E59"/>
    <w:rsid w:val="00787C0B"/>
    <w:rsid w:val="00825985"/>
    <w:rsid w:val="008840D2"/>
    <w:rsid w:val="00884EEA"/>
    <w:rsid w:val="008C32D3"/>
    <w:rsid w:val="0091142D"/>
    <w:rsid w:val="00914C77"/>
    <w:rsid w:val="00931C30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CE790A"/>
    <w:rsid w:val="00D229E3"/>
    <w:rsid w:val="00D25361"/>
    <w:rsid w:val="00D374C1"/>
    <w:rsid w:val="00D5171B"/>
    <w:rsid w:val="00D72228"/>
    <w:rsid w:val="00DB6EA9"/>
    <w:rsid w:val="00DC625B"/>
    <w:rsid w:val="00DE5AE1"/>
    <w:rsid w:val="00DE6ACF"/>
    <w:rsid w:val="00E13369"/>
    <w:rsid w:val="00E87065"/>
    <w:rsid w:val="00EC612A"/>
    <w:rsid w:val="00ED75EE"/>
    <w:rsid w:val="00EF141A"/>
    <w:rsid w:val="00F24159"/>
    <w:rsid w:val="00F74A87"/>
    <w:rsid w:val="00F949E9"/>
    <w:rsid w:val="00FA07EF"/>
    <w:rsid w:val="00FB7EDB"/>
    <w:rsid w:val="00FC1BA7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2025-03-12T16:33:00Z</dcterms:modified>
</cp:coreProperties>
</file>