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</w:t>
      </w:r>
      <w:bookmarkStart w:id="0" w:name="_GoBack"/>
      <w:bookmarkEnd w:id="0"/>
      <w:r w:rsidR="0087444B">
        <w:rPr>
          <w:rFonts w:ascii="Arial Black" w:hAnsi="Arial Black"/>
          <w:sz w:val="40"/>
          <w:szCs w:val="40"/>
        </w:rPr>
        <w:t>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D224E0" w:rsidRPr="00D224E0">
        <w:rPr>
          <w:rFonts w:ascii="Arial Black" w:hAnsi="Arial Black"/>
          <w:sz w:val="40"/>
          <w:szCs w:val="40"/>
        </w:rPr>
        <w:t>Цифровая среда - ее возможности и риски. Общие принципы безопасности в цифровой среде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D224E0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D224E0" w:rsidRPr="00D224E0" w:rsidRDefault="00D224E0" w:rsidP="00D224E0">
      <w:pPr>
        <w:rPr>
          <w:rFonts w:ascii="Arial" w:hAnsi="Arial" w:cs="Arial"/>
          <w:sz w:val="28"/>
          <w:szCs w:val="28"/>
        </w:rPr>
      </w:pPr>
      <w:r w:rsidRPr="00D224E0">
        <w:rPr>
          <w:rFonts w:ascii="Arial" w:hAnsi="Arial" w:cs="Arial"/>
          <w:sz w:val="28"/>
          <w:szCs w:val="28"/>
        </w:rPr>
        <w:t>Используйте реальные примеры из жизни</w:t>
      </w:r>
    </w:p>
    <w:p w:rsidR="00D224E0" w:rsidRDefault="00D224E0" w:rsidP="00D224E0">
      <w:pPr>
        <w:rPr>
          <w:rFonts w:ascii="Arial" w:hAnsi="Arial" w:cs="Arial"/>
          <w:sz w:val="28"/>
          <w:szCs w:val="28"/>
        </w:rPr>
      </w:pPr>
      <w:r w:rsidRPr="00D224E0">
        <w:rPr>
          <w:rFonts w:ascii="Arial" w:hAnsi="Arial" w:cs="Arial"/>
          <w:sz w:val="28"/>
          <w:szCs w:val="28"/>
        </w:rPr>
        <w:t xml:space="preserve">Приводите актуальные примеры из повседневной жизни подростков, такие как случаи мошенничества в сети, </w:t>
      </w:r>
      <w:proofErr w:type="spellStart"/>
      <w:r w:rsidRPr="00D224E0">
        <w:rPr>
          <w:rFonts w:ascii="Arial" w:hAnsi="Arial" w:cs="Arial"/>
          <w:sz w:val="28"/>
          <w:szCs w:val="28"/>
        </w:rPr>
        <w:t>кибербуллинг</w:t>
      </w:r>
      <w:proofErr w:type="spellEnd"/>
      <w:r w:rsidRPr="00D224E0">
        <w:rPr>
          <w:rFonts w:ascii="Arial" w:hAnsi="Arial" w:cs="Arial"/>
          <w:sz w:val="28"/>
          <w:szCs w:val="28"/>
        </w:rPr>
        <w:t xml:space="preserve"> или вирусы, чтобы учащиеся могли лучше понять риски и применить знания на практике. Примеры из новостей или популярных интернет-сервисов сделают тему ближе и понятнее.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D224E0" w:rsidRPr="00D224E0" w:rsidRDefault="00D224E0" w:rsidP="00D224E0">
      <w:pPr>
        <w:rPr>
          <w:rFonts w:ascii="Arial" w:hAnsi="Arial" w:cs="Arial"/>
          <w:sz w:val="28"/>
          <w:szCs w:val="28"/>
        </w:rPr>
      </w:pPr>
      <w:r w:rsidRPr="00D224E0">
        <w:rPr>
          <w:rFonts w:ascii="Arial" w:hAnsi="Arial" w:cs="Arial"/>
          <w:sz w:val="28"/>
          <w:szCs w:val="28"/>
        </w:rPr>
        <w:t>Активно вовлекайте учеников в обсуждения</w:t>
      </w:r>
    </w:p>
    <w:p w:rsidR="00D224E0" w:rsidRDefault="00D224E0" w:rsidP="00D224E0">
      <w:pPr>
        <w:rPr>
          <w:rFonts w:ascii="Arial" w:hAnsi="Arial" w:cs="Arial"/>
          <w:sz w:val="28"/>
          <w:szCs w:val="28"/>
        </w:rPr>
      </w:pPr>
      <w:r w:rsidRPr="00D224E0">
        <w:rPr>
          <w:rFonts w:ascii="Arial" w:hAnsi="Arial" w:cs="Arial"/>
          <w:sz w:val="28"/>
          <w:szCs w:val="28"/>
        </w:rPr>
        <w:t>Вопросы, дискуссии и работа в группах — отличные способы сделать урок интерактивным. Примеры ситуаций, связанных с безопасностью в сети, могут побудить учащихся к анализу и обсуждению. Чем больше они вовлечены, тем лучше усвоят материал.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D224E0" w:rsidRPr="00D224E0" w:rsidRDefault="00D224E0" w:rsidP="00D224E0">
      <w:pPr>
        <w:rPr>
          <w:rFonts w:ascii="Arial" w:hAnsi="Arial" w:cs="Arial"/>
          <w:sz w:val="28"/>
          <w:szCs w:val="28"/>
        </w:rPr>
      </w:pPr>
      <w:r w:rsidRPr="00D224E0">
        <w:rPr>
          <w:rFonts w:ascii="Arial" w:hAnsi="Arial" w:cs="Arial"/>
          <w:sz w:val="28"/>
          <w:szCs w:val="28"/>
        </w:rPr>
        <w:t>Проводите практические задания в группах</w:t>
      </w:r>
    </w:p>
    <w:p w:rsidR="00D224E0" w:rsidRDefault="00D224E0" w:rsidP="00D224E0">
      <w:pPr>
        <w:rPr>
          <w:rFonts w:ascii="Arial" w:hAnsi="Arial" w:cs="Arial"/>
          <w:sz w:val="28"/>
          <w:szCs w:val="28"/>
        </w:rPr>
      </w:pPr>
      <w:r w:rsidRPr="00D224E0">
        <w:rPr>
          <w:rFonts w:ascii="Arial" w:hAnsi="Arial" w:cs="Arial"/>
          <w:sz w:val="28"/>
          <w:szCs w:val="28"/>
        </w:rPr>
        <w:t>Разделите учеников на небольшие группы и дайте каждому задание, например, анализ реальных угроз или настройка приватности на одном из популярных сайтов. Это поможет развить навыки практического применения знаний и повысит заинтересованность учеников.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D224E0" w:rsidRPr="00D224E0" w:rsidRDefault="00D224E0" w:rsidP="00D224E0">
      <w:pPr>
        <w:rPr>
          <w:rFonts w:ascii="Arial" w:hAnsi="Arial" w:cs="Arial"/>
          <w:sz w:val="28"/>
          <w:szCs w:val="28"/>
        </w:rPr>
      </w:pPr>
      <w:r w:rsidRPr="00D224E0">
        <w:rPr>
          <w:rFonts w:ascii="Arial" w:hAnsi="Arial" w:cs="Arial"/>
          <w:sz w:val="28"/>
          <w:szCs w:val="28"/>
        </w:rPr>
        <w:t>Используйте наглядные материалы и мультимедийные ресурсы</w:t>
      </w:r>
    </w:p>
    <w:p w:rsidR="00D224E0" w:rsidRDefault="00D224E0" w:rsidP="00D224E0">
      <w:pPr>
        <w:rPr>
          <w:rFonts w:ascii="Arial" w:hAnsi="Arial" w:cs="Arial"/>
          <w:sz w:val="28"/>
          <w:szCs w:val="28"/>
        </w:rPr>
      </w:pPr>
      <w:r w:rsidRPr="00D224E0">
        <w:rPr>
          <w:rFonts w:ascii="Arial" w:hAnsi="Arial" w:cs="Arial"/>
          <w:sz w:val="28"/>
          <w:szCs w:val="28"/>
        </w:rPr>
        <w:t>Презентации, видеоуроки и инфографики помогут визуализировать ключевые моменты урока. Мультимедийные ресурсы делают обучение более увлекательным и стимулируют внимание подростков, которые часто воспринимают информацию через визуальные каналы.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D224E0" w:rsidRPr="00D224E0" w:rsidRDefault="00D224E0" w:rsidP="00D224E0">
      <w:pPr>
        <w:rPr>
          <w:rFonts w:ascii="Arial" w:hAnsi="Arial" w:cs="Arial"/>
          <w:sz w:val="28"/>
          <w:szCs w:val="28"/>
        </w:rPr>
      </w:pPr>
      <w:r w:rsidRPr="00D224E0">
        <w:rPr>
          <w:rFonts w:ascii="Arial" w:hAnsi="Arial" w:cs="Arial"/>
          <w:sz w:val="28"/>
          <w:szCs w:val="28"/>
        </w:rPr>
        <w:t>Проводите рефлексию в конце урока</w:t>
      </w:r>
    </w:p>
    <w:p w:rsidR="00D224E0" w:rsidRDefault="00D224E0" w:rsidP="00D224E0">
      <w:pPr>
        <w:rPr>
          <w:rFonts w:ascii="Arial" w:hAnsi="Arial" w:cs="Arial"/>
          <w:sz w:val="28"/>
          <w:szCs w:val="28"/>
        </w:rPr>
      </w:pPr>
      <w:r w:rsidRPr="00D224E0">
        <w:rPr>
          <w:rFonts w:ascii="Arial" w:hAnsi="Arial" w:cs="Arial"/>
          <w:sz w:val="28"/>
          <w:szCs w:val="28"/>
        </w:rPr>
        <w:t>Рефлексия помогает ученикам осмыслить полученные знания и закрепить их. Попросите учащихся поделиться, какие советы по безопасности они бы предложили своим друзьям или родным, и как будут применять полученные знания в реальной жизни. Это стимулирует не только осознание материала, но и помогает повысить личную ответственность каждого ученика.</w:t>
      </w:r>
    </w:p>
    <w:sectPr w:rsidR="00D224E0" w:rsidSect="009F43A8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74663"/>
    <w:rsid w:val="00293DB3"/>
    <w:rsid w:val="002B1E31"/>
    <w:rsid w:val="002F022E"/>
    <w:rsid w:val="00335C09"/>
    <w:rsid w:val="00346EBB"/>
    <w:rsid w:val="00354563"/>
    <w:rsid w:val="0040352D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616F5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F43A8"/>
    <w:rsid w:val="00A93AA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224E0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3FA5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2025-02-02T15:16:00Z</dcterms:modified>
</cp:coreProperties>
</file>