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EF" w:rsidRDefault="009D25EF" w:rsidP="009D25E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10 классе по теме: «</w:t>
      </w:r>
      <w:r w:rsidRPr="009D25EF">
        <w:rPr>
          <w:rFonts w:ascii="Arial Black" w:hAnsi="Arial Black" w:cs="Arial"/>
          <w:sz w:val="36"/>
          <w:szCs w:val="36"/>
        </w:rPr>
        <w:t>Безопасность дорожного движения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9D25EF" w:rsidRDefault="009D25EF" w:rsidP="009D25E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D25EF" w:rsidRDefault="009D25EF" w:rsidP="009D25E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566C0" w:rsidRPr="009D25EF" w:rsidRDefault="00B566C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D25EF" w:rsidTr="009D25EF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D25EF" w:rsidRDefault="009D25EF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  <w:tr w:rsidR="009D25EF" w:rsidTr="009D25E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D25EF" w:rsidRDefault="009D25EF">
            <w:pPr>
              <w:pStyle w:val="a4"/>
              <w:jc w:val="center"/>
            </w:pPr>
          </w:p>
        </w:tc>
      </w:tr>
    </w:tbl>
    <w:p w:rsidR="009D25EF" w:rsidRDefault="009D25EF" w:rsidP="009D25EF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06"/>
      </w:tblGrid>
      <w:tr w:rsidR="009D25EF" w:rsidTr="009D25EF">
        <w:tc>
          <w:tcPr>
            <w:tcW w:w="0" w:type="auto"/>
            <w:hideMark/>
          </w:tcPr>
          <w:p w:rsidR="009D25EF" w:rsidRDefault="009D25E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D25EF" w:rsidRDefault="009D25E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D25EF" w:rsidTr="009D25EF">
        <w:tc>
          <w:tcPr>
            <w:tcW w:w="0" w:type="auto"/>
            <w:hideMark/>
          </w:tcPr>
          <w:p w:rsidR="009D25EF" w:rsidRDefault="009D25EF">
            <w:pPr>
              <w:pStyle w:val="a4"/>
            </w:pPr>
            <w:r>
              <w:t xml:space="preserve">1. </w:t>
            </w:r>
            <w:proofErr w:type="spellStart"/>
            <w:r>
              <w:t>дорога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3. </w:t>
            </w:r>
            <w:proofErr w:type="spellStart"/>
            <w:r>
              <w:t>риск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4. </w:t>
            </w:r>
            <w:proofErr w:type="spellStart"/>
            <w:r>
              <w:t>транспорт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5. </w:t>
            </w:r>
            <w:proofErr w:type="spellStart"/>
            <w:r>
              <w:t>препятствие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6. </w:t>
            </w:r>
            <w:proofErr w:type="spellStart"/>
            <w:r>
              <w:t>безопасность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11. </w:t>
            </w:r>
            <w:proofErr w:type="spellStart"/>
            <w:r>
              <w:t>знак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15. </w:t>
            </w:r>
            <w:proofErr w:type="spellStart"/>
            <w:r>
              <w:t>авария</w:t>
            </w:r>
            <w:proofErr w:type="spellEnd"/>
          </w:p>
          <w:p w:rsidR="009D25EF" w:rsidRDefault="009D25EF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обочина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18. </w:t>
            </w:r>
            <w:proofErr w:type="spellStart"/>
            <w:r>
              <w:t>проезд</w:t>
            </w:r>
            <w:proofErr w:type="spellEnd"/>
          </w:p>
        </w:tc>
        <w:tc>
          <w:tcPr>
            <w:tcW w:w="0" w:type="auto"/>
            <w:hideMark/>
          </w:tcPr>
          <w:p w:rsidR="009D25EF" w:rsidRDefault="009D25EF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правила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5. </w:t>
            </w:r>
            <w:proofErr w:type="spellStart"/>
            <w:r>
              <w:t>пешеход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7. </w:t>
            </w:r>
            <w:proofErr w:type="spellStart"/>
            <w:r>
              <w:t>стоп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8. </w:t>
            </w:r>
            <w:proofErr w:type="spellStart"/>
            <w:r>
              <w:t>переход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9. </w:t>
            </w:r>
            <w:proofErr w:type="spellStart"/>
            <w:r>
              <w:t>сигнал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10. </w:t>
            </w:r>
            <w:proofErr w:type="spellStart"/>
            <w:r>
              <w:t>светофор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12. </w:t>
            </w:r>
            <w:proofErr w:type="spellStart"/>
            <w:r>
              <w:t>водитель</w:t>
            </w:r>
            <w:proofErr w:type="spellEnd"/>
          </w:p>
          <w:p w:rsidR="009D25EF" w:rsidRDefault="009D25EF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скорость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14. </w:t>
            </w:r>
            <w:proofErr w:type="spellStart"/>
            <w:r>
              <w:t>штраф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16. </w:t>
            </w:r>
            <w:proofErr w:type="spellStart"/>
            <w:r>
              <w:t>автомобиль</w:t>
            </w:r>
            <w:proofErr w:type="spellEnd"/>
          </w:p>
          <w:p w:rsidR="009D25EF" w:rsidRDefault="009D25EF">
            <w:pPr>
              <w:pStyle w:val="a4"/>
            </w:pPr>
            <w:r>
              <w:t xml:space="preserve">19. </w:t>
            </w:r>
            <w:proofErr w:type="spellStart"/>
            <w:r>
              <w:t>зебра</w:t>
            </w:r>
            <w:proofErr w:type="spellEnd"/>
          </w:p>
        </w:tc>
      </w:tr>
    </w:tbl>
    <w:p w:rsidR="009D25EF" w:rsidRDefault="009D25EF" w:rsidP="009D25EF">
      <w:pPr>
        <w:rPr>
          <w:lang w:val="en-US"/>
        </w:rPr>
      </w:pPr>
    </w:p>
    <w:p w:rsidR="009D25EF" w:rsidRPr="009D25EF" w:rsidRDefault="009D25EF">
      <w:pPr>
        <w:rPr>
          <w:rFonts w:ascii="Arial Black" w:hAnsi="Arial Black" w:cs="Arial"/>
          <w:sz w:val="32"/>
          <w:szCs w:val="32"/>
        </w:rPr>
      </w:pPr>
      <w:r w:rsidRPr="009D25EF">
        <w:rPr>
          <w:rFonts w:ascii="Arial Black" w:hAnsi="Arial Black" w:cs="Arial"/>
          <w:sz w:val="32"/>
          <w:szCs w:val="32"/>
        </w:rPr>
        <w:t xml:space="preserve">Вопросы для кроссворда </w:t>
      </w:r>
      <w:r w:rsidRPr="009D25EF">
        <w:rPr>
          <w:rFonts w:ascii="Arial Black" w:hAnsi="Arial Black" w:cs="Arial"/>
          <w:sz w:val="32"/>
          <w:szCs w:val="32"/>
        </w:rPr>
        <w:t>для урока ОБЗР в 10 классе по теме: «Безопасность дорожного движения» для преподавателя-организатора «Основ безопасности и защиты Родины» в школе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Кто передвигается по улице без транспорта? (Пешеход)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То, по чему движутся автомобили, пешеходы и другие участники движения? (Дорога)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Совокупность норм, регулирующих поведение на улице и в транспортной среде? (Правила)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Место, где пешеходы могут перейти через улицу? (Переход)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Символ, информирующий участников движения о правилах или ограничениях? (Знак)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Устройство, регулирующее движение транспорта и пешеходов с помощью цветов? (Светофор)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Название механического средства передвижения, используемого для перевозки людей? (Автомобиль)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Величина, показывающая, с какой скоростью движется транспорт? (Скорость)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Денежное взыскание за нарушение правил? (Штраф)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Общее название всех видов средств передвижения, таких как автомобили, поезда, самолёты? (Транспорт)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Процесс движения через какое-то место, например, через мост или дорогу? (Проезд)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Часть дороги, предназначенная для движения пешеходов или для стоянки транспортных средств? (Обочина)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Человек, управляющий транспортным средством? (Водитель)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Указание на необходимость остановиться? (Стоп)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Вещь, мешающая нормальному движению или прохождению? (Препятствие)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Несчастный случай, связанный с транспортом, часто с повреждениями? (Авария)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Белая полоса на проезжей части, предназначенная для перехода? (Зебра)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Вероятность наступления неприятного события? (Риск)</w:t>
      </w:r>
    </w:p>
    <w:p w:rsidR="009D25EF" w:rsidRPr="009D25EF" w:rsidRDefault="009D25EF" w:rsidP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Звуковое или световое сообщение, передающее информацию о необходимости действия? (Сигнал)</w:t>
      </w:r>
    </w:p>
    <w:p w:rsidR="009D25EF" w:rsidRPr="009D25EF" w:rsidRDefault="009D25EF">
      <w:pPr>
        <w:rPr>
          <w:rFonts w:ascii="Arial" w:hAnsi="Arial" w:cs="Arial"/>
          <w:sz w:val="24"/>
          <w:szCs w:val="24"/>
        </w:rPr>
      </w:pPr>
      <w:r w:rsidRPr="009D25EF">
        <w:rPr>
          <w:rFonts w:ascii="Arial" w:hAnsi="Arial" w:cs="Arial"/>
          <w:sz w:val="24"/>
          <w:szCs w:val="24"/>
        </w:rPr>
        <w:t>Состояние, при котором обеспечивается защита жизни и здоровья? (Безопасность)</w:t>
      </w:r>
      <w:bookmarkStart w:id="0" w:name="_GoBack"/>
      <w:bookmarkEnd w:id="0"/>
    </w:p>
    <w:sectPr w:rsidR="009D25EF" w:rsidRPr="009D25EF" w:rsidSect="009D25EF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EF"/>
    <w:rsid w:val="009D25EF"/>
    <w:rsid w:val="00B5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7F7C"/>
  <w15:chartTrackingRefBased/>
  <w15:docId w15:val="{470A8142-58C4-49CC-8343-65A7C735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5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5EF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D25EF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D25E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2025-02-10T16:51:00Z</dcterms:created>
  <dcterms:modified xsi:type="dcterms:W3CDTF">2025-02-10T16:52:00Z</dcterms:modified>
</cp:coreProperties>
</file>