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B1DF28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8C3B1C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7F7E8F" w:rsidRPr="007F7E8F">
        <w:rPr>
          <w:rFonts w:ascii="Arial Black" w:hAnsi="Arial Black"/>
          <w:sz w:val="40"/>
          <w:szCs w:val="40"/>
        </w:rPr>
        <w:t>Поговорим о деньгах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F7E8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BFDBD53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13AE2DF8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для классного часа по теме: «Поговорим о деньгах»</w:t>
      </w:r>
    </w:p>
    <w:p w14:paraId="1C2631C7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1B555F27">
          <v:rect id="_x0000_i1027" style="width:0;height:1.5pt" o:hralign="center" o:hrstd="t" o:hr="t" fillcolor="#a0a0a0" stroked="f"/>
        </w:pict>
      </w:r>
    </w:p>
    <w:p w14:paraId="005058FE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деньги?</w:t>
      </w:r>
    </w:p>
    <w:p w14:paraId="2572B682" w14:textId="77777777" w:rsidR="007F7E8F" w:rsidRPr="007F7E8F" w:rsidRDefault="007F7E8F" w:rsidP="007F7E8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Деньги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это средство обмена, которое используется для покупки товаров и услуг.</w:t>
      </w:r>
    </w:p>
    <w:p w14:paraId="3CD04F7A" w14:textId="77777777" w:rsidR="007F7E8F" w:rsidRPr="007F7E8F" w:rsidRDefault="007F7E8F" w:rsidP="007F7E8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Функции денег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E85D0AA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Средство обмена</w:t>
      </w:r>
    </w:p>
    <w:p w14:paraId="0EA2DF54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Мера стоимости</w:t>
      </w:r>
    </w:p>
    <w:p w14:paraId="195E5DA1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Средство накопления</w:t>
      </w:r>
    </w:p>
    <w:p w14:paraId="543AA13C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Средство платежа</w:t>
      </w:r>
    </w:p>
    <w:p w14:paraId="68485A07" w14:textId="77777777" w:rsidR="007F7E8F" w:rsidRPr="007F7E8F" w:rsidRDefault="007F7E8F" w:rsidP="007F7E8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денег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AB2B993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Наличные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монеты и банкноты</w:t>
      </w:r>
    </w:p>
    <w:p w14:paraId="75861FFB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Безналичные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счета в банках, переводы</w:t>
      </w:r>
    </w:p>
    <w:p w14:paraId="3585C962" w14:textId="77777777" w:rsidR="007F7E8F" w:rsidRPr="007F7E8F" w:rsidRDefault="007F7E8F" w:rsidP="007F7E8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Электронные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криптовалюты и другие цифровые деньги</w:t>
      </w:r>
    </w:p>
    <w:p w14:paraId="688B8F56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353008CD">
          <v:rect id="_x0000_i1028" style="width:0;height:1.5pt" o:hralign="center" o:hrstd="t" o:hr="t" fillcolor="#a0a0a0" stroked="f"/>
        </w:pict>
      </w:r>
    </w:p>
    <w:p w14:paraId="4D06D52C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Карманные деньги подростка</w:t>
      </w:r>
    </w:p>
    <w:p w14:paraId="1A2CC749" w14:textId="77777777" w:rsidR="007F7E8F" w:rsidRPr="007F7E8F" w:rsidRDefault="007F7E8F" w:rsidP="007F7E8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Источники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2E60E3E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Карманные деньги от родителей</w:t>
      </w:r>
    </w:p>
    <w:p w14:paraId="0EBD2862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Заработок (работа на дому, помощь взрослым)</w:t>
      </w:r>
    </w:p>
    <w:p w14:paraId="09C2F280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Подарки и премии</w:t>
      </w:r>
    </w:p>
    <w:p w14:paraId="16DDC323" w14:textId="77777777" w:rsidR="007F7E8F" w:rsidRPr="007F7E8F" w:rsidRDefault="007F7E8F" w:rsidP="007F7E8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 разумного распоряжения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493D6C0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Составление бюджета</w:t>
      </w:r>
    </w:p>
    <w:p w14:paraId="46A27711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Определение приоритетов (что нужно, а что можно отложить)</w:t>
      </w:r>
    </w:p>
    <w:p w14:paraId="61BE8F8E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Контроль расходов</w:t>
      </w:r>
    </w:p>
    <w:p w14:paraId="66962642" w14:textId="77777777" w:rsidR="007F7E8F" w:rsidRPr="007F7E8F" w:rsidRDefault="007F7E8F" w:rsidP="007F7E8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Планирование расходов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468C7E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Учитывай все траты: мелкие и крупные</w:t>
      </w:r>
    </w:p>
    <w:p w14:paraId="12888170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Разделяй «необходимое» и «желаемое»</w:t>
      </w:r>
    </w:p>
    <w:p w14:paraId="19DA59FD" w14:textId="77777777" w:rsidR="007F7E8F" w:rsidRPr="007F7E8F" w:rsidRDefault="007F7E8F" w:rsidP="007F7E8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Практическое задание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BB1081" w14:textId="77777777" w:rsidR="007F7E8F" w:rsidRPr="007F7E8F" w:rsidRDefault="007F7E8F" w:rsidP="007F7E8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Составь бюджет на неделю, учитывая расходы на еду, развлечения, сбережения</w:t>
      </w:r>
    </w:p>
    <w:p w14:paraId="6B751DA5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0ECE6BB4">
          <v:rect id="_x0000_i1029" style="width:0;height:1.5pt" o:hralign="center" o:hrstd="t" o:hr="t" fillcolor="#a0a0a0" stroked="f"/>
        </w:pict>
      </w:r>
    </w:p>
    <w:p w14:paraId="06FF3BA8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Основы финансовой грамотности</w:t>
      </w:r>
    </w:p>
    <w:p w14:paraId="08A04120" w14:textId="77777777" w:rsidR="007F7E8F" w:rsidRPr="007F7E8F" w:rsidRDefault="007F7E8F" w:rsidP="007F7E8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Доходы и расходы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6EF18BC" w14:textId="77777777" w:rsidR="007F7E8F" w:rsidRPr="007F7E8F" w:rsidRDefault="007F7E8F" w:rsidP="007F7E8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Доходы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это деньги, которые вы получаете (зарплата, подарки)</w:t>
      </w:r>
    </w:p>
    <w:p w14:paraId="1D9488F0" w14:textId="77777777" w:rsidR="007F7E8F" w:rsidRPr="007F7E8F" w:rsidRDefault="007F7E8F" w:rsidP="007F7E8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Расходы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это деньги, которые вы тратите (на еду, одежду, развлечения)</w:t>
      </w:r>
    </w:p>
    <w:p w14:paraId="66563235" w14:textId="77777777" w:rsidR="007F7E8F" w:rsidRPr="007F7E8F" w:rsidRDefault="007F7E8F" w:rsidP="007F7E8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Накопления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это часть доходов, которая не тратится, а откладывается для будущих нужд.</w:t>
      </w:r>
    </w:p>
    <w:p w14:paraId="13D0FEFD" w14:textId="77777777" w:rsidR="007F7E8F" w:rsidRPr="007F7E8F" w:rsidRDefault="007F7E8F" w:rsidP="007F7E8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Финансовые цели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3D2DA52" w14:textId="77777777" w:rsidR="007F7E8F" w:rsidRPr="007F7E8F" w:rsidRDefault="007F7E8F" w:rsidP="007F7E8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Постепенное накопление для покупки чего-то важного</w:t>
      </w:r>
    </w:p>
    <w:p w14:paraId="5B0E4E49" w14:textId="77777777" w:rsidR="007F7E8F" w:rsidRPr="007F7E8F" w:rsidRDefault="007F7E8F" w:rsidP="007F7E8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Откладывание на будущие расходы (учеба, поездки)</w:t>
      </w:r>
    </w:p>
    <w:p w14:paraId="4EDE1FD5" w14:textId="77777777" w:rsidR="007F7E8F" w:rsidRPr="007F7E8F" w:rsidRDefault="007F7E8F" w:rsidP="007F7E8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Как достичь цели: планирование, дисциплина, контроль</w:t>
      </w:r>
    </w:p>
    <w:p w14:paraId="3A781C00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200699F5">
          <v:rect id="_x0000_i1030" style="width:0;height:1.5pt" o:hralign="center" o:hrstd="t" o:hr="t" fillcolor="#a0a0a0" stroked="f"/>
        </w:pict>
      </w:r>
    </w:p>
    <w:p w14:paraId="2CD6FBE0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Разумное потребление</w:t>
      </w:r>
    </w:p>
    <w:p w14:paraId="4E898BFA" w14:textId="77777777" w:rsidR="007F7E8F" w:rsidRPr="007F7E8F" w:rsidRDefault="007F7E8F" w:rsidP="007F7E8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Необходимые траты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DCBDA3A" w14:textId="77777777" w:rsidR="007F7E8F" w:rsidRPr="007F7E8F" w:rsidRDefault="007F7E8F" w:rsidP="007F7E8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Продукты питания</w:t>
      </w:r>
    </w:p>
    <w:p w14:paraId="607FA5D4" w14:textId="77777777" w:rsidR="007F7E8F" w:rsidRPr="007F7E8F" w:rsidRDefault="007F7E8F" w:rsidP="007F7E8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Образование, здоровье</w:t>
      </w:r>
    </w:p>
    <w:p w14:paraId="1C09B027" w14:textId="77777777" w:rsidR="007F7E8F" w:rsidRPr="007F7E8F" w:rsidRDefault="007F7E8F" w:rsidP="007F7E8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Желаемые траты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AB77E7E" w14:textId="77777777" w:rsidR="007F7E8F" w:rsidRPr="007F7E8F" w:rsidRDefault="007F7E8F" w:rsidP="007F7E8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Развлечения, покупки, которые не являются срочными</w:t>
      </w:r>
    </w:p>
    <w:p w14:paraId="2C7C75B3" w14:textId="77777777" w:rsidR="007F7E8F" w:rsidRPr="007F7E8F" w:rsidRDefault="007F7E8F" w:rsidP="007F7E8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Импульсивные покупки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когда мы что-то покупаем, не подумав, нужно ли нам это.</w:t>
      </w:r>
    </w:p>
    <w:p w14:paraId="3DBC2A45" w14:textId="77777777" w:rsidR="007F7E8F" w:rsidRPr="007F7E8F" w:rsidRDefault="007F7E8F" w:rsidP="007F7E8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избежать импульсных покупок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6AE7586" w14:textId="77777777" w:rsidR="007F7E8F" w:rsidRPr="007F7E8F" w:rsidRDefault="007F7E8F" w:rsidP="007F7E8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Придерживаться списка покупок</w:t>
      </w:r>
    </w:p>
    <w:p w14:paraId="1DDF9B6E" w14:textId="77777777" w:rsidR="007F7E8F" w:rsidRPr="007F7E8F" w:rsidRDefault="007F7E8F" w:rsidP="007F7E8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Думать дважды перед покупкой</w:t>
      </w:r>
    </w:p>
    <w:p w14:paraId="265A8748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384CFD02">
          <v:rect id="_x0000_i1031" style="width:0;height:1.5pt" o:hralign="center" o:hrstd="t" o:hr="t" fillcolor="#a0a0a0" stroked="f"/>
        </w:pict>
      </w:r>
    </w:p>
    <w:p w14:paraId="7A049118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Семейный бюджет</w:t>
      </w:r>
    </w:p>
    <w:p w14:paraId="1C3F51E9" w14:textId="77777777" w:rsidR="007F7E8F" w:rsidRPr="007F7E8F" w:rsidRDefault="007F7E8F" w:rsidP="007F7E8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такое семейный бюджет?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br/>
        <w:t>Это план, как семья расходует свои средства.</w:t>
      </w:r>
    </w:p>
    <w:p w14:paraId="44362BCA" w14:textId="77777777" w:rsidR="007F7E8F" w:rsidRPr="007F7E8F" w:rsidRDefault="007F7E8F" w:rsidP="007F7E8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3ABD8C" w14:textId="77777777" w:rsidR="007F7E8F" w:rsidRPr="007F7E8F" w:rsidRDefault="007F7E8F" w:rsidP="007F7E8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Доходы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 зарплата родителей, дополнительные источники дохода</w:t>
      </w:r>
    </w:p>
    <w:p w14:paraId="0186838C" w14:textId="77777777" w:rsidR="007F7E8F" w:rsidRPr="007F7E8F" w:rsidRDefault="007F7E8F" w:rsidP="007F7E8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Расходы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 обязательные (коммунальные услуги, еда) и не обязательные (развлечения, поездки)</w:t>
      </w:r>
    </w:p>
    <w:p w14:paraId="207143B0" w14:textId="77777777" w:rsidR="007F7E8F" w:rsidRPr="007F7E8F" w:rsidRDefault="007F7E8F" w:rsidP="007F7E8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планировать семейный бюджет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3E88C3" w14:textId="77777777" w:rsidR="007F7E8F" w:rsidRPr="007F7E8F" w:rsidRDefault="007F7E8F" w:rsidP="007F7E8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Распределить деньги на важные цели</w:t>
      </w:r>
    </w:p>
    <w:p w14:paraId="5E116D4D" w14:textId="77777777" w:rsidR="007F7E8F" w:rsidRPr="007F7E8F" w:rsidRDefault="007F7E8F" w:rsidP="007F7E8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Составить план расходов на месяц</w:t>
      </w:r>
    </w:p>
    <w:p w14:paraId="5D9B1DF7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7C93079F">
          <v:rect id="_x0000_i1032" style="width:0;height:1.5pt" o:hralign="center" o:hrstd="t" o:hr="t" fillcolor="#a0a0a0" stroked="f"/>
        </w:pict>
      </w:r>
    </w:p>
    <w:p w14:paraId="22D97FF9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Финансовые привычки</w:t>
      </w:r>
    </w:p>
    <w:p w14:paraId="0D0F34DF" w14:textId="77777777" w:rsidR="007F7E8F" w:rsidRPr="007F7E8F" w:rsidRDefault="007F7E8F" w:rsidP="007F7E8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обращения с деньгами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B6C1872" w14:textId="77777777" w:rsidR="007F7E8F" w:rsidRPr="007F7E8F" w:rsidRDefault="007F7E8F" w:rsidP="007F7E8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Откладывать часть средств на будущее</w:t>
      </w:r>
    </w:p>
    <w:p w14:paraId="1CF28131" w14:textId="77777777" w:rsidR="007F7E8F" w:rsidRPr="007F7E8F" w:rsidRDefault="007F7E8F" w:rsidP="007F7E8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Не тратить всё сразу</w:t>
      </w:r>
    </w:p>
    <w:p w14:paraId="1E52FBFC" w14:textId="77777777" w:rsidR="007F7E8F" w:rsidRPr="007F7E8F" w:rsidRDefault="007F7E8F" w:rsidP="007F7E8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Контролировать расходы</w:t>
      </w:r>
    </w:p>
    <w:p w14:paraId="7099BB73" w14:textId="77777777" w:rsidR="007F7E8F" w:rsidRPr="007F7E8F" w:rsidRDefault="007F7E8F" w:rsidP="007F7E8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Финансовая безопасность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 xml:space="preserve"> — избегать долгов и займов, не тратить деньги, которых нет.</w:t>
      </w:r>
    </w:p>
    <w:p w14:paraId="54B920DD" w14:textId="77777777" w:rsidR="007F7E8F" w:rsidRPr="007F7E8F" w:rsidRDefault="007F7E8F" w:rsidP="007F7E8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экономии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D2EA250" w14:textId="77777777" w:rsidR="007F7E8F" w:rsidRPr="007F7E8F" w:rsidRDefault="007F7E8F" w:rsidP="007F7E8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Покупать тов</w:t>
      </w:r>
      <w:bookmarkStart w:id="0" w:name="_GoBack"/>
      <w:bookmarkEnd w:id="0"/>
      <w:r w:rsidRPr="007F7E8F">
        <w:rPr>
          <w:rFonts w:ascii="Arial" w:eastAsia="Times New Roman" w:hAnsi="Arial" w:cs="Arial"/>
          <w:sz w:val="24"/>
          <w:szCs w:val="24"/>
          <w:lang w:eastAsia="ru-RU"/>
        </w:rPr>
        <w:t>ары на распродажах</w:t>
      </w:r>
    </w:p>
    <w:p w14:paraId="6115C3B5" w14:textId="77777777" w:rsidR="007F7E8F" w:rsidRPr="007F7E8F" w:rsidRDefault="007F7E8F" w:rsidP="007F7E8F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Выбирать товары с более длительным сроком службы</w:t>
      </w:r>
    </w:p>
    <w:p w14:paraId="1B01DF22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2F984D0F">
          <v:rect id="_x0000_i1033" style="width:0;height:1.5pt" o:hralign="center" o:hrstd="t" o:hr="t" fillcolor="#a0a0a0" stroked="f"/>
        </w:pict>
      </w:r>
    </w:p>
    <w:p w14:paraId="31D9CFCD" w14:textId="77777777" w:rsidR="007F7E8F" w:rsidRPr="007F7E8F" w:rsidRDefault="007F7E8F" w:rsidP="007F7E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Ключевые вопросы для размышления</w:t>
      </w:r>
    </w:p>
    <w:p w14:paraId="0C05CB02" w14:textId="77777777" w:rsidR="007F7E8F" w:rsidRPr="007F7E8F" w:rsidRDefault="007F7E8F" w:rsidP="007F7E8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Как я могу начать копить деньги?</w:t>
      </w:r>
    </w:p>
    <w:p w14:paraId="5549D5E8" w14:textId="77777777" w:rsidR="007F7E8F" w:rsidRPr="007F7E8F" w:rsidRDefault="007F7E8F" w:rsidP="007F7E8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Какие расходы для меня важнее, а какие — менее приоритетные?</w:t>
      </w:r>
    </w:p>
    <w:p w14:paraId="0C9FF861" w14:textId="77777777" w:rsidR="007F7E8F" w:rsidRPr="007F7E8F" w:rsidRDefault="007F7E8F" w:rsidP="007F7E8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Как мне научиться контролировать свои импульсивные покупки?</w:t>
      </w:r>
    </w:p>
    <w:p w14:paraId="70086592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00D0FA51">
          <v:rect id="_x0000_i1034" style="width:0;height:1.5pt" o:hralign="center" o:hrstd="t" o:hr="t" fillcolor="#a0a0a0" stroked="f"/>
        </w:pict>
      </w:r>
    </w:p>
    <w:p w14:paraId="0D2D850F" w14:textId="77777777" w:rsidR="007F7E8F" w:rsidRPr="007F7E8F" w:rsidRDefault="007F7E8F" w:rsidP="007F7E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📌</w:t>
      </w: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Помни!</w:t>
      </w:r>
    </w:p>
    <w:p w14:paraId="26563D09" w14:textId="77777777" w:rsidR="007F7E8F" w:rsidRPr="007F7E8F" w:rsidRDefault="007F7E8F" w:rsidP="007F7E8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Финансовая грамотность — это умение управлять своими средствами, планировать расходы и экономить для достижения важных целей.</w:t>
      </w:r>
    </w:p>
    <w:p w14:paraId="557038AB" w14:textId="77777777" w:rsidR="007F7E8F" w:rsidRPr="007F7E8F" w:rsidRDefault="007F7E8F" w:rsidP="007F7E8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t>Не бойся спрашивать и искать информацию, это поможет тебе стать более ответственным и успешным в вопросах обращения с деньгами!</w:t>
      </w:r>
    </w:p>
    <w:p w14:paraId="4D3ACD04" w14:textId="77777777" w:rsidR="007F7E8F" w:rsidRPr="007F7E8F" w:rsidRDefault="007F7E8F" w:rsidP="007F7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Arial" w:eastAsia="Times New Roman" w:hAnsi="Arial" w:cs="Arial"/>
          <w:sz w:val="24"/>
          <w:szCs w:val="24"/>
          <w:lang w:eastAsia="ru-RU"/>
        </w:rPr>
        <w:pict w14:anchorId="6C1F9BF0">
          <v:rect id="_x0000_i1035" style="width:0;height:1.5pt" o:hralign="center" o:hrstd="t" o:hr="t" fillcolor="#a0a0a0" stroked="f"/>
        </w:pict>
      </w:r>
    </w:p>
    <w:p w14:paraId="63D7E493" w14:textId="77777777" w:rsidR="007F7E8F" w:rsidRPr="007F7E8F" w:rsidRDefault="007F7E8F" w:rsidP="007F7E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E8F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💡</w:t>
      </w:r>
      <w:r w:rsidRPr="007F7E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Вопрос для самоконтроля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F7E8F">
        <w:rPr>
          <w:rFonts w:ascii="Arial" w:eastAsia="Times New Roman" w:hAnsi="Arial" w:cs="Arial"/>
          <w:sz w:val="24"/>
          <w:szCs w:val="24"/>
          <w:lang w:eastAsia="ru-RU"/>
        </w:rPr>
        <w:br/>
        <w:t>Что я узнал/узнала на этом занятии, что я буду использовать в своей жизни?</w:t>
      </w:r>
    </w:p>
    <w:p w14:paraId="7A44B52B" w14:textId="38E73B4B" w:rsidR="007F7E8F" w:rsidRDefault="007F7E8F" w:rsidP="00AF613A">
      <w:pPr>
        <w:rPr>
          <w:rFonts w:ascii="Arial" w:hAnsi="Arial" w:cs="Arial"/>
          <w:sz w:val="24"/>
          <w:szCs w:val="24"/>
        </w:rPr>
      </w:pPr>
    </w:p>
    <w:p w14:paraId="19DA6BB7" w14:textId="6B62F92F" w:rsidR="007F7E8F" w:rsidRDefault="007F7E8F" w:rsidP="00AF613A">
      <w:pPr>
        <w:rPr>
          <w:rFonts w:ascii="Arial" w:hAnsi="Arial" w:cs="Arial"/>
          <w:sz w:val="24"/>
          <w:szCs w:val="24"/>
        </w:rPr>
      </w:pPr>
    </w:p>
    <w:p w14:paraId="4EFE78A2" w14:textId="1366C2BC" w:rsidR="007F7E8F" w:rsidRDefault="007F7E8F" w:rsidP="00AF613A">
      <w:pPr>
        <w:rPr>
          <w:rFonts w:ascii="Arial" w:hAnsi="Arial" w:cs="Arial"/>
          <w:sz w:val="24"/>
          <w:szCs w:val="24"/>
        </w:rPr>
      </w:pPr>
    </w:p>
    <w:p w14:paraId="68495EA4" w14:textId="61C0AA32" w:rsidR="007F7E8F" w:rsidRDefault="007F7E8F" w:rsidP="00AF613A">
      <w:pPr>
        <w:rPr>
          <w:rFonts w:ascii="Arial" w:hAnsi="Arial" w:cs="Arial"/>
          <w:sz w:val="24"/>
          <w:szCs w:val="24"/>
        </w:rPr>
      </w:pPr>
    </w:p>
    <w:p w14:paraId="374E1A3B" w14:textId="77777777" w:rsidR="007F7E8F" w:rsidRDefault="007F7E8F" w:rsidP="00AF613A">
      <w:pPr>
        <w:rPr>
          <w:rFonts w:ascii="Arial" w:hAnsi="Arial" w:cs="Arial"/>
          <w:sz w:val="24"/>
          <w:szCs w:val="24"/>
        </w:rPr>
      </w:pPr>
    </w:p>
    <w:p w14:paraId="2520AE6B" w14:textId="71D00946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5500AA6E" w14:textId="15971C4C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61255D62" w14:textId="717C6745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4C92A6C5" w14:textId="77777777" w:rsidR="001D35C6" w:rsidRDefault="001D35C6" w:rsidP="00AF613A">
      <w:pPr>
        <w:rPr>
          <w:rFonts w:ascii="Arial" w:hAnsi="Arial" w:cs="Arial"/>
          <w:sz w:val="24"/>
          <w:szCs w:val="24"/>
        </w:rPr>
      </w:pPr>
    </w:p>
    <w:p w14:paraId="4097697A" w14:textId="0BB65639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6D168792" w14:textId="77777777" w:rsidR="005542A7" w:rsidRDefault="005542A7" w:rsidP="00AF613A">
      <w:pPr>
        <w:rPr>
          <w:rFonts w:ascii="Arial" w:hAnsi="Arial" w:cs="Arial"/>
          <w:sz w:val="24"/>
          <w:szCs w:val="24"/>
        </w:rPr>
      </w:pPr>
    </w:p>
    <w:p w14:paraId="1A2B7C13" w14:textId="1B7B766B" w:rsidR="0093396F" w:rsidRPr="008C3B1C" w:rsidRDefault="0093396F" w:rsidP="0093396F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3396F" w:rsidRPr="008C3B1C" w:rsidSect="007F7E8F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87"/>
    <w:multiLevelType w:val="multilevel"/>
    <w:tmpl w:val="61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192B"/>
    <w:multiLevelType w:val="multilevel"/>
    <w:tmpl w:val="68F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6E6"/>
    <w:multiLevelType w:val="multilevel"/>
    <w:tmpl w:val="EFA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0D13"/>
    <w:multiLevelType w:val="multilevel"/>
    <w:tmpl w:val="714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62966"/>
    <w:multiLevelType w:val="multilevel"/>
    <w:tmpl w:val="E86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81958"/>
    <w:multiLevelType w:val="multilevel"/>
    <w:tmpl w:val="EAE4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D71AD"/>
    <w:multiLevelType w:val="multilevel"/>
    <w:tmpl w:val="813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E7521"/>
    <w:multiLevelType w:val="multilevel"/>
    <w:tmpl w:val="AB3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414AF"/>
    <w:multiLevelType w:val="multilevel"/>
    <w:tmpl w:val="546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01DA2"/>
    <w:multiLevelType w:val="multilevel"/>
    <w:tmpl w:val="187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812D9"/>
    <w:multiLevelType w:val="multilevel"/>
    <w:tmpl w:val="9A6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F1F9A"/>
    <w:multiLevelType w:val="multilevel"/>
    <w:tmpl w:val="25A4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63E45"/>
    <w:multiLevelType w:val="multilevel"/>
    <w:tmpl w:val="3B7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A3C3F"/>
    <w:multiLevelType w:val="multilevel"/>
    <w:tmpl w:val="01F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7677"/>
    <w:multiLevelType w:val="multilevel"/>
    <w:tmpl w:val="F61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7324A"/>
    <w:multiLevelType w:val="multilevel"/>
    <w:tmpl w:val="F26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835FB"/>
    <w:multiLevelType w:val="multilevel"/>
    <w:tmpl w:val="256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6655F"/>
    <w:multiLevelType w:val="multilevel"/>
    <w:tmpl w:val="9A4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F4609"/>
    <w:multiLevelType w:val="multilevel"/>
    <w:tmpl w:val="323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655694"/>
    <w:multiLevelType w:val="multilevel"/>
    <w:tmpl w:val="533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A779D"/>
    <w:multiLevelType w:val="multilevel"/>
    <w:tmpl w:val="448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F76B2"/>
    <w:multiLevelType w:val="multilevel"/>
    <w:tmpl w:val="C92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A425C"/>
    <w:multiLevelType w:val="multilevel"/>
    <w:tmpl w:val="158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01300"/>
    <w:multiLevelType w:val="multilevel"/>
    <w:tmpl w:val="422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A6C8A"/>
    <w:multiLevelType w:val="multilevel"/>
    <w:tmpl w:val="7ED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C37D04"/>
    <w:multiLevelType w:val="multilevel"/>
    <w:tmpl w:val="884A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991522"/>
    <w:multiLevelType w:val="multilevel"/>
    <w:tmpl w:val="BEA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52169"/>
    <w:multiLevelType w:val="multilevel"/>
    <w:tmpl w:val="F20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77AE5"/>
    <w:multiLevelType w:val="multilevel"/>
    <w:tmpl w:val="E058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835E6"/>
    <w:multiLevelType w:val="multilevel"/>
    <w:tmpl w:val="0B2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BB2010"/>
    <w:multiLevelType w:val="multilevel"/>
    <w:tmpl w:val="654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1755DF"/>
    <w:multiLevelType w:val="multilevel"/>
    <w:tmpl w:val="29F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50AC6"/>
    <w:multiLevelType w:val="multilevel"/>
    <w:tmpl w:val="F2B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35D59"/>
    <w:multiLevelType w:val="multilevel"/>
    <w:tmpl w:val="C9B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54C9E"/>
    <w:multiLevelType w:val="multilevel"/>
    <w:tmpl w:val="397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901862"/>
    <w:multiLevelType w:val="multilevel"/>
    <w:tmpl w:val="45C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38"/>
  </w:num>
  <w:num w:numId="4">
    <w:abstractNumId w:val="13"/>
  </w:num>
  <w:num w:numId="5">
    <w:abstractNumId w:val="30"/>
  </w:num>
  <w:num w:numId="6">
    <w:abstractNumId w:val="18"/>
  </w:num>
  <w:num w:numId="7">
    <w:abstractNumId w:val="39"/>
  </w:num>
  <w:num w:numId="8">
    <w:abstractNumId w:val="14"/>
  </w:num>
  <w:num w:numId="9">
    <w:abstractNumId w:val="29"/>
  </w:num>
  <w:num w:numId="10">
    <w:abstractNumId w:val="21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5"/>
  </w:num>
  <w:num w:numId="16">
    <w:abstractNumId w:val="2"/>
  </w:num>
  <w:num w:numId="17">
    <w:abstractNumId w:val="19"/>
  </w:num>
  <w:num w:numId="18">
    <w:abstractNumId w:val="26"/>
  </w:num>
  <w:num w:numId="19">
    <w:abstractNumId w:val="4"/>
  </w:num>
  <w:num w:numId="20">
    <w:abstractNumId w:val="40"/>
  </w:num>
  <w:num w:numId="21">
    <w:abstractNumId w:val="34"/>
  </w:num>
  <w:num w:numId="22">
    <w:abstractNumId w:val="28"/>
  </w:num>
  <w:num w:numId="23">
    <w:abstractNumId w:val="8"/>
  </w:num>
  <w:num w:numId="24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4"/>
  </w:num>
  <w:num w:numId="26">
    <w:abstractNumId w:val="24"/>
    <w:lvlOverride w:ilvl="1">
      <w:lvl w:ilvl="1">
        <w:numFmt w:val="decimal"/>
        <w:lvlText w:val="%2."/>
        <w:lvlJc w:val="left"/>
      </w:lvl>
    </w:lvlOverride>
  </w:num>
  <w:num w:numId="27">
    <w:abstractNumId w:val="1"/>
  </w:num>
  <w:num w:numId="28">
    <w:abstractNumId w:val="16"/>
  </w:num>
  <w:num w:numId="29">
    <w:abstractNumId w:val="0"/>
  </w:num>
  <w:num w:numId="30">
    <w:abstractNumId w:val="11"/>
  </w:num>
  <w:num w:numId="31">
    <w:abstractNumId w:val="23"/>
  </w:num>
  <w:num w:numId="32">
    <w:abstractNumId w:val="27"/>
  </w:num>
  <w:num w:numId="33">
    <w:abstractNumId w:val="37"/>
  </w:num>
  <w:num w:numId="34">
    <w:abstractNumId w:val="36"/>
  </w:num>
  <w:num w:numId="35">
    <w:abstractNumId w:val="33"/>
  </w:num>
  <w:num w:numId="36">
    <w:abstractNumId w:val="12"/>
  </w:num>
  <w:num w:numId="37">
    <w:abstractNumId w:val="35"/>
  </w:num>
  <w:num w:numId="38">
    <w:abstractNumId w:val="31"/>
  </w:num>
  <w:num w:numId="39">
    <w:abstractNumId w:val="32"/>
  </w:num>
  <w:num w:numId="40">
    <w:abstractNumId w:val="25"/>
  </w:num>
  <w:num w:numId="41">
    <w:abstractNumId w:val="6"/>
  </w:num>
  <w:num w:numId="42">
    <w:abstractNumId w:val="41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D35C6"/>
    <w:rsid w:val="005542A7"/>
    <w:rsid w:val="0057644C"/>
    <w:rsid w:val="0060003F"/>
    <w:rsid w:val="007F7E8F"/>
    <w:rsid w:val="00884EEA"/>
    <w:rsid w:val="008C3B1C"/>
    <w:rsid w:val="0093396F"/>
    <w:rsid w:val="00955311"/>
    <w:rsid w:val="009A5153"/>
    <w:rsid w:val="00AF613A"/>
    <w:rsid w:val="00C95030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8C3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3B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8C3B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3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2025-02-21T11:59:00Z</dcterms:modified>
</cp:coreProperties>
</file>