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8B611B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B51E30" w:rsidRPr="00B51E30">
        <w:rPr>
          <w:rFonts w:ascii="Arial Black" w:hAnsi="Arial Black"/>
          <w:sz w:val="40"/>
          <w:szCs w:val="40"/>
        </w:rPr>
        <w:t>Основные опасности в общественных местах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B51E3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6944F528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</w:t>
      </w:r>
      <w:r w:rsidR="00F509C3">
        <w:rPr>
          <w:rFonts w:ascii="Arial" w:hAnsi="Arial" w:cs="Arial"/>
          <w:b/>
          <w:bCs/>
          <w:sz w:val="24"/>
          <w:szCs w:val="24"/>
        </w:rPr>
        <w:t xml:space="preserve"> ученика</w:t>
      </w:r>
      <w:r w:rsidRPr="009E0D6E">
        <w:rPr>
          <w:rFonts w:ascii="Arial" w:hAnsi="Arial" w:cs="Arial"/>
          <w:b/>
          <w:bCs/>
          <w:sz w:val="24"/>
          <w:szCs w:val="24"/>
        </w:rPr>
        <w:t xml:space="preserve">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</w:t>
      </w:r>
      <w:bookmarkStart w:id="0" w:name="_GoBack"/>
      <w:bookmarkEnd w:id="0"/>
      <w:r w:rsidRPr="009E0D6E">
        <w:rPr>
          <w:rFonts w:ascii="Arial" w:hAnsi="Arial" w:cs="Arial"/>
          <w:sz w:val="24"/>
          <w:szCs w:val="24"/>
        </w:rPr>
        <w:t>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3BD1876C" w14:textId="6DBE652F" w:rsidR="00B51E30" w:rsidRPr="00B51E30" w:rsidRDefault="00B51E30" w:rsidP="00B51E30">
      <w:pPr>
        <w:pStyle w:val="3"/>
        <w:rPr>
          <w:rFonts w:ascii="Arial" w:hAnsi="Arial" w:cs="Arial"/>
          <w:sz w:val="24"/>
          <w:szCs w:val="24"/>
        </w:rPr>
      </w:pPr>
      <w:r w:rsidRPr="00B51E30">
        <w:rPr>
          <w:rStyle w:val="a5"/>
          <w:rFonts w:ascii="Arial" w:hAnsi="Arial" w:cs="Arial"/>
          <w:b/>
          <w:bCs/>
          <w:sz w:val="24"/>
          <w:szCs w:val="24"/>
        </w:rPr>
        <w:t>КАРТА ПАМЯТИ УЧЕНИКА ПО ТЕМЕ: "ОСНОВНЫЕ ОПАСНОСТИ В ОБЩЕСТВЕННЫХ МЕСТАХ"</w:t>
      </w:r>
    </w:p>
    <w:p w14:paraId="704516EB" w14:textId="77777777" w:rsidR="00B51E30" w:rsidRPr="00B51E30" w:rsidRDefault="00B51E30" w:rsidP="00B51E30">
      <w:pPr>
        <w:pStyle w:val="a4"/>
        <w:rPr>
          <w:rFonts w:ascii="Arial" w:hAnsi="Arial" w:cs="Arial"/>
        </w:rPr>
      </w:pPr>
      <w:r w:rsidRPr="00B51E30">
        <w:rPr>
          <w:rFonts w:ascii="Segoe UI Emoji" w:hAnsi="Segoe UI Emoji" w:cs="Segoe UI Emoji"/>
        </w:rPr>
        <w:t>📌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1. Что такое общественные места?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🔹</w:t>
      </w:r>
      <w:r w:rsidRPr="00B51E30">
        <w:rPr>
          <w:rFonts w:ascii="Arial" w:hAnsi="Arial" w:cs="Arial"/>
        </w:rPr>
        <w:t xml:space="preserve"> Определение: территории, где находятся незнакомые люди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🔹</w:t>
      </w:r>
      <w:r w:rsidRPr="00B51E30">
        <w:rPr>
          <w:rFonts w:ascii="Arial" w:hAnsi="Arial" w:cs="Arial"/>
        </w:rPr>
        <w:t xml:space="preserve"> Виды: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Торговые центры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Транспорт (метро, автобус, поезд)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Спортивные объекты (стадионы, бассейны)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Учреждения (больницы, школы, кинотеатры)</w:t>
      </w:r>
    </w:p>
    <w:p w14:paraId="258D29A9" w14:textId="77777777" w:rsidR="00B51E30" w:rsidRPr="00B51E30" w:rsidRDefault="00B51E30" w:rsidP="00B51E30">
      <w:pPr>
        <w:pStyle w:val="a4"/>
        <w:rPr>
          <w:rFonts w:ascii="Arial" w:hAnsi="Arial" w:cs="Arial"/>
        </w:rPr>
      </w:pPr>
      <w:r w:rsidRPr="00B51E30">
        <w:rPr>
          <w:rFonts w:ascii="Segoe UI Emoji" w:hAnsi="Segoe UI Emoji" w:cs="Segoe UI Emoji"/>
        </w:rPr>
        <w:t>📌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2. Какие опасности могут быть?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🛠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Техногенные:</w:t>
      </w:r>
      <w:r w:rsidRPr="00B51E30">
        <w:rPr>
          <w:rFonts w:ascii="Arial" w:hAnsi="Arial" w:cs="Arial"/>
        </w:rPr>
        <w:t xml:space="preserve"> пожар, аварии, задымление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🚨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Социальные:</w:t>
      </w:r>
      <w:r w:rsidRPr="00B51E30">
        <w:rPr>
          <w:rFonts w:ascii="Arial" w:hAnsi="Arial" w:cs="Arial"/>
        </w:rPr>
        <w:t xml:space="preserve"> кражи, конфликты, паника, теракты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🌪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Природные:</w:t>
      </w:r>
      <w:r w:rsidRPr="00B51E30">
        <w:rPr>
          <w:rFonts w:ascii="Arial" w:hAnsi="Arial" w:cs="Arial"/>
        </w:rPr>
        <w:t xml:space="preserve"> гроза, наводнение, землетрясение</w:t>
      </w:r>
    </w:p>
    <w:p w14:paraId="33840EA3" w14:textId="77777777" w:rsidR="00B51E30" w:rsidRPr="00B51E30" w:rsidRDefault="00B51E30" w:rsidP="00B51E30">
      <w:pPr>
        <w:pStyle w:val="a4"/>
        <w:rPr>
          <w:rFonts w:ascii="Arial" w:hAnsi="Arial" w:cs="Arial"/>
        </w:rPr>
      </w:pPr>
      <w:r w:rsidRPr="00B51E30">
        <w:rPr>
          <w:rFonts w:ascii="Segoe UI Emoji" w:hAnsi="Segoe UI Emoji" w:cs="Segoe UI Emoji"/>
        </w:rPr>
        <w:t>📌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3. Как вести себя в общественных местах?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Соблюдать правила поведения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Не провоцировать конфликтные ситуации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Держаться подальше от подозрительных предметов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✅</w:t>
      </w:r>
      <w:r w:rsidRPr="00B51E30">
        <w:rPr>
          <w:rFonts w:ascii="Arial" w:hAnsi="Arial" w:cs="Arial"/>
        </w:rPr>
        <w:t xml:space="preserve"> Быть внимательным к обстановке</w:t>
      </w:r>
    </w:p>
    <w:p w14:paraId="6C325FAD" w14:textId="77777777" w:rsidR="00B51E30" w:rsidRPr="00B51E30" w:rsidRDefault="00B51E30" w:rsidP="00B51E30">
      <w:pPr>
        <w:pStyle w:val="a4"/>
        <w:rPr>
          <w:rFonts w:ascii="Arial" w:hAnsi="Arial" w:cs="Arial"/>
        </w:rPr>
      </w:pPr>
      <w:r w:rsidRPr="00B51E30">
        <w:rPr>
          <w:rFonts w:ascii="Segoe UI Emoji" w:hAnsi="Segoe UI Emoji" w:cs="Segoe UI Emoji"/>
        </w:rPr>
        <w:t>📌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4. Что делать при ЧС?</w:t>
      </w:r>
      <w:r w:rsidRPr="00B51E30">
        <w:rPr>
          <w:rFonts w:ascii="Arial" w:hAnsi="Arial" w:cs="Arial"/>
        </w:rPr>
        <w:br/>
      </w:r>
      <w:proofErr w:type="gramStart"/>
      <w:r w:rsidRPr="00B51E30">
        <w:rPr>
          <w:rFonts w:ascii="Segoe UI Emoji" w:hAnsi="Segoe UI Emoji" w:cs="Segoe UI Emoji"/>
        </w:rPr>
        <w:t>📞</w:t>
      </w:r>
      <w:r w:rsidRPr="00B51E30">
        <w:rPr>
          <w:rFonts w:ascii="Arial" w:hAnsi="Arial" w:cs="Arial"/>
        </w:rPr>
        <w:t xml:space="preserve"> Вызвать</w:t>
      </w:r>
      <w:proofErr w:type="gramEnd"/>
      <w:r w:rsidRPr="00B51E30">
        <w:rPr>
          <w:rFonts w:ascii="Arial" w:hAnsi="Arial" w:cs="Arial"/>
        </w:rPr>
        <w:t xml:space="preserve"> помощь (112)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🏃</w:t>
      </w:r>
      <w:r w:rsidRPr="00B51E30">
        <w:rPr>
          <w:rFonts w:ascii="Arial" w:hAnsi="Arial" w:cs="Arial"/>
        </w:rPr>
        <w:t>‍♂️ Двигаться к выходу спокойно, без паники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🤝</w:t>
      </w:r>
      <w:r w:rsidRPr="00B51E30">
        <w:rPr>
          <w:rFonts w:ascii="Arial" w:hAnsi="Arial" w:cs="Arial"/>
        </w:rPr>
        <w:t xml:space="preserve"> Помогать окружающим, если это безопасно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📍</w:t>
      </w:r>
      <w:r w:rsidRPr="00B51E30">
        <w:rPr>
          <w:rFonts w:ascii="Arial" w:hAnsi="Arial" w:cs="Arial"/>
        </w:rPr>
        <w:t xml:space="preserve"> Следовать указаниям сотрудников объекта</w:t>
      </w:r>
    </w:p>
    <w:p w14:paraId="638D4F3B" w14:textId="77777777" w:rsidR="00B51E30" w:rsidRPr="00B51E30" w:rsidRDefault="00B51E30" w:rsidP="00B51E30">
      <w:pPr>
        <w:pStyle w:val="a4"/>
        <w:rPr>
          <w:rFonts w:ascii="Arial" w:hAnsi="Arial" w:cs="Arial"/>
        </w:rPr>
      </w:pPr>
      <w:r w:rsidRPr="00B51E30">
        <w:rPr>
          <w:rFonts w:ascii="Segoe UI Emoji" w:hAnsi="Segoe UI Emoji" w:cs="Segoe UI Emoji"/>
        </w:rPr>
        <w:lastRenderedPageBreak/>
        <w:t>📌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5. Экстренные службы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🚔</w:t>
      </w:r>
      <w:r w:rsidRPr="00B51E30">
        <w:rPr>
          <w:rFonts w:ascii="Arial" w:hAnsi="Arial" w:cs="Arial"/>
        </w:rPr>
        <w:t xml:space="preserve"> Полиция – порядок и защита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🚒</w:t>
      </w:r>
      <w:r w:rsidRPr="00B51E30">
        <w:rPr>
          <w:rFonts w:ascii="Arial" w:hAnsi="Arial" w:cs="Arial"/>
        </w:rPr>
        <w:t xml:space="preserve"> МЧС – спасение при ЧС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🚑</w:t>
      </w:r>
      <w:r w:rsidRPr="00B51E30">
        <w:rPr>
          <w:rFonts w:ascii="Arial" w:hAnsi="Arial" w:cs="Arial"/>
        </w:rPr>
        <w:t xml:space="preserve"> Скорая помощь – помощь пострадавшим</w:t>
      </w:r>
    </w:p>
    <w:p w14:paraId="3F256D1D" w14:textId="77777777" w:rsidR="00B51E30" w:rsidRPr="00B51E30" w:rsidRDefault="00B51E30" w:rsidP="00B51E30">
      <w:pPr>
        <w:pStyle w:val="a4"/>
        <w:rPr>
          <w:rFonts w:ascii="Arial" w:hAnsi="Arial" w:cs="Arial"/>
        </w:rPr>
      </w:pPr>
      <w:r w:rsidRPr="00B51E30">
        <w:rPr>
          <w:rFonts w:ascii="Segoe UI Emoji" w:hAnsi="Segoe UI Emoji" w:cs="Segoe UI Emoji"/>
        </w:rPr>
        <w:t>📌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6. Алгоритм вызова экстренных служб</w:t>
      </w:r>
      <w:r w:rsidRPr="00B51E30">
        <w:rPr>
          <w:rFonts w:ascii="Arial" w:hAnsi="Arial" w:cs="Arial"/>
        </w:rPr>
        <w:br/>
      </w:r>
      <w:proofErr w:type="gramStart"/>
      <w:r w:rsidRPr="00B51E30">
        <w:rPr>
          <w:rFonts w:ascii="Segoe UI Emoji" w:hAnsi="Segoe UI Emoji" w:cs="Segoe UI Emoji"/>
        </w:rPr>
        <w:t>📲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Куда</w:t>
      </w:r>
      <w:proofErr w:type="gramEnd"/>
      <w:r w:rsidRPr="00B51E30">
        <w:rPr>
          <w:rStyle w:val="a5"/>
          <w:rFonts w:ascii="Arial" w:hAnsi="Arial" w:cs="Arial"/>
        </w:rPr>
        <w:t xml:space="preserve"> звонить?</w:t>
      </w:r>
      <w:r w:rsidRPr="00B51E30">
        <w:rPr>
          <w:rFonts w:ascii="Arial" w:hAnsi="Arial" w:cs="Arial"/>
        </w:rPr>
        <w:t xml:space="preserve"> 112</w:t>
      </w:r>
      <w:r w:rsidRPr="00B51E30">
        <w:rPr>
          <w:rFonts w:ascii="Arial" w:hAnsi="Arial" w:cs="Arial"/>
        </w:rPr>
        <w:br/>
      </w:r>
      <w:proofErr w:type="gramStart"/>
      <w:r w:rsidRPr="00B51E30">
        <w:rPr>
          <w:rFonts w:ascii="Segoe UI Emoji" w:hAnsi="Segoe UI Emoji" w:cs="Segoe UI Emoji"/>
        </w:rPr>
        <w:t>🗣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Что</w:t>
      </w:r>
      <w:proofErr w:type="gramEnd"/>
      <w:r w:rsidRPr="00B51E30">
        <w:rPr>
          <w:rStyle w:val="a5"/>
          <w:rFonts w:ascii="Arial" w:hAnsi="Arial" w:cs="Arial"/>
        </w:rPr>
        <w:t xml:space="preserve"> сказать?</w:t>
      </w:r>
      <w:r w:rsidRPr="00B51E30">
        <w:rPr>
          <w:rFonts w:ascii="Arial" w:hAnsi="Arial" w:cs="Arial"/>
        </w:rPr>
        <w:t xml:space="preserve"> Кто, где, что случилось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⏳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Как действовать?</w:t>
      </w:r>
      <w:r w:rsidRPr="00B51E30">
        <w:rPr>
          <w:rFonts w:ascii="Arial" w:hAnsi="Arial" w:cs="Arial"/>
        </w:rPr>
        <w:t xml:space="preserve"> Ждать инструкций, оставаться на связи</w:t>
      </w:r>
    </w:p>
    <w:p w14:paraId="19D7D3D8" w14:textId="77777777" w:rsidR="00B51E30" w:rsidRPr="00B51E30" w:rsidRDefault="00B51E30" w:rsidP="00B51E30">
      <w:pPr>
        <w:rPr>
          <w:rFonts w:ascii="Arial" w:hAnsi="Arial" w:cs="Arial"/>
          <w:sz w:val="24"/>
          <w:szCs w:val="24"/>
        </w:rPr>
      </w:pPr>
      <w:r w:rsidRPr="00B51E30">
        <w:rPr>
          <w:rFonts w:ascii="Arial" w:hAnsi="Arial" w:cs="Arial"/>
          <w:sz w:val="24"/>
          <w:szCs w:val="24"/>
        </w:rPr>
        <w:pict w14:anchorId="361E19D3">
          <v:rect id="_x0000_i1025" style="width:0;height:1.5pt" o:hralign="center" o:hrstd="t" o:hr="t" fillcolor="#a0a0a0" stroked="f"/>
        </w:pict>
      </w:r>
    </w:p>
    <w:p w14:paraId="07E6C4F0" w14:textId="77777777" w:rsidR="00B51E30" w:rsidRPr="00B51E30" w:rsidRDefault="00B51E30" w:rsidP="00B51E30">
      <w:pPr>
        <w:pStyle w:val="a4"/>
        <w:rPr>
          <w:rFonts w:ascii="Arial" w:hAnsi="Arial" w:cs="Arial"/>
        </w:rPr>
      </w:pPr>
      <w:r w:rsidRPr="00B51E30">
        <w:rPr>
          <w:rFonts w:ascii="Segoe UI Emoji" w:hAnsi="Segoe UI Emoji" w:cs="Segoe UI Emoji"/>
        </w:rPr>
        <w:t>💡</w:t>
      </w:r>
      <w:r w:rsidRPr="00B51E30">
        <w:rPr>
          <w:rFonts w:ascii="Arial" w:hAnsi="Arial" w:cs="Arial"/>
        </w:rPr>
        <w:t xml:space="preserve"> </w:t>
      </w:r>
      <w:r w:rsidRPr="00B51E30">
        <w:rPr>
          <w:rStyle w:val="a5"/>
          <w:rFonts w:ascii="Arial" w:hAnsi="Arial" w:cs="Arial"/>
        </w:rPr>
        <w:t>Помни!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⚠️</w:t>
      </w:r>
      <w:r w:rsidRPr="00B51E30">
        <w:rPr>
          <w:rFonts w:ascii="Arial" w:hAnsi="Arial" w:cs="Arial"/>
        </w:rPr>
        <w:t xml:space="preserve"> Спокойствие и внимание – главные помощники в опасной ситуации!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⚠️</w:t>
      </w:r>
      <w:r w:rsidRPr="00B51E30">
        <w:rPr>
          <w:rFonts w:ascii="Arial" w:hAnsi="Arial" w:cs="Arial"/>
        </w:rPr>
        <w:t xml:space="preserve"> Лучше предотвратить ЧС, чем пытаться из нее выбраться!</w:t>
      </w:r>
      <w:r w:rsidRPr="00B51E30">
        <w:rPr>
          <w:rFonts w:ascii="Arial" w:hAnsi="Arial" w:cs="Arial"/>
        </w:rPr>
        <w:br/>
      </w:r>
      <w:r w:rsidRPr="00B51E30">
        <w:rPr>
          <w:rFonts w:ascii="Segoe UI Emoji" w:hAnsi="Segoe UI Emoji" w:cs="Segoe UI Emoji"/>
        </w:rPr>
        <w:t>⚠️</w:t>
      </w:r>
      <w:r w:rsidRPr="00B51E30">
        <w:rPr>
          <w:rFonts w:ascii="Arial" w:hAnsi="Arial" w:cs="Arial"/>
        </w:rPr>
        <w:t xml:space="preserve"> Правильные действия могут спасти жизнь!</w:t>
      </w:r>
    </w:p>
    <w:p w14:paraId="660F80FA" w14:textId="7BD3D873" w:rsidR="00B51E30" w:rsidRDefault="00B51E30" w:rsidP="00AD7D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923A79F" w14:textId="77777777" w:rsidR="00B51E30" w:rsidRDefault="00B51E30" w:rsidP="00AD7D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6B3F883" w14:textId="77777777" w:rsidR="00B51E30" w:rsidRPr="00AD7D13" w:rsidRDefault="00B51E30" w:rsidP="00AD7D1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B51E30" w:rsidRPr="00AD7D13" w:rsidSect="007F2B2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D36"/>
    <w:multiLevelType w:val="multilevel"/>
    <w:tmpl w:val="BD1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5739"/>
    <w:multiLevelType w:val="multilevel"/>
    <w:tmpl w:val="E2B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466E9"/>
    <w:multiLevelType w:val="multilevel"/>
    <w:tmpl w:val="6CF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A2B66"/>
    <w:multiLevelType w:val="multilevel"/>
    <w:tmpl w:val="69A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F2043"/>
    <w:multiLevelType w:val="multilevel"/>
    <w:tmpl w:val="DE8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356C4"/>
    <w:multiLevelType w:val="multilevel"/>
    <w:tmpl w:val="DC6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B6D81"/>
    <w:multiLevelType w:val="multilevel"/>
    <w:tmpl w:val="7C9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E4429"/>
    <w:multiLevelType w:val="multilevel"/>
    <w:tmpl w:val="25D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809E7"/>
    <w:multiLevelType w:val="multilevel"/>
    <w:tmpl w:val="495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9188B"/>
    <w:multiLevelType w:val="multilevel"/>
    <w:tmpl w:val="A8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461D5"/>
    <w:multiLevelType w:val="multilevel"/>
    <w:tmpl w:val="034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C1A2B"/>
    <w:multiLevelType w:val="multilevel"/>
    <w:tmpl w:val="4F8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57301"/>
    <w:multiLevelType w:val="multilevel"/>
    <w:tmpl w:val="562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C5CCE"/>
    <w:multiLevelType w:val="multilevel"/>
    <w:tmpl w:val="24B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F00B5"/>
    <w:multiLevelType w:val="multilevel"/>
    <w:tmpl w:val="A45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8180B"/>
    <w:multiLevelType w:val="multilevel"/>
    <w:tmpl w:val="35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82E96"/>
    <w:multiLevelType w:val="multilevel"/>
    <w:tmpl w:val="F81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2181D"/>
    <w:multiLevelType w:val="multilevel"/>
    <w:tmpl w:val="8B5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DF0548"/>
    <w:multiLevelType w:val="multilevel"/>
    <w:tmpl w:val="9B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B4F6A"/>
    <w:multiLevelType w:val="multilevel"/>
    <w:tmpl w:val="A32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413FC"/>
    <w:multiLevelType w:val="multilevel"/>
    <w:tmpl w:val="D95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660D5"/>
    <w:multiLevelType w:val="multilevel"/>
    <w:tmpl w:val="359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72BBD"/>
    <w:multiLevelType w:val="multilevel"/>
    <w:tmpl w:val="357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D4BF7"/>
    <w:multiLevelType w:val="multilevel"/>
    <w:tmpl w:val="1C6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F03E3"/>
    <w:multiLevelType w:val="multilevel"/>
    <w:tmpl w:val="9BF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71136"/>
    <w:multiLevelType w:val="multilevel"/>
    <w:tmpl w:val="CB5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F36D84"/>
    <w:multiLevelType w:val="multilevel"/>
    <w:tmpl w:val="80B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44E2D"/>
    <w:multiLevelType w:val="multilevel"/>
    <w:tmpl w:val="CC0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27BB3"/>
    <w:multiLevelType w:val="multilevel"/>
    <w:tmpl w:val="BA6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A7011"/>
    <w:multiLevelType w:val="multilevel"/>
    <w:tmpl w:val="25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E37CC"/>
    <w:multiLevelType w:val="multilevel"/>
    <w:tmpl w:val="83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815200"/>
    <w:multiLevelType w:val="multilevel"/>
    <w:tmpl w:val="209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A1005"/>
    <w:multiLevelType w:val="multilevel"/>
    <w:tmpl w:val="A93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A6568E"/>
    <w:multiLevelType w:val="multilevel"/>
    <w:tmpl w:val="B1F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23753C"/>
    <w:multiLevelType w:val="multilevel"/>
    <w:tmpl w:val="AC9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E0792"/>
    <w:multiLevelType w:val="multilevel"/>
    <w:tmpl w:val="3860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A769B"/>
    <w:multiLevelType w:val="multilevel"/>
    <w:tmpl w:val="DF3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5"/>
  </w:num>
  <w:num w:numId="4">
    <w:abstractNumId w:val="15"/>
  </w:num>
  <w:num w:numId="5">
    <w:abstractNumId w:val="29"/>
  </w:num>
  <w:num w:numId="6">
    <w:abstractNumId w:val="31"/>
  </w:num>
  <w:num w:numId="7">
    <w:abstractNumId w:val="2"/>
  </w:num>
  <w:num w:numId="8">
    <w:abstractNumId w:val="22"/>
  </w:num>
  <w:num w:numId="9">
    <w:abstractNumId w:val="36"/>
  </w:num>
  <w:num w:numId="10">
    <w:abstractNumId w:val="16"/>
  </w:num>
  <w:num w:numId="11">
    <w:abstractNumId w:val="32"/>
  </w:num>
  <w:num w:numId="12">
    <w:abstractNumId w:val="34"/>
  </w:num>
  <w:num w:numId="13">
    <w:abstractNumId w:val="30"/>
  </w:num>
  <w:num w:numId="14">
    <w:abstractNumId w:val="19"/>
  </w:num>
  <w:num w:numId="15">
    <w:abstractNumId w:val="12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8"/>
  </w:num>
  <w:num w:numId="22">
    <w:abstractNumId w:val="13"/>
  </w:num>
  <w:num w:numId="23">
    <w:abstractNumId w:val="26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10"/>
  </w:num>
  <w:num w:numId="29">
    <w:abstractNumId w:val="17"/>
  </w:num>
  <w:num w:numId="30">
    <w:abstractNumId w:val="20"/>
  </w:num>
  <w:num w:numId="31">
    <w:abstractNumId w:val="3"/>
  </w:num>
  <w:num w:numId="32">
    <w:abstractNumId w:val="27"/>
  </w:num>
  <w:num w:numId="33">
    <w:abstractNumId w:val="28"/>
  </w:num>
  <w:num w:numId="34">
    <w:abstractNumId w:val="33"/>
  </w:num>
  <w:num w:numId="35">
    <w:abstractNumId w:val="18"/>
  </w:num>
  <w:num w:numId="36">
    <w:abstractNumId w:val="35"/>
  </w:num>
  <w:num w:numId="3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F2B2B"/>
    <w:rsid w:val="00884EEA"/>
    <w:rsid w:val="008C32D3"/>
    <w:rsid w:val="0091142D"/>
    <w:rsid w:val="00914C77"/>
    <w:rsid w:val="00955311"/>
    <w:rsid w:val="00963CA9"/>
    <w:rsid w:val="009720D7"/>
    <w:rsid w:val="009C0C00"/>
    <w:rsid w:val="009E0D6E"/>
    <w:rsid w:val="009E15AA"/>
    <w:rsid w:val="00A03A7A"/>
    <w:rsid w:val="00A33E9C"/>
    <w:rsid w:val="00A719AE"/>
    <w:rsid w:val="00AD7D13"/>
    <w:rsid w:val="00B51E30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73555"/>
    <w:rsid w:val="00DB6EA9"/>
    <w:rsid w:val="00E13369"/>
    <w:rsid w:val="00E87065"/>
    <w:rsid w:val="00EF141A"/>
    <w:rsid w:val="00F24159"/>
    <w:rsid w:val="00F509C3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2025-02-24T12:29:00Z</dcterms:modified>
</cp:coreProperties>
</file>