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533D99" w:rsidRPr="00533D99">
        <w:rPr>
          <w:rFonts w:ascii="Arial Black" w:hAnsi="Arial Black"/>
          <w:sz w:val="40"/>
          <w:szCs w:val="40"/>
        </w:rPr>
        <w:t>Правила безопасного поведения при посещении массовых мероприятий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533D9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руктурированность урока и обеспечивает учительскую гибкость в адаптации к изменяющимся обстоятельствам.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Style w:val="a5"/>
          <w:rFonts w:ascii="Arial" w:hAnsi="Arial" w:cs="Arial"/>
        </w:rPr>
        <w:t>ЧЕК-ЛИСТ ДЛЯ УЧИТЕЛЯ ОБЗР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📌</w:t>
      </w:r>
      <w:r w:rsidRPr="00533D99">
        <w:rPr>
          <w:rFonts w:ascii="Arial" w:hAnsi="Arial" w:cs="Arial"/>
        </w:rPr>
        <w:t xml:space="preserve"> </w:t>
      </w:r>
      <w:r w:rsidRPr="00533D99">
        <w:rPr>
          <w:rStyle w:val="a6"/>
          <w:rFonts w:ascii="Arial" w:hAnsi="Arial" w:cs="Arial"/>
        </w:rPr>
        <w:t>Успешное проведение урока «Правила безопасного поведения при посещении массовых мероприятий»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1. Подготовительный этап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Проверить готовность раздаточного материала (памятки, интеллект-карты, рабочие листы)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Подготовить презентацию с визуальными примерами и схемами эвакуации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Найти и загрузить видеофрагменты с разбором реальных происшествий на массовых мероприятиях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Разработать сценарии для ролевых ситуаций и интерактивных заданий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Подготовить тестовые задания и вопросы для рефлексии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2. Организационный момент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Провести перекличку, проверить готовность учеников к занятию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Сообщить о правилах поведения на уроке и необходимости отключить телефоны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Создать положительный эмоциональный настрой перед началом занятия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3. Актуализация знаний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Провести устный опрос по прошлой теме «Основные опасности в общественных местах»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Обсудить с классом типичные риски в местах скопления людей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Использовать метод мозгового штурма: «Какие угрозы могут возникнуть на массовых мероприятиях?»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4. Основная часть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🔹</w:t>
      </w:r>
      <w:r w:rsidRPr="00533D99">
        <w:rPr>
          <w:rFonts w:ascii="Arial" w:hAnsi="Arial" w:cs="Arial"/>
        </w:rPr>
        <w:t xml:space="preserve"> 4.1. Понятие массовых мероприятий и их классификация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Объяснить основные признаки массовых мероприятий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Рассмотреть их виды и потенциальные опасности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lastRenderedPageBreak/>
        <w:t>🔹</w:t>
      </w:r>
      <w:r w:rsidRPr="00533D99">
        <w:rPr>
          <w:rFonts w:ascii="Arial" w:hAnsi="Arial" w:cs="Arial"/>
        </w:rPr>
        <w:t xml:space="preserve"> 4.2. Подготовка к посещению массового мероприятия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Рассказать о важности изучения схем эвакуации и правил безопасности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Обсудить выбор одежды, обуви, необходимых вещей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🔹</w:t>
      </w:r>
      <w:r w:rsidRPr="00533D99">
        <w:rPr>
          <w:rFonts w:ascii="Arial" w:hAnsi="Arial" w:cs="Arial"/>
        </w:rPr>
        <w:t xml:space="preserve"> 4.3. Безопасное поведение во время мероприятия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Разобрать правила внимательного поведения и ориентации в толпе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Обсудить, какие зоны являются безопасными, а какие — опасными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🔹</w:t>
      </w:r>
      <w:r w:rsidRPr="00533D99">
        <w:rPr>
          <w:rFonts w:ascii="Arial" w:hAnsi="Arial" w:cs="Arial"/>
        </w:rPr>
        <w:t xml:space="preserve"> 4.4. Действия при беспорядках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Рассказать об алгоритме безопасного поведения при возникновении паники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Обсудить взаимодействие с правоохранительными органами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🔹</w:t>
      </w:r>
      <w:r w:rsidRPr="00533D99">
        <w:rPr>
          <w:rFonts w:ascii="Arial" w:hAnsi="Arial" w:cs="Arial"/>
        </w:rPr>
        <w:t xml:space="preserve"> 4.5. Действия в толпе и давке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Разъяснить основные принципы безопасного перемещения в плотном потоке людей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Показать технику защиты дыхательных путей и безопасного падения</w:t>
      </w:r>
    </w:p>
    <w:p w:rsidR="00533D99" w:rsidRPr="00533D99" w:rsidRDefault="00533D99" w:rsidP="00533D99">
      <w:pPr>
        <w:pStyle w:val="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🔹</w:t>
      </w:r>
      <w:r w:rsidRPr="00533D99">
        <w:rPr>
          <w:rFonts w:ascii="Arial" w:hAnsi="Arial" w:cs="Arial"/>
        </w:rPr>
        <w:t xml:space="preserve"> 4.6. Практическая часть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Провести ролевую игру: «Как выбраться из плотной толпы?»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Смоделировать безопасные действия при возникновении паники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Разобрать ошибки поведения на реальных примерах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5. Рефлексия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Провести обсуждение: какие знания были наиболее полезными?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Попросить учеников сформулировать главный вывод урока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Использовать метод «светофор» или письменную рефлексию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6. Заключение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Подвести итоги, мотивировать учеников применять знания на практике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Оставить позитивный настрой, подчеркнуть важность осознанного поведения</w:t>
      </w:r>
    </w:p>
    <w:p w:rsidR="00533D99" w:rsidRPr="00533D99" w:rsidRDefault="00533D99" w:rsidP="00533D99">
      <w:pPr>
        <w:pStyle w:val="3"/>
        <w:rPr>
          <w:rFonts w:ascii="Arial" w:hAnsi="Arial" w:cs="Arial"/>
          <w:sz w:val="24"/>
          <w:szCs w:val="24"/>
        </w:rPr>
      </w:pPr>
      <w:r w:rsidRPr="00533D99">
        <w:rPr>
          <w:rFonts w:ascii="Segoe UI Symbol" w:hAnsi="Segoe UI Symbol" w:cs="Segoe UI Symbol"/>
          <w:sz w:val="24"/>
          <w:szCs w:val="24"/>
        </w:rPr>
        <w:t>🔹</w:t>
      </w:r>
      <w:r w:rsidRPr="00533D99">
        <w:rPr>
          <w:rFonts w:ascii="Arial" w:hAnsi="Arial" w:cs="Arial"/>
          <w:sz w:val="24"/>
          <w:szCs w:val="24"/>
        </w:rPr>
        <w:t xml:space="preserve"> </w:t>
      </w:r>
      <w:r w:rsidRPr="00533D99">
        <w:rPr>
          <w:rStyle w:val="a5"/>
          <w:rFonts w:ascii="Arial" w:hAnsi="Arial" w:cs="Arial"/>
          <w:b/>
          <w:bCs/>
          <w:sz w:val="24"/>
          <w:szCs w:val="24"/>
        </w:rPr>
        <w:t>7. Домашнее задание</w:t>
      </w:r>
    </w:p>
    <w:p w:rsidR="00533D99" w:rsidRPr="00533D99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Объяснить обязательное задание (памятка «Мои действия при попадании в толпу»)</w:t>
      </w:r>
      <w:r w:rsidRPr="00533D99">
        <w:rPr>
          <w:rFonts w:ascii="Arial" w:hAnsi="Arial" w:cs="Arial"/>
        </w:rPr>
        <w:br/>
      </w:r>
      <w:r w:rsidRPr="00533D99">
        <w:rPr>
          <w:rFonts w:ascii="Segoe UI Symbol" w:hAnsi="Segoe UI Symbol" w:cs="Segoe UI Symbol"/>
        </w:rPr>
        <w:t>☐</w:t>
      </w:r>
      <w:r w:rsidRPr="00533D99">
        <w:rPr>
          <w:rFonts w:ascii="Arial" w:hAnsi="Arial" w:cs="Arial"/>
        </w:rPr>
        <w:t xml:space="preserve"> Озвучить дополнительные задания на выбор</w:t>
      </w:r>
    </w:p>
    <w:p w:rsidR="00B95E27" w:rsidRDefault="00533D99" w:rsidP="00533D99">
      <w:pPr>
        <w:pStyle w:val="a4"/>
        <w:rPr>
          <w:rFonts w:ascii="Arial" w:hAnsi="Arial" w:cs="Arial"/>
        </w:rPr>
      </w:pPr>
      <w:r w:rsidRPr="00533D99">
        <w:rPr>
          <w:rFonts w:ascii="Arial" w:hAnsi="Arial" w:cs="Arial"/>
        </w:rPr>
        <w:t>Этот чек-лист поможет учителю провести урок структурировано и эффективно!</w:t>
      </w:r>
    </w:p>
    <w:sectPr w:rsidR="00B95E27" w:rsidSect="00533D9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65AB"/>
    <w:multiLevelType w:val="multilevel"/>
    <w:tmpl w:val="22D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01069"/>
    <w:multiLevelType w:val="multilevel"/>
    <w:tmpl w:val="968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A0182"/>
    <w:multiLevelType w:val="multilevel"/>
    <w:tmpl w:val="301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20082"/>
    <w:multiLevelType w:val="multilevel"/>
    <w:tmpl w:val="2EC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78C"/>
    <w:multiLevelType w:val="multilevel"/>
    <w:tmpl w:val="C77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9298E"/>
    <w:multiLevelType w:val="multilevel"/>
    <w:tmpl w:val="A90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44FA6"/>
    <w:multiLevelType w:val="multilevel"/>
    <w:tmpl w:val="D78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F561E"/>
    <w:multiLevelType w:val="multilevel"/>
    <w:tmpl w:val="F93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06B15"/>
    <w:multiLevelType w:val="multilevel"/>
    <w:tmpl w:val="97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55462"/>
    <w:multiLevelType w:val="multilevel"/>
    <w:tmpl w:val="EEE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6"/>
  </w:num>
  <w:num w:numId="4">
    <w:abstractNumId w:val="32"/>
  </w:num>
  <w:num w:numId="5">
    <w:abstractNumId w:val="8"/>
  </w:num>
  <w:num w:numId="6">
    <w:abstractNumId w:val="27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19"/>
  </w:num>
  <w:num w:numId="12">
    <w:abstractNumId w:val="25"/>
  </w:num>
  <w:num w:numId="13">
    <w:abstractNumId w:val="33"/>
  </w:num>
  <w:num w:numId="14">
    <w:abstractNumId w:val="3"/>
  </w:num>
  <w:num w:numId="15">
    <w:abstractNumId w:val="24"/>
  </w:num>
  <w:num w:numId="16">
    <w:abstractNumId w:val="12"/>
  </w:num>
  <w:num w:numId="17">
    <w:abstractNumId w:val="7"/>
  </w:num>
  <w:num w:numId="18">
    <w:abstractNumId w:val="29"/>
  </w:num>
  <w:num w:numId="19">
    <w:abstractNumId w:val="0"/>
  </w:num>
  <w:num w:numId="20">
    <w:abstractNumId w:val="21"/>
  </w:num>
  <w:num w:numId="21">
    <w:abstractNumId w:val="6"/>
  </w:num>
  <w:num w:numId="22">
    <w:abstractNumId w:val="5"/>
  </w:num>
  <w:num w:numId="23">
    <w:abstractNumId w:val="9"/>
  </w:num>
  <w:num w:numId="24">
    <w:abstractNumId w:val="20"/>
  </w:num>
  <w:num w:numId="25">
    <w:abstractNumId w:val="13"/>
  </w:num>
  <w:num w:numId="26">
    <w:abstractNumId w:val="34"/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28"/>
  </w:num>
  <w:num w:numId="32">
    <w:abstractNumId w:val="31"/>
  </w:num>
  <w:num w:numId="33">
    <w:abstractNumId w:val="14"/>
  </w:num>
  <w:num w:numId="34">
    <w:abstractNumId w:val="15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33D99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41E59"/>
    <w:rsid w:val="00B95E27"/>
    <w:rsid w:val="00BB08FE"/>
    <w:rsid w:val="00BE397A"/>
    <w:rsid w:val="00CC3946"/>
    <w:rsid w:val="00D00BFA"/>
    <w:rsid w:val="00D05F17"/>
    <w:rsid w:val="00D1716F"/>
    <w:rsid w:val="00D25003"/>
    <w:rsid w:val="00D5461F"/>
    <w:rsid w:val="00D70EF8"/>
    <w:rsid w:val="00D80809"/>
    <w:rsid w:val="00DB776B"/>
    <w:rsid w:val="00DF7D55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CD0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2025-02-25T11:23:00Z</dcterms:modified>
</cp:coreProperties>
</file>