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F71ED8" w:rsidRPr="00F71ED8">
        <w:rPr>
          <w:rFonts w:ascii="Arial Black" w:hAnsi="Arial Black"/>
          <w:sz w:val="40"/>
          <w:szCs w:val="40"/>
        </w:rPr>
        <w:t>Тема 19. Россия индустриальная: легкая промышленность - профориентационный урок "Россия – мои горизонты" - четверг, 30.01.2025 (30 января 2025 года)</w:t>
      </w:r>
      <w:r w:rsidR="00151590" w:rsidRPr="00151590">
        <w:rPr>
          <w:rFonts w:ascii="Arial Black" w:hAnsi="Arial Black"/>
          <w:sz w:val="40"/>
          <w:szCs w:val="40"/>
        </w:rPr>
        <w:t>"</w:t>
      </w:r>
    </w:p>
    <w:p w:rsidR="00006492" w:rsidRDefault="00F71ED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  <w:bookmarkStart w:id="0" w:name="_GoBack"/>
      <w:bookmarkEnd w:id="0"/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1. Создайте атмосферу вовлеченности с первых минут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Начните урок с интригующего вопроса или увлекательного факта. Например: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"Знаете ли вы, что в России создают ткани, которые используют для защиты в космосе? А теперь представьте, что именно вы можете участвовать в разработке таких материалов!"</w:t>
      </w:r>
    </w:p>
    <w:p w:rsid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Это сразу привлечет внимание учащихся и настроит на активное участие.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2. Используйте яркие примеры и визуализацию</w:t>
      </w:r>
    </w:p>
    <w:p w:rsid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Подготовьте мультимедийную презентацию, включающую фотографии, видеоролики и инфографику о современных достижениях отрасли. Покажите реальные примеры продукции или материалов, которые производятся в легкой промышленности России. Визуальный контент помогает удерживать интерес и лучше запоминать информацию.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3. Сделайте урок практико-ориентированным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Добавьте задания, которые вовлекут учеников в процесс изучения отрасли. Например: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6-7 классы: Угадай профессию по описанию или составь карту интересов.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8-9 классы: Разработай образовательный маршрут для одной из профессий.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10-11 классы: Создай мини-проект "Моя карьера в отрасли".</w:t>
      </w:r>
    </w:p>
    <w:p w:rsid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Эти активности помогают школьникам понять, какие шаги им нужно сделать для реализации своих целей.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lastRenderedPageBreak/>
        <w:t>Совет 4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4. Организуйте живую дискуссию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Задавайте вопросы, которые побуждают учеников к размышлению: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Почему работа в этой сфере важна для страны?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Какие качества и умения нужны современному специалисту в отрасли?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Как вы думаете, какие вызовы и возможности ждут эту отрасль через 10 лет?</w:t>
      </w:r>
    </w:p>
    <w:p w:rsid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Такие обсуждения помогут развить критическое мышление и сформировать личное отношение к профессиям.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5. Закончите урок мотивационной рефлексией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Завершите занятие вдохновляющими словами: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"Ваша карьера — это путь, который вы начинаете строить уже сегодня. Найдите то, что вас увлекает, и станьте профессионалом, который делает мир лучше. Каждый из вас может достичь великих высот, если будет верить в себя и свои мечты."</w:t>
      </w:r>
    </w:p>
    <w:p w:rsidR="00F71ED8" w:rsidRPr="00F71ED8" w:rsidRDefault="00F71ED8" w:rsidP="00F71ED8">
      <w:pPr>
        <w:rPr>
          <w:rFonts w:ascii="Arial" w:hAnsi="Arial" w:cs="Arial"/>
          <w:sz w:val="28"/>
          <w:szCs w:val="28"/>
        </w:rPr>
      </w:pPr>
    </w:p>
    <w:p w:rsidR="00F71ED8" w:rsidRDefault="00F71ED8" w:rsidP="00F71ED8">
      <w:pPr>
        <w:rPr>
          <w:rFonts w:ascii="Arial" w:hAnsi="Arial" w:cs="Arial"/>
          <w:sz w:val="28"/>
          <w:szCs w:val="28"/>
        </w:rPr>
      </w:pPr>
      <w:r w:rsidRPr="00F71ED8">
        <w:rPr>
          <w:rFonts w:ascii="Arial" w:hAnsi="Arial" w:cs="Arial"/>
          <w:sz w:val="28"/>
          <w:szCs w:val="28"/>
        </w:rPr>
        <w:t>Предложите ученикам подумать, что из услышанного на уроке оказалось для них самым интересным и как это связано с их будущими планами. Такой финал поможет учащимся осознать значимость темы и почувствовать себя уверенными в выборе своего пути.</w:t>
      </w:r>
    </w:p>
    <w:sectPr w:rsidR="00F71ED8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E5C99"/>
    <w:rsid w:val="00311D83"/>
    <w:rsid w:val="00380D28"/>
    <w:rsid w:val="004515BE"/>
    <w:rsid w:val="004700C6"/>
    <w:rsid w:val="005B2CF6"/>
    <w:rsid w:val="005E1259"/>
    <w:rsid w:val="00606D97"/>
    <w:rsid w:val="00647B1B"/>
    <w:rsid w:val="00661A48"/>
    <w:rsid w:val="006B62DE"/>
    <w:rsid w:val="007523F6"/>
    <w:rsid w:val="007F48BA"/>
    <w:rsid w:val="00857F3A"/>
    <w:rsid w:val="008A00CB"/>
    <w:rsid w:val="008A283D"/>
    <w:rsid w:val="008F2900"/>
    <w:rsid w:val="0095137F"/>
    <w:rsid w:val="0098290D"/>
    <w:rsid w:val="00A120A1"/>
    <w:rsid w:val="00AD5EF0"/>
    <w:rsid w:val="00B04431"/>
    <w:rsid w:val="00BA6780"/>
    <w:rsid w:val="00C44A5C"/>
    <w:rsid w:val="00C55437"/>
    <w:rsid w:val="00C75E46"/>
    <w:rsid w:val="00C817B6"/>
    <w:rsid w:val="00D9380A"/>
    <w:rsid w:val="00E13520"/>
    <w:rsid w:val="00E84B82"/>
    <w:rsid w:val="00E85357"/>
    <w:rsid w:val="00F06575"/>
    <w:rsid w:val="00F147B8"/>
    <w:rsid w:val="00F22C24"/>
    <w:rsid w:val="00F2534E"/>
    <w:rsid w:val="00F64CBB"/>
    <w:rsid w:val="00F71ED8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5587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2025-01-14T16:06:00Z</dcterms:modified>
</cp:coreProperties>
</file>