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105A50" w:rsidRPr="00105A50">
        <w:rPr>
          <w:rFonts w:ascii="Arial Black" w:hAnsi="Arial Black"/>
          <w:sz w:val="40"/>
          <w:szCs w:val="40"/>
        </w:rPr>
        <w:t>Общая характеристика и среды жизни млекопитающих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105A5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105A50" w:rsidRP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Используйте визуальные материалы</w:t>
      </w:r>
    </w:p>
    <w:p w:rsid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Презентации, модели скелетов и изображения животных помогут учащимся легче воспринимать материал. Визуализация структуры тела млекопитающих и их адаптаций к разным условиям жизни позволит детям наглядно увидеть, как работают те или иные приспособления, а не просто слушать теоретическое объяснение.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105A50" w:rsidRP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Организуйте активное вовлечение через дискуссии и примеры</w:t>
      </w:r>
    </w:p>
    <w:p w:rsid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Включите учеников в обсуждения примеров из жизни. Попросите их привести примеры адаптаций у животных, с которыми они знакомы. Например, попросите привести примеры млекопитающих, которые живут в воде, и объяснить, какие особенности их строения помогают им выживать в водной среде.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105A50" w:rsidRP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Используйте геймификацию</w:t>
      </w:r>
    </w:p>
    <w:p w:rsid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Для закрепления знаний и вовлечения учеников в урок используйте элементы игры. Например, можно провести небольшой викторину, где ученики будут отвечать на вопросы, связанные с признаками млекопитающих, их строением и адаптациями. Победителей можно поощрить маленькими призами или бонусами.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105A50" w:rsidRP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Применяйте методы сравнительного анализа</w:t>
      </w:r>
    </w:p>
    <w:p w:rsid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Сравнение разных видов млекопитающих по их строению и жизненным формам поможет ученикам увидеть разнообразие животных в классе. Организуйте небольшие групповые работы, где каждая группа будет исследовать определенную группу млекопитающих (например, водных или летающих) и представлять свои результаты остальным.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105A50" w:rsidRP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Интегрируйте технологии в урок</w:t>
      </w:r>
    </w:p>
    <w:p w:rsidR="00105A50" w:rsidRDefault="00105A50" w:rsidP="00105A50">
      <w:pPr>
        <w:rPr>
          <w:rFonts w:ascii="Arial" w:hAnsi="Arial" w:cs="Arial"/>
          <w:sz w:val="28"/>
          <w:szCs w:val="28"/>
        </w:rPr>
      </w:pPr>
      <w:r w:rsidRPr="00105A50">
        <w:rPr>
          <w:rFonts w:ascii="Arial" w:hAnsi="Arial" w:cs="Arial"/>
          <w:sz w:val="28"/>
          <w:szCs w:val="28"/>
        </w:rPr>
        <w:t>Использование интерактивных досок и мультимедийных материалов делает урок более динамичным и интересным. Видео или анимации о млекопитающих и их поведенческих адаптациях помогут учащимся увидеть динамику поведения животных в их естественных условиях, что значительно улучшит восприятие материала.</w:t>
      </w:r>
      <w:bookmarkStart w:id="0" w:name="_GoBack"/>
      <w:bookmarkEnd w:id="0"/>
    </w:p>
    <w:sectPr w:rsidR="00105A50" w:rsidSect="00A650CB">
      <w:pgSz w:w="11906" w:h="16838"/>
      <w:pgMar w:top="284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B43D1"/>
    <w:rsid w:val="000F7EF9"/>
    <w:rsid w:val="00103C82"/>
    <w:rsid w:val="00105A50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6C615D"/>
    <w:rsid w:val="007319E1"/>
    <w:rsid w:val="00792BC7"/>
    <w:rsid w:val="00804BDB"/>
    <w:rsid w:val="00857297"/>
    <w:rsid w:val="00884D51"/>
    <w:rsid w:val="0088667F"/>
    <w:rsid w:val="008A63A1"/>
    <w:rsid w:val="008D3CD9"/>
    <w:rsid w:val="00967E6C"/>
    <w:rsid w:val="00A650CB"/>
    <w:rsid w:val="00AB5551"/>
    <w:rsid w:val="00B07E42"/>
    <w:rsid w:val="00B7744E"/>
    <w:rsid w:val="00BD4632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65CD6"/>
    <w:rsid w:val="00EB2E76"/>
    <w:rsid w:val="00F07D2A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40C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2025-01-31T16:26:00Z</dcterms:modified>
</cp:coreProperties>
</file>