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 советов классному руководителю для проведения классного часа по теме «</w:t>
      </w:r>
      <w:r w:rsidR="00D301D1" w:rsidRPr="00D301D1">
        <w:rPr>
          <w:rFonts w:ascii="Arial Black" w:hAnsi="Arial Black"/>
          <w:sz w:val="40"/>
          <w:szCs w:val="40"/>
        </w:rPr>
        <w:t>Эстетика в одежде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301D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  <w:bookmarkStart w:id="0" w:name="_GoBack"/>
      <w:bookmarkEnd w:id="0"/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Используйте визуальные материалы</w:t>
      </w:r>
    </w:p>
    <w:p w:rsid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Подготовьте разнообразные иллюстрации, фотографии, видеоролики или презентации с примерами разных стилей, тенденций и исторических периодов. Визуализация поможет школьникам легче понять и осознать, как изменяются представления о внешнем виде с течением времени и как важно правильно сочетать элементы образа.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2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Включите практические задания</w:t>
      </w:r>
    </w:p>
    <w:p w:rsid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 xml:space="preserve">Для закрепления теоретических знаний предложите ученикам выполнить творческое задание, например, составить гардероб на основе заданного образа (классический, деловой, </w:t>
      </w:r>
      <w:proofErr w:type="spellStart"/>
      <w:r w:rsidRPr="00D301D1">
        <w:rPr>
          <w:rFonts w:ascii="Arial" w:hAnsi="Arial" w:cs="Arial"/>
          <w:sz w:val="28"/>
          <w:szCs w:val="28"/>
        </w:rPr>
        <w:t>кэжуал</w:t>
      </w:r>
      <w:proofErr w:type="spellEnd"/>
      <w:r w:rsidRPr="00D301D1">
        <w:rPr>
          <w:rFonts w:ascii="Arial" w:hAnsi="Arial" w:cs="Arial"/>
          <w:sz w:val="28"/>
          <w:szCs w:val="28"/>
        </w:rPr>
        <w:t xml:space="preserve"> и т. д.). Это поможет учащимся применять полученные знания и развивать креативность, а также увидят, как элементы одежды могут отражать их личность.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3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Организуйте дискуссии</w:t>
      </w:r>
    </w:p>
    <w:p w:rsid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Проведение дискуссий на тему «Зачем соблюдать дресс-код?» или «Как одежда влияет на восприятие человека?» поможет школьникам развить критическое мышление, научит аргументировать свою точку зрения и слушать мнение других. Также можно организовать обсуждение современных трендов и их соответствия общественным нормам.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4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Привлекайте примеры из реальной жизни</w:t>
      </w:r>
    </w:p>
    <w:p w:rsid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 xml:space="preserve">Для того чтобы занятия были более интересными и актуальными, используйте реальные примеры из жизни: что носят известные люди, как выглядит рабочая </w:t>
      </w:r>
      <w:r w:rsidRPr="00D301D1">
        <w:rPr>
          <w:rFonts w:ascii="Arial" w:hAnsi="Arial" w:cs="Arial"/>
          <w:sz w:val="28"/>
          <w:szCs w:val="28"/>
        </w:rPr>
        <w:lastRenderedPageBreak/>
        <w:t>форма в разных профессиях, как одежда влияет на восприятие при собеседованиях. Это поможет ученикам лучше понять, как тема связана с их повседневной жизнью и будущими профессиями.</w:t>
      </w:r>
    </w:p>
    <w:p w:rsidR="00661A48" w:rsidRPr="008A3C47" w:rsidRDefault="00661A48" w:rsidP="00661A48">
      <w:pPr>
        <w:rPr>
          <w:rFonts w:ascii="Arial Black" w:hAnsi="Arial Black" w:cs="Arial"/>
          <w:sz w:val="32"/>
          <w:szCs w:val="32"/>
        </w:rPr>
      </w:pPr>
      <w:r w:rsidRPr="008A3C47">
        <w:rPr>
          <w:rFonts w:ascii="Arial Black" w:hAnsi="Arial Black" w:cs="Arial"/>
          <w:sz w:val="32"/>
          <w:szCs w:val="32"/>
        </w:rPr>
        <w:t>Совет 5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Акцентируйте внимание на индивидуальности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Важно подчеркнуть, что внешний вид — это не только следование моде, но и способ самовыражения. Мотивируйте учащихся находить свой уникальный стиль, который будет сочетать комфорт и эстетические принципы, соответствующие их характеру и особенностям. Это поможет им развить уверенность в себе и уважение к различиям в выборы одежды среди сверстников.</w:t>
      </w:r>
    </w:p>
    <w:p w:rsidR="00D301D1" w:rsidRPr="00D301D1" w:rsidRDefault="00D301D1" w:rsidP="00D301D1">
      <w:pPr>
        <w:rPr>
          <w:rFonts w:ascii="Arial" w:hAnsi="Arial" w:cs="Arial"/>
          <w:sz w:val="28"/>
          <w:szCs w:val="28"/>
        </w:rPr>
      </w:pPr>
    </w:p>
    <w:p w:rsidR="00D301D1" w:rsidRPr="008A3C47" w:rsidRDefault="00D301D1" w:rsidP="00D301D1">
      <w:pPr>
        <w:rPr>
          <w:rFonts w:ascii="Arial" w:hAnsi="Arial" w:cs="Arial"/>
          <w:sz w:val="28"/>
          <w:szCs w:val="28"/>
        </w:rPr>
      </w:pPr>
      <w:r w:rsidRPr="00D301D1">
        <w:rPr>
          <w:rFonts w:ascii="Arial" w:hAnsi="Arial" w:cs="Arial"/>
          <w:sz w:val="28"/>
          <w:szCs w:val="28"/>
        </w:rPr>
        <w:t>Эти советы помогут сделать классный час не только познавательным, но и увлекательным, способствующим развитию социальной и эстетической компетентности учащихся.</w:t>
      </w:r>
    </w:p>
    <w:sectPr w:rsidR="00D301D1" w:rsidRPr="008A3C47" w:rsidSect="00446F1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F4669"/>
    <w:rsid w:val="00446F1D"/>
    <w:rsid w:val="00661A48"/>
    <w:rsid w:val="008A3C47"/>
    <w:rsid w:val="00AE1EC3"/>
    <w:rsid w:val="00D301D1"/>
    <w:rsid w:val="00E81DE7"/>
    <w:rsid w:val="00F109CD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DC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2025-01-10T12:57:00Z</dcterms:modified>
</cp:coreProperties>
</file>