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1C00B9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250E9" w:rsidRPr="008250E9">
        <w:rPr>
          <w:rFonts w:ascii="Arial Black" w:hAnsi="Arial Black"/>
          <w:sz w:val="40"/>
          <w:szCs w:val="40"/>
        </w:rPr>
        <w:t>Опасности, связанные с использованием программного обеспечения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250E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960255" w14:textId="0077430A" w:rsidR="008250E9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</w:t>
      </w:r>
      <w:bookmarkStart w:id="0" w:name="_GoBack"/>
      <w:bookmarkEnd w:id="0"/>
      <w:r w:rsidRPr="004F6713">
        <w:rPr>
          <w:rFonts w:ascii="Arial" w:hAnsi="Arial" w:cs="Arial"/>
          <w:sz w:val="24"/>
          <w:szCs w:val="24"/>
        </w:rPr>
        <w:t>к зрения; фиксировать ключевые моменты; помогать вспомнить детали, связанные с ключевыми моментами.</w:t>
      </w:r>
    </w:p>
    <w:p w14:paraId="04083C30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Опасности, связанные с использованием программ</w:t>
      </w:r>
    </w:p>
    <w:p w14:paraId="4AF9AC1E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🖥️ Основные понятия</w:t>
      </w:r>
    </w:p>
    <w:p w14:paraId="674CDAF4" w14:textId="77777777" w:rsidR="008250E9" w:rsidRPr="008250E9" w:rsidRDefault="008250E9" w:rsidP="008250E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(Программное обеспечение):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основа работы современных устройств.</w:t>
      </w:r>
    </w:p>
    <w:p w14:paraId="0A78BD9A" w14:textId="77777777" w:rsidR="008250E9" w:rsidRPr="008250E9" w:rsidRDefault="008250E9" w:rsidP="008250E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Вредоносные программы: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 созданные для нанесения ущерба.</w:t>
      </w:r>
    </w:p>
    <w:p w14:paraId="550E7331" w14:textId="77777777" w:rsidR="008250E9" w:rsidRPr="008250E9" w:rsidRDefault="008250E9" w:rsidP="008250E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угроз: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замедление работы, появление рекламы, странное поведение компьютера.</w:t>
      </w:r>
    </w:p>
    <w:p w14:paraId="26660C1F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103A715B">
          <v:rect id="_x0000_i1039" style="width:0;height:1.5pt" o:hralign="center" o:hrstd="t" o:hr="t" fillcolor="#a0a0a0" stroked="f"/>
        </w:pict>
      </w:r>
    </w:p>
    <w:p w14:paraId="33EBDBA0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🦠 Типы угроз</w:t>
      </w:r>
    </w:p>
    <w:p w14:paraId="7A556535" w14:textId="77777777" w:rsidR="008250E9" w:rsidRPr="008250E9" w:rsidRDefault="008250E9" w:rsidP="008250E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Вирусы: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повреждают или уничтожают файлы.</w:t>
      </w:r>
    </w:p>
    <w:p w14:paraId="3918AB86" w14:textId="77777777" w:rsidR="008250E9" w:rsidRPr="008250E9" w:rsidRDefault="008250E9" w:rsidP="008250E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Трояны: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маскируются под полезные приложения.</w:t>
      </w:r>
    </w:p>
    <w:p w14:paraId="02790488" w14:textId="77777777" w:rsidR="008250E9" w:rsidRPr="008250E9" w:rsidRDefault="008250E9" w:rsidP="008250E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Шпионы: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следят за действиями пользователя.</w:t>
      </w:r>
    </w:p>
    <w:p w14:paraId="77AF8881" w14:textId="77777777" w:rsidR="008250E9" w:rsidRPr="008250E9" w:rsidRDefault="008250E9" w:rsidP="008250E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Рекламное ПО: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показывает навязчивую рекламу.</w:t>
      </w:r>
    </w:p>
    <w:p w14:paraId="2414B86D" w14:textId="77777777" w:rsidR="008250E9" w:rsidRPr="008250E9" w:rsidRDefault="008250E9" w:rsidP="008250E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Вымогатели: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блокируют доступ до выкупа.</w:t>
      </w:r>
    </w:p>
    <w:p w14:paraId="49F3E5DE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2D1B70E0">
          <v:rect id="_x0000_i1040" style="width:0;height:1.5pt" o:hralign="center" o:hrstd="t" o:hr="t" fillcolor="#a0a0a0" stroked="f"/>
        </w:pict>
      </w:r>
    </w:p>
    <w:p w14:paraId="2CC65F4C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⚙️</w:t>
      </w: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Механизмы работы</w:t>
      </w:r>
    </w:p>
    <w:p w14:paraId="5142C4CB" w14:textId="77777777" w:rsidR="008250E9" w:rsidRPr="008250E9" w:rsidRDefault="008250E9" w:rsidP="008250E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заражения:</w:t>
      </w:r>
    </w:p>
    <w:p w14:paraId="098485F4" w14:textId="77777777" w:rsidR="008250E9" w:rsidRPr="008250E9" w:rsidRDefault="008250E9" w:rsidP="008250E9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Загрузка файлов с неизвестных источников.</w:t>
      </w:r>
    </w:p>
    <w:p w14:paraId="3C138BD3" w14:textId="77777777" w:rsidR="008250E9" w:rsidRPr="008250E9" w:rsidRDefault="008250E9" w:rsidP="008250E9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Электронная почта с подозрительными ссылками.</w:t>
      </w:r>
    </w:p>
    <w:p w14:paraId="54E8019B" w14:textId="77777777" w:rsidR="008250E9" w:rsidRPr="008250E9" w:rsidRDefault="008250E9" w:rsidP="008250E9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Всплывающие окна и подозрительные сайты.</w:t>
      </w:r>
    </w:p>
    <w:p w14:paraId="63927CFC" w14:textId="77777777" w:rsidR="008250E9" w:rsidRPr="008250E9" w:rsidRDefault="008250E9" w:rsidP="008250E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создателей: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кража денег, информации, шпионаж, реклама.</w:t>
      </w:r>
    </w:p>
    <w:p w14:paraId="05D1BC0C" w14:textId="77777777" w:rsidR="008250E9" w:rsidRPr="008250E9" w:rsidRDefault="008250E9" w:rsidP="008250E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Последствия: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потеря данных, финансовый ущерб, утечка личных сведений.</w:t>
      </w:r>
    </w:p>
    <w:p w14:paraId="5A27CC6F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10C5F96D">
          <v:rect id="_x0000_i1041" style="width:0;height:1.5pt" o:hralign="center" o:hrstd="t" o:hr="t" fillcolor="#a0a0a0" stroked="f"/>
        </w:pict>
      </w:r>
    </w:p>
    <w:p w14:paraId="43DAA161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🛡️ Как защититься?</w:t>
      </w:r>
    </w:p>
    <w:p w14:paraId="356DE506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Антивирусы: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обнаруживают и удаляют угрозы.</w:t>
      </w:r>
    </w:p>
    <w:p w14:paraId="53F7E867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Файерволы</w:t>
      </w:r>
      <w:proofErr w:type="spellEnd"/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блокируют несанкционированный доступ.</w:t>
      </w:r>
    </w:p>
    <w:p w14:paraId="689B8D5C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Обновления: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исправляют уязвимости.</w:t>
      </w:r>
    </w:p>
    <w:p w14:paraId="328AE960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Резервное копирование: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сохраняет важные файлы.</w:t>
      </w:r>
    </w:p>
    <w:p w14:paraId="1627D162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Пароли: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сложные и уникальные комбинации.</w:t>
      </w:r>
    </w:p>
    <w:p w14:paraId="10985759" w14:textId="77777777" w:rsidR="008250E9" w:rsidRPr="008250E9" w:rsidRDefault="008250E9" w:rsidP="008250E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Электронная почта: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не открывайте подозрительные вложения.</w:t>
      </w:r>
    </w:p>
    <w:p w14:paraId="3F5BB465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15FE78FB">
          <v:rect id="_x0000_i1042" style="width:0;height:1.5pt" o:hralign="center" o:hrstd="t" o:hr="t" fillcolor="#a0a0a0" stroked="f"/>
        </w:pict>
      </w:r>
    </w:p>
    <w:p w14:paraId="3C244FF9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🌐 Безопасное поведение в сети</w:t>
      </w:r>
    </w:p>
    <w:p w14:paraId="581CCFA8" w14:textId="77777777" w:rsidR="008250E9" w:rsidRPr="008250E9" w:rsidRDefault="008250E9" w:rsidP="008250E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Загрузка приложений: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с проверенных сайтов.</w:t>
      </w:r>
    </w:p>
    <w:p w14:paraId="645755D1" w14:textId="77777777" w:rsidR="008250E9" w:rsidRPr="008250E9" w:rsidRDefault="008250E9" w:rsidP="008250E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сети: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не делитесь личными сведениями.</w:t>
      </w:r>
    </w:p>
    <w:p w14:paraId="05842173" w14:textId="77777777" w:rsidR="008250E9" w:rsidRPr="008250E9" w:rsidRDefault="008250E9" w:rsidP="008250E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Подозрительные ссылки: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не переходите без проверки.</w:t>
      </w:r>
    </w:p>
    <w:p w14:paraId="3903E92F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5E73F95E">
          <v:rect id="_x0000_i1043" style="width:0;height:1.5pt" o:hralign="center" o:hrstd="t" o:hr="t" fillcolor="#a0a0a0" stroked="f"/>
        </w:pict>
      </w:r>
    </w:p>
    <w:p w14:paraId="66157096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🛑 Что</w:t>
      </w:r>
      <w:proofErr w:type="gramEnd"/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делать при угрозе?</w:t>
      </w:r>
    </w:p>
    <w:p w14:paraId="5F8D1364" w14:textId="77777777" w:rsidR="008250E9" w:rsidRPr="008250E9" w:rsidRDefault="008250E9" w:rsidP="008250E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Отключите интернет.</w:t>
      </w:r>
    </w:p>
    <w:p w14:paraId="422DC88E" w14:textId="77777777" w:rsidR="008250E9" w:rsidRPr="008250E9" w:rsidRDefault="008250E9" w:rsidP="008250E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Запустите антивирус.</w:t>
      </w:r>
    </w:p>
    <w:p w14:paraId="7173D8A2" w14:textId="77777777" w:rsidR="008250E9" w:rsidRPr="008250E9" w:rsidRDefault="008250E9" w:rsidP="008250E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Удалите подозрительные программы.</w:t>
      </w:r>
    </w:p>
    <w:p w14:paraId="044AB205" w14:textId="77777777" w:rsidR="008250E9" w:rsidRPr="008250E9" w:rsidRDefault="008250E9" w:rsidP="008250E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t>Обратитесь к специалисту, если угроза остается.</w:t>
      </w:r>
    </w:p>
    <w:p w14:paraId="409C2456" w14:textId="77777777" w:rsidR="008250E9" w:rsidRPr="008250E9" w:rsidRDefault="008250E9" w:rsidP="008250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sz w:val="24"/>
          <w:szCs w:val="24"/>
          <w:lang w:eastAsia="ru-RU"/>
        </w:rPr>
        <w:pict w14:anchorId="2232703B">
          <v:rect id="_x0000_i1044" style="width:0;height:1.5pt" o:hralign="center" o:hrstd="t" o:hr="t" fillcolor="#a0a0a0" stroked="f"/>
        </w:pict>
      </w:r>
    </w:p>
    <w:p w14:paraId="412ACBC3" w14:textId="77777777" w:rsidR="008250E9" w:rsidRPr="008250E9" w:rsidRDefault="008250E9" w:rsidP="008250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250E9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🎯</w:t>
      </w: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Запомните</w:t>
      </w:r>
      <w:proofErr w:type="gramEnd"/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ключевые правила:</w:t>
      </w:r>
    </w:p>
    <w:p w14:paraId="21D7CD7C" w14:textId="77777777" w:rsidR="008250E9" w:rsidRPr="008250E9" w:rsidRDefault="008250E9" w:rsidP="008250E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анализируйте, прежде чем что-либо скачивать или открывать.</w:t>
      </w:r>
    </w:p>
    <w:p w14:paraId="6EF2D91F" w14:textId="77777777" w:rsidR="008250E9" w:rsidRPr="008250E9" w:rsidRDefault="008250E9" w:rsidP="008250E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держите системы обновленными.</w:t>
      </w:r>
    </w:p>
    <w:p w14:paraId="75807A9C" w14:textId="77777777" w:rsidR="008250E9" w:rsidRPr="008250E9" w:rsidRDefault="008250E9" w:rsidP="008250E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используйте антивирусы и настройки конфиденциальности.</w:t>
      </w:r>
    </w:p>
    <w:p w14:paraId="5CECB8B8" w14:textId="77777777" w:rsidR="008250E9" w:rsidRPr="008250E9" w:rsidRDefault="008250E9" w:rsidP="008250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0E9">
        <w:rPr>
          <w:rFonts w:ascii="Segoe UI Symbol" w:eastAsia="Times New Roman" w:hAnsi="Segoe UI Symbol" w:cs="Segoe UI Symbol"/>
          <w:sz w:val="24"/>
          <w:szCs w:val="24"/>
          <w:lang w:eastAsia="ru-RU"/>
        </w:rPr>
        <w:t>🔗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5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Секрет успеха:</w:t>
      </w:r>
      <w:r w:rsidRPr="008250E9">
        <w:rPr>
          <w:rFonts w:ascii="Arial" w:eastAsia="Times New Roman" w:hAnsi="Arial" w:cs="Arial"/>
          <w:sz w:val="24"/>
          <w:szCs w:val="24"/>
          <w:lang w:eastAsia="ru-RU"/>
        </w:rPr>
        <w:t xml:space="preserve"> осторожность + знания = ваша безопасность в цифровом мире!</w:t>
      </w:r>
    </w:p>
    <w:p w14:paraId="7BC1A679" w14:textId="77777777" w:rsidR="008250E9" w:rsidRDefault="008250E9" w:rsidP="004F6713">
      <w:pPr>
        <w:rPr>
          <w:rFonts w:ascii="Arial" w:hAnsi="Arial" w:cs="Arial"/>
          <w:sz w:val="24"/>
          <w:szCs w:val="24"/>
        </w:rPr>
      </w:pPr>
    </w:p>
    <w:p w14:paraId="12B11381" w14:textId="77777777" w:rsidR="008250E9" w:rsidRDefault="008250E9" w:rsidP="004F6713">
      <w:pPr>
        <w:rPr>
          <w:rFonts w:ascii="Arial" w:hAnsi="Arial" w:cs="Arial"/>
          <w:sz w:val="24"/>
          <w:szCs w:val="24"/>
        </w:rPr>
      </w:pPr>
    </w:p>
    <w:p w14:paraId="4D8B3C4D" w14:textId="77777777" w:rsidR="008250E9" w:rsidRDefault="008250E9" w:rsidP="004F6713">
      <w:pPr>
        <w:rPr>
          <w:rFonts w:ascii="Arial" w:hAnsi="Arial" w:cs="Arial"/>
          <w:sz w:val="24"/>
          <w:szCs w:val="24"/>
        </w:rPr>
      </w:pPr>
    </w:p>
    <w:p w14:paraId="1F980F1A" w14:textId="2E45F9C1" w:rsidR="008250E9" w:rsidRDefault="008250E9" w:rsidP="004F67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2D62DEB0" w14:textId="77777777" w:rsidR="008250E9" w:rsidRDefault="008250E9" w:rsidP="004F6713">
      <w:pPr>
        <w:rPr>
          <w:rFonts w:ascii="Arial" w:hAnsi="Arial" w:cs="Arial"/>
          <w:sz w:val="24"/>
          <w:szCs w:val="24"/>
        </w:rPr>
      </w:pPr>
    </w:p>
    <w:sectPr w:rsidR="008250E9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C7"/>
    <w:multiLevelType w:val="multilevel"/>
    <w:tmpl w:val="554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100D"/>
    <w:multiLevelType w:val="multilevel"/>
    <w:tmpl w:val="EE6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8361A"/>
    <w:multiLevelType w:val="multilevel"/>
    <w:tmpl w:val="943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F4AEF"/>
    <w:multiLevelType w:val="multilevel"/>
    <w:tmpl w:val="12A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364"/>
    <w:multiLevelType w:val="multilevel"/>
    <w:tmpl w:val="8A8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E2D45"/>
    <w:multiLevelType w:val="multilevel"/>
    <w:tmpl w:val="F6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3712E"/>
    <w:multiLevelType w:val="multilevel"/>
    <w:tmpl w:val="878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D00D5"/>
    <w:multiLevelType w:val="multilevel"/>
    <w:tmpl w:val="3F4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10936"/>
    <w:multiLevelType w:val="multilevel"/>
    <w:tmpl w:val="F6E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750DB"/>
    <w:multiLevelType w:val="multilevel"/>
    <w:tmpl w:val="3A7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B655B"/>
    <w:multiLevelType w:val="multilevel"/>
    <w:tmpl w:val="212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F4E42"/>
    <w:multiLevelType w:val="multilevel"/>
    <w:tmpl w:val="057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6C2389"/>
    <w:multiLevelType w:val="multilevel"/>
    <w:tmpl w:val="E3B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83D68"/>
    <w:multiLevelType w:val="multilevel"/>
    <w:tmpl w:val="1EA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36"/>
  </w:num>
  <w:num w:numId="5">
    <w:abstractNumId w:val="3"/>
  </w:num>
  <w:num w:numId="6">
    <w:abstractNumId w:val="16"/>
  </w:num>
  <w:num w:numId="7">
    <w:abstractNumId w:val="7"/>
  </w:num>
  <w:num w:numId="8">
    <w:abstractNumId w:val="40"/>
  </w:num>
  <w:num w:numId="9">
    <w:abstractNumId w:val="13"/>
  </w:num>
  <w:num w:numId="10">
    <w:abstractNumId w:val="21"/>
  </w:num>
  <w:num w:numId="11">
    <w:abstractNumId w:val="39"/>
  </w:num>
  <w:num w:numId="12">
    <w:abstractNumId w:val="15"/>
  </w:num>
  <w:num w:numId="13">
    <w:abstractNumId w:val="38"/>
  </w:num>
  <w:num w:numId="14">
    <w:abstractNumId w:val="28"/>
  </w:num>
  <w:num w:numId="15">
    <w:abstractNumId w:val="24"/>
  </w:num>
  <w:num w:numId="16">
    <w:abstractNumId w:val="14"/>
  </w:num>
  <w:num w:numId="17">
    <w:abstractNumId w:val="8"/>
  </w:num>
  <w:num w:numId="18">
    <w:abstractNumId w:val="5"/>
  </w:num>
  <w:num w:numId="19">
    <w:abstractNumId w:val="22"/>
  </w:num>
  <w:num w:numId="20">
    <w:abstractNumId w:val="20"/>
  </w:num>
  <w:num w:numId="21">
    <w:abstractNumId w:val="19"/>
  </w:num>
  <w:num w:numId="22">
    <w:abstractNumId w:val="35"/>
  </w:num>
  <w:num w:numId="23">
    <w:abstractNumId w:val="23"/>
  </w:num>
  <w:num w:numId="24">
    <w:abstractNumId w:val="31"/>
  </w:num>
  <w:num w:numId="25">
    <w:abstractNumId w:val="26"/>
  </w:num>
  <w:num w:numId="26">
    <w:abstractNumId w:val="11"/>
  </w:num>
  <w:num w:numId="27">
    <w:abstractNumId w:val="37"/>
  </w:num>
  <w:num w:numId="28">
    <w:abstractNumId w:val="33"/>
  </w:num>
  <w:num w:numId="29">
    <w:abstractNumId w:val="18"/>
  </w:num>
  <w:num w:numId="30">
    <w:abstractNumId w:val="0"/>
  </w:num>
  <w:num w:numId="31">
    <w:abstractNumId w:val="9"/>
  </w:num>
  <w:num w:numId="32">
    <w:abstractNumId w:val="30"/>
  </w:num>
  <w:num w:numId="33">
    <w:abstractNumId w:val="32"/>
  </w:num>
  <w:num w:numId="34">
    <w:abstractNumId w:val="4"/>
  </w:num>
  <w:num w:numId="35">
    <w:abstractNumId w:val="17"/>
  </w:num>
  <w:num w:numId="36">
    <w:abstractNumId w:val="34"/>
  </w:num>
  <w:num w:numId="37">
    <w:abstractNumId w:val="2"/>
  </w:num>
  <w:num w:numId="38">
    <w:abstractNumId w:val="12"/>
  </w:num>
  <w:num w:numId="39">
    <w:abstractNumId w:val="41"/>
  </w:num>
  <w:num w:numId="40">
    <w:abstractNumId w:val="27"/>
  </w:num>
  <w:num w:numId="41">
    <w:abstractNumId w:val="10"/>
  </w:num>
  <w:num w:numId="4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251E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0E9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2025-01-17T14:25:00Z</dcterms:modified>
</cp:coreProperties>
</file>