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62414" w:rsidRPr="00C62414">
        <w:rPr>
          <w:rFonts w:ascii="Arial Black" w:hAnsi="Arial Black"/>
          <w:sz w:val="40"/>
          <w:szCs w:val="40"/>
        </w:rPr>
        <w:t>Общение в жизни человека. Межличностное общение, общение в группе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6241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C62414" w:rsidRP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Используйте реальные примеры из жизни</w:t>
      </w:r>
    </w:p>
    <w:p w:rsid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Приводите примеры ситуаций из повседневной жизни учеников — это поможет им лучше понять и запомнить материал. Расскажите, например, о типичных конфликтах в школьной среде или взаимодействии в социальных сетях, чтобы вызвать интерес и вовлечь аудиторию.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C62414" w:rsidRP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Активно вовлекайте учеников в обсуждение</w:t>
      </w:r>
    </w:p>
    <w:p w:rsid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Задавайте открытые вопросы, стимулируйте дискуссии и поощряйте высказывания. Это повысит уровень участия и создаст живую атмосферу на уроке. Например, спросите: «Как вы думаете, какие качества важны для успешного взаимодействия?»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C62414" w:rsidRP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Интерактивность — ключ к успеху</w:t>
      </w:r>
    </w:p>
    <w:p w:rsid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Используйте игровые элементы и практические задания. Проведите ролевые игры или предложите кейсы, в которых ученики смогут применить теоретические знания на практике. Это сделает урок не только полезным, но и интересным.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C62414" w:rsidRP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Обратная связь от учеников</w:t>
      </w:r>
    </w:p>
    <w:p w:rsid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Регулярно спрашивайте учеников, что они думают о новом материале и как они воспринимают его. Это поможет скорректировать подачу информации в случае необходимости и поддержит атмосферу доверия.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C62414" w:rsidRP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>Создайте комфортную атмосферу</w:t>
      </w:r>
    </w:p>
    <w:p w:rsidR="00C62414" w:rsidRDefault="00C62414" w:rsidP="00C62414">
      <w:pPr>
        <w:rPr>
          <w:rFonts w:ascii="Arial" w:hAnsi="Arial" w:cs="Arial"/>
          <w:sz w:val="28"/>
          <w:szCs w:val="28"/>
        </w:rPr>
      </w:pPr>
      <w:r w:rsidRPr="00C62414">
        <w:rPr>
          <w:rFonts w:ascii="Arial" w:hAnsi="Arial" w:cs="Arial"/>
          <w:sz w:val="28"/>
          <w:szCs w:val="28"/>
        </w:rPr>
        <w:t xml:space="preserve">Помните, что тема урока может затрагивать личные аспекты жизни учеников. Обеспечьте доброжелательную среду, где каждый сможет открыто выражать свои </w:t>
      </w:r>
      <w:r w:rsidRPr="00C62414">
        <w:rPr>
          <w:rFonts w:ascii="Arial" w:hAnsi="Arial" w:cs="Arial"/>
          <w:sz w:val="28"/>
          <w:szCs w:val="28"/>
        </w:rPr>
        <w:lastRenderedPageBreak/>
        <w:t>мысли без страха быть осмеянным. Установите правила общения на уроке, например, уважительное отношение к мнениям других.</w:t>
      </w:r>
      <w:bookmarkStart w:id="0" w:name="_GoBack"/>
      <w:bookmarkEnd w:id="0"/>
    </w:p>
    <w:sectPr w:rsidR="00C62414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85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2023-11-04T11:20:00Z</dcterms:created>
  <dcterms:modified xsi:type="dcterms:W3CDTF">2024-12-02T12:52:00Z</dcterms:modified>
</cp:coreProperties>
</file>