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DC1872" w:rsidRPr="00DC1872">
        <w:rPr>
          <w:rFonts w:ascii="Arial Black" w:hAnsi="Arial Black"/>
          <w:sz w:val="40"/>
          <w:szCs w:val="40"/>
        </w:rPr>
        <w:t>Бактерии и вирусы как форма жизни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DC1872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DC1872" w:rsidRPr="00DC1872" w:rsidRDefault="00DC1872" w:rsidP="00661A48">
      <w:pPr>
        <w:rPr>
          <w:rFonts w:ascii="Arial" w:hAnsi="Arial" w:cs="Arial"/>
          <w:sz w:val="28"/>
          <w:szCs w:val="28"/>
        </w:rPr>
      </w:pPr>
      <w:r w:rsidRPr="00DC1872">
        <w:rPr>
          <w:rFonts w:ascii="Arial" w:hAnsi="Arial" w:cs="Arial"/>
          <w:sz w:val="28"/>
          <w:szCs w:val="28"/>
        </w:rPr>
        <w:t>Используйте наглядные материалы: Для лучшего восприятия материала подготовьте презентацию с изображениями различных микроорганизмов, схемами строения бактериальных клеток и вирусов. Модели, картинки и даже муляжи могут значительно повысить интерес учеников и облегчить понимание сложных понятий.</w:t>
      </w:r>
    </w:p>
    <w:p w:rsidR="00661A48" w:rsidRPr="00AB5551" w:rsidRDefault="00661A48" w:rsidP="00661A48">
      <w:pPr>
        <w:rPr>
          <w:rFonts w:ascii="Arial Black" w:hAnsi="Arial Black" w:cs="Arial"/>
          <w:sz w:val="32"/>
          <w:szCs w:val="32"/>
        </w:rPr>
      </w:pPr>
      <w:r w:rsidRPr="00AB5551">
        <w:rPr>
          <w:rFonts w:ascii="Arial Black" w:hAnsi="Arial Black" w:cs="Arial"/>
          <w:sz w:val="32"/>
          <w:szCs w:val="32"/>
        </w:rPr>
        <w:t>Совет 2</w:t>
      </w:r>
    </w:p>
    <w:p w:rsidR="00DC1872" w:rsidRPr="00DC1872" w:rsidRDefault="00DC1872" w:rsidP="00661A48">
      <w:pPr>
        <w:rPr>
          <w:rFonts w:ascii="Arial" w:hAnsi="Arial" w:cs="Arial"/>
          <w:sz w:val="28"/>
          <w:szCs w:val="28"/>
        </w:rPr>
      </w:pPr>
      <w:r w:rsidRPr="00DC1872">
        <w:rPr>
          <w:rFonts w:ascii="Arial" w:hAnsi="Arial" w:cs="Arial"/>
          <w:sz w:val="28"/>
          <w:szCs w:val="28"/>
        </w:rPr>
        <w:t>Привлекайте учащихся к дискуссиям: Чтобы сделать урок более интерактивным, задавайте открытые вопросы, которые побуждают детей размышлять и делиться мнением. Например, «Почему важно поддерживать личную гигиену?» или «Как вы думаете, какие микроорганизмы могут быть полезными?». Это развивает критическое мышление и позволяет ученикам самостоятельно искать ответы.</w:t>
      </w:r>
    </w:p>
    <w:p w:rsidR="00661A48" w:rsidRPr="00AB5551" w:rsidRDefault="00661A48" w:rsidP="00661A48">
      <w:pPr>
        <w:rPr>
          <w:rFonts w:ascii="Arial Black" w:hAnsi="Arial Black" w:cs="Arial"/>
          <w:sz w:val="32"/>
          <w:szCs w:val="32"/>
        </w:rPr>
      </w:pPr>
      <w:r w:rsidRPr="00AB5551">
        <w:rPr>
          <w:rFonts w:ascii="Arial Black" w:hAnsi="Arial Black" w:cs="Arial"/>
          <w:sz w:val="32"/>
          <w:szCs w:val="32"/>
        </w:rPr>
        <w:t>Совет 3</w:t>
      </w:r>
    </w:p>
    <w:p w:rsidR="00DC1872" w:rsidRPr="00DC1872" w:rsidRDefault="00DC1872" w:rsidP="00661A48">
      <w:pPr>
        <w:rPr>
          <w:rFonts w:ascii="Arial" w:hAnsi="Arial" w:cs="Arial"/>
          <w:sz w:val="28"/>
          <w:szCs w:val="28"/>
        </w:rPr>
      </w:pPr>
      <w:r w:rsidRPr="00DC1872">
        <w:rPr>
          <w:rFonts w:ascii="Arial" w:hAnsi="Arial" w:cs="Arial"/>
          <w:sz w:val="28"/>
          <w:szCs w:val="28"/>
        </w:rPr>
        <w:t>Используйте микроскопы: Для более наглядного объяснения важно показать детям, как выглядят бактерии или вирусы под микроскопом. Если в классе есть микроскопы, подготовьте для детей несколько образцов для наблюдений. Если микроскопы недоступны, используйте видео с реальными исследованиями микроскопических объектов.</w:t>
      </w:r>
    </w:p>
    <w:p w:rsidR="00661A48" w:rsidRPr="00AB5551" w:rsidRDefault="00661A48" w:rsidP="00661A48">
      <w:pPr>
        <w:rPr>
          <w:rFonts w:ascii="Arial Black" w:hAnsi="Arial Black" w:cs="Arial"/>
          <w:sz w:val="32"/>
          <w:szCs w:val="32"/>
        </w:rPr>
      </w:pPr>
      <w:r w:rsidRPr="00AB5551">
        <w:rPr>
          <w:rFonts w:ascii="Arial Black" w:hAnsi="Arial Black" w:cs="Arial"/>
          <w:sz w:val="32"/>
          <w:szCs w:val="32"/>
        </w:rPr>
        <w:t>Совет 4</w:t>
      </w:r>
    </w:p>
    <w:p w:rsidR="00DC1872" w:rsidRPr="00DC1872" w:rsidRDefault="00DC1872" w:rsidP="00661A48">
      <w:pPr>
        <w:rPr>
          <w:rFonts w:ascii="Arial" w:hAnsi="Arial" w:cs="Arial"/>
          <w:sz w:val="28"/>
          <w:szCs w:val="28"/>
        </w:rPr>
      </w:pPr>
      <w:r w:rsidRPr="00DC1872">
        <w:rPr>
          <w:rFonts w:ascii="Arial" w:hAnsi="Arial" w:cs="Arial"/>
          <w:sz w:val="28"/>
          <w:szCs w:val="28"/>
        </w:rPr>
        <w:t>Объясните роль микроорганизмов в экосистемах через примеры: Дети лучше понимают информацию, когда она сопровождается реальными примерами из жизни. Обсудите роль бактерий в почвообразовании, разложении органических веществ или процессе пищеварения человека. Примеры из повседневной жизни делают урок более понятным и запоминающимся.</w:t>
      </w:r>
    </w:p>
    <w:p w:rsidR="00661A48" w:rsidRPr="00AB5551" w:rsidRDefault="00661A48" w:rsidP="00661A48">
      <w:pPr>
        <w:rPr>
          <w:rFonts w:ascii="Arial Black" w:hAnsi="Arial Black" w:cs="Arial"/>
          <w:sz w:val="32"/>
          <w:szCs w:val="32"/>
        </w:rPr>
      </w:pPr>
      <w:r w:rsidRPr="00AB5551">
        <w:rPr>
          <w:rFonts w:ascii="Arial Black" w:hAnsi="Arial Black" w:cs="Arial"/>
          <w:sz w:val="32"/>
          <w:szCs w:val="32"/>
        </w:rPr>
        <w:t>Совет 5</w:t>
      </w:r>
    </w:p>
    <w:p w:rsidR="00DC1872" w:rsidRPr="00DC1872" w:rsidRDefault="00DC1872" w:rsidP="00DC1872">
      <w:pPr>
        <w:rPr>
          <w:rFonts w:ascii="Arial" w:hAnsi="Arial" w:cs="Arial"/>
          <w:sz w:val="28"/>
          <w:szCs w:val="28"/>
        </w:rPr>
      </w:pPr>
      <w:r w:rsidRPr="00DC1872">
        <w:rPr>
          <w:rFonts w:ascii="Arial" w:hAnsi="Arial" w:cs="Arial"/>
          <w:sz w:val="28"/>
          <w:szCs w:val="28"/>
        </w:rPr>
        <w:t>Применяйте игровые элементы: Чтобы закрепить знания, предложите ученикам участвовать в мини-игре или викторине по теме урока. Например, можно сделать кроссворд или загадки, связанные с функциями микроорганизмов. Это поможет учащимся активнее включаться в учебный процесс и делать выводы в игровой форме.</w:t>
      </w:r>
    </w:p>
    <w:p w:rsidR="00DC1872" w:rsidRPr="00DC1872" w:rsidRDefault="00DC1872" w:rsidP="00DC1872">
      <w:pPr>
        <w:rPr>
          <w:rFonts w:ascii="Arial" w:hAnsi="Arial" w:cs="Arial"/>
          <w:sz w:val="28"/>
          <w:szCs w:val="28"/>
        </w:rPr>
      </w:pPr>
    </w:p>
    <w:p w:rsidR="00DC1872" w:rsidRDefault="00DC1872" w:rsidP="00DC1872">
      <w:pPr>
        <w:rPr>
          <w:rFonts w:ascii="Arial" w:hAnsi="Arial" w:cs="Arial"/>
          <w:sz w:val="28"/>
          <w:szCs w:val="28"/>
        </w:rPr>
      </w:pPr>
      <w:r w:rsidRPr="00DC1872">
        <w:rPr>
          <w:rFonts w:ascii="Arial" w:hAnsi="Arial" w:cs="Arial"/>
          <w:sz w:val="28"/>
          <w:szCs w:val="28"/>
        </w:rPr>
        <w:t>Эти советы помогут сделать урок более увлекательным, доступным и эффективным для учеников 5 класса.</w:t>
      </w:r>
      <w:bookmarkStart w:id="0" w:name="_GoBack"/>
      <w:bookmarkEnd w:id="0"/>
    </w:p>
    <w:sectPr w:rsidR="00DC1872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03C82"/>
    <w:rsid w:val="00244071"/>
    <w:rsid w:val="00250F0A"/>
    <w:rsid w:val="002620DE"/>
    <w:rsid w:val="004F526C"/>
    <w:rsid w:val="00582BD2"/>
    <w:rsid w:val="00661A48"/>
    <w:rsid w:val="00AB5551"/>
    <w:rsid w:val="00C44A5C"/>
    <w:rsid w:val="00D9380A"/>
    <w:rsid w:val="00DC1872"/>
    <w:rsid w:val="00E1352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DD58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2024-12-09T17:32:00Z</dcterms:modified>
</cp:coreProperties>
</file>