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E7C" w:rsidRDefault="00636E7C" w:rsidP="00636E7C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биологии в 7 классе по теме: «</w:t>
      </w:r>
      <w:r w:rsidRPr="00636E7C">
        <w:rPr>
          <w:rFonts w:ascii="Arial Black" w:hAnsi="Arial Black" w:cs="Arial"/>
          <w:sz w:val="36"/>
          <w:szCs w:val="36"/>
        </w:rPr>
        <w:t>Растения и среда обитания. Экологические факторы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636E7C" w:rsidRDefault="00636E7C" w:rsidP="00636E7C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636E7C" w:rsidRDefault="00636E7C" w:rsidP="00636E7C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367412" w:rsidRDefault="00367412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36E7C" w:rsidTr="00636E7C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6E7C" w:rsidRDefault="00636E7C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  <w:tr w:rsidR="00636E7C" w:rsidTr="00636E7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6E7C" w:rsidRDefault="00636E7C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  <w:tr w:rsidR="00636E7C" w:rsidTr="00636E7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  <w:tr w:rsidR="00636E7C" w:rsidTr="00636E7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  <w:tr w:rsidR="00636E7C" w:rsidTr="00636E7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  <w:tr w:rsidR="00636E7C" w:rsidTr="00636E7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6E7C" w:rsidRDefault="00636E7C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  <w:tr w:rsidR="00636E7C" w:rsidTr="00636E7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  <w:tr w:rsidR="00636E7C" w:rsidTr="00636E7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6E7C" w:rsidRDefault="00636E7C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  <w:tr w:rsidR="00636E7C" w:rsidTr="00636E7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6E7C" w:rsidRDefault="00636E7C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  <w:tr w:rsidR="00636E7C" w:rsidTr="00636E7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6E7C" w:rsidRDefault="00636E7C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  <w:tr w:rsidR="00636E7C" w:rsidTr="00636E7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6E7C" w:rsidRDefault="00636E7C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6E7C" w:rsidRDefault="00636E7C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  <w:tr w:rsidR="00636E7C" w:rsidTr="00636E7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  <w:tr w:rsidR="00636E7C" w:rsidTr="00636E7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6E7C" w:rsidRDefault="00636E7C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  <w:tr w:rsidR="00636E7C" w:rsidTr="00636E7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  <w:tr w:rsidR="00636E7C" w:rsidTr="00636E7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6E7C" w:rsidRDefault="00636E7C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6E7C" w:rsidRDefault="00636E7C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6E7C" w:rsidRDefault="00636E7C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6E7C" w:rsidRDefault="00636E7C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6E7C" w:rsidRDefault="00636E7C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  <w:tr w:rsidR="00636E7C" w:rsidTr="00636E7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  <w:tr w:rsidR="00636E7C" w:rsidTr="00636E7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6E7C" w:rsidRDefault="00636E7C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6E7C" w:rsidRDefault="00636E7C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6E7C" w:rsidRDefault="00636E7C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  <w:tr w:rsidR="00636E7C" w:rsidTr="00636E7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  <w:tr w:rsidR="00636E7C" w:rsidTr="00636E7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6E7C" w:rsidRDefault="00636E7C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  <w:tr w:rsidR="00636E7C" w:rsidTr="00636E7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  <w:tr w:rsidR="00636E7C" w:rsidTr="00636E7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6E7C" w:rsidRDefault="00636E7C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  <w:tr w:rsidR="00636E7C" w:rsidTr="00636E7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  <w:tr w:rsidR="00636E7C" w:rsidTr="00636E7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  <w:tr w:rsidR="00636E7C" w:rsidTr="00636E7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  <w:tr w:rsidR="00636E7C" w:rsidTr="00636E7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6E7C" w:rsidRDefault="00636E7C">
            <w:pPr>
              <w:pStyle w:val="a4"/>
              <w:jc w:val="center"/>
            </w:pPr>
          </w:p>
        </w:tc>
      </w:tr>
    </w:tbl>
    <w:p w:rsidR="00636E7C" w:rsidRDefault="00636E7C" w:rsidP="00636E7C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756"/>
      </w:tblGrid>
      <w:tr w:rsidR="00636E7C" w:rsidTr="00636E7C">
        <w:tc>
          <w:tcPr>
            <w:tcW w:w="0" w:type="auto"/>
            <w:hideMark/>
          </w:tcPr>
          <w:p w:rsidR="00636E7C" w:rsidRDefault="00636E7C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636E7C" w:rsidRDefault="00636E7C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636E7C" w:rsidTr="00636E7C">
        <w:tc>
          <w:tcPr>
            <w:tcW w:w="0" w:type="auto"/>
            <w:hideMark/>
          </w:tcPr>
          <w:p w:rsidR="00636E7C" w:rsidRDefault="00636E7C">
            <w:pPr>
              <w:pStyle w:val="a4"/>
            </w:pPr>
            <w:r>
              <w:t xml:space="preserve">3. </w:t>
            </w:r>
            <w:proofErr w:type="spellStart"/>
            <w:r>
              <w:t>семя</w:t>
            </w:r>
            <w:proofErr w:type="spellEnd"/>
          </w:p>
          <w:p w:rsidR="00636E7C" w:rsidRDefault="00636E7C">
            <w:pPr>
              <w:pStyle w:val="a4"/>
            </w:pPr>
            <w:r>
              <w:t xml:space="preserve">4. </w:t>
            </w:r>
            <w:proofErr w:type="spellStart"/>
            <w:r>
              <w:t>биотоп</w:t>
            </w:r>
            <w:proofErr w:type="spellEnd"/>
          </w:p>
          <w:p w:rsidR="00636E7C" w:rsidRDefault="00636E7C">
            <w:pPr>
              <w:pStyle w:val="a4"/>
            </w:pPr>
            <w:r>
              <w:t xml:space="preserve">5. </w:t>
            </w:r>
            <w:proofErr w:type="spellStart"/>
            <w:r>
              <w:t>питание</w:t>
            </w:r>
            <w:proofErr w:type="spellEnd"/>
          </w:p>
          <w:p w:rsidR="00636E7C" w:rsidRDefault="00636E7C">
            <w:pPr>
              <w:pStyle w:val="a4"/>
            </w:pPr>
            <w:r>
              <w:t xml:space="preserve">6. </w:t>
            </w:r>
            <w:proofErr w:type="spellStart"/>
            <w:r>
              <w:t>влажность</w:t>
            </w:r>
            <w:proofErr w:type="spellEnd"/>
          </w:p>
          <w:p w:rsidR="00636E7C" w:rsidRDefault="00636E7C">
            <w:pPr>
              <w:pStyle w:val="a4"/>
            </w:pPr>
            <w:r>
              <w:t xml:space="preserve">9. </w:t>
            </w:r>
            <w:proofErr w:type="spellStart"/>
            <w:r>
              <w:t>фотосинтез</w:t>
            </w:r>
            <w:proofErr w:type="spellEnd"/>
          </w:p>
          <w:p w:rsidR="00636E7C" w:rsidRDefault="00636E7C">
            <w:pPr>
              <w:pStyle w:val="a4"/>
            </w:pPr>
            <w:r>
              <w:t xml:space="preserve">11. </w:t>
            </w:r>
            <w:proofErr w:type="spellStart"/>
            <w:r>
              <w:t>роса</w:t>
            </w:r>
            <w:proofErr w:type="spellEnd"/>
          </w:p>
          <w:p w:rsidR="00636E7C" w:rsidRDefault="00636E7C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стебель</w:t>
            </w:r>
            <w:proofErr w:type="spellEnd"/>
          </w:p>
          <w:p w:rsidR="00636E7C" w:rsidRDefault="00636E7C">
            <w:pPr>
              <w:pStyle w:val="a4"/>
            </w:pPr>
            <w:r>
              <w:t xml:space="preserve">15. </w:t>
            </w:r>
            <w:proofErr w:type="spellStart"/>
            <w:r>
              <w:t>вода</w:t>
            </w:r>
            <w:proofErr w:type="spellEnd"/>
          </w:p>
          <w:p w:rsidR="00636E7C" w:rsidRDefault="00636E7C">
            <w:pPr>
              <w:pStyle w:val="a4"/>
            </w:pPr>
            <w:r>
              <w:t xml:space="preserve">16. </w:t>
            </w:r>
            <w:proofErr w:type="spellStart"/>
            <w:r>
              <w:t>свет</w:t>
            </w:r>
            <w:proofErr w:type="spellEnd"/>
          </w:p>
          <w:p w:rsidR="00636E7C" w:rsidRDefault="00636E7C">
            <w:pPr>
              <w:pStyle w:val="a4"/>
            </w:pPr>
            <w:r>
              <w:t xml:space="preserve">17. </w:t>
            </w:r>
            <w:proofErr w:type="spellStart"/>
            <w:r>
              <w:t>корень</w:t>
            </w:r>
            <w:proofErr w:type="spellEnd"/>
          </w:p>
          <w:p w:rsidR="00636E7C" w:rsidRDefault="00636E7C">
            <w:pPr>
              <w:pStyle w:val="a4"/>
            </w:pPr>
            <w:r>
              <w:t xml:space="preserve">19. </w:t>
            </w:r>
            <w:proofErr w:type="spellStart"/>
            <w:r>
              <w:t>листья</w:t>
            </w:r>
            <w:proofErr w:type="spellEnd"/>
          </w:p>
        </w:tc>
        <w:tc>
          <w:tcPr>
            <w:tcW w:w="0" w:type="auto"/>
            <w:hideMark/>
          </w:tcPr>
          <w:p w:rsidR="00636E7C" w:rsidRDefault="00636E7C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почва</w:t>
            </w:r>
            <w:proofErr w:type="spellEnd"/>
          </w:p>
          <w:p w:rsidR="00636E7C" w:rsidRDefault="00636E7C">
            <w:pPr>
              <w:pStyle w:val="a4"/>
            </w:pPr>
            <w:r>
              <w:t xml:space="preserve">2. </w:t>
            </w:r>
            <w:proofErr w:type="spellStart"/>
            <w:r>
              <w:t>температура</w:t>
            </w:r>
            <w:proofErr w:type="spellEnd"/>
          </w:p>
          <w:p w:rsidR="00636E7C" w:rsidRDefault="00636E7C">
            <w:pPr>
              <w:pStyle w:val="a4"/>
            </w:pPr>
            <w:r>
              <w:t xml:space="preserve">7. </w:t>
            </w:r>
            <w:proofErr w:type="spellStart"/>
            <w:r>
              <w:t>адаптация</w:t>
            </w:r>
            <w:proofErr w:type="spellEnd"/>
          </w:p>
          <w:p w:rsidR="00636E7C" w:rsidRDefault="00636E7C">
            <w:pPr>
              <w:pStyle w:val="a4"/>
            </w:pPr>
            <w:r>
              <w:t xml:space="preserve">8. </w:t>
            </w:r>
            <w:proofErr w:type="spellStart"/>
            <w:r>
              <w:t>опыление</w:t>
            </w:r>
            <w:proofErr w:type="spellEnd"/>
          </w:p>
          <w:p w:rsidR="00636E7C" w:rsidRDefault="00636E7C">
            <w:pPr>
              <w:pStyle w:val="a4"/>
            </w:pPr>
            <w:r>
              <w:t xml:space="preserve">10. </w:t>
            </w:r>
            <w:proofErr w:type="spellStart"/>
            <w:r>
              <w:t>экосистема</w:t>
            </w:r>
            <w:proofErr w:type="spellEnd"/>
          </w:p>
          <w:p w:rsidR="00636E7C" w:rsidRDefault="00636E7C">
            <w:pPr>
              <w:pStyle w:val="a4"/>
            </w:pPr>
            <w:r>
              <w:t xml:space="preserve">12. </w:t>
            </w:r>
            <w:proofErr w:type="spellStart"/>
            <w:r>
              <w:t>цветок</w:t>
            </w:r>
            <w:proofErr w:type="spellEnd"/>
          </w:p>
          <w:p w:rsidR="00636E7C" w:rsidRDefault="00636E7C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песок</w:t>
            </w:r>
            <w:proofErr w:type="spellEnd"/>
          </w:p>
          <w:p w:rsidR="00636E7C" w:rsidRDefault="00636E7C">
            <w:pPr>
              <w:pStyle w:val="a4"/>
            </w:pPr>
            <w:r>
              <w:t xml:space="preserve">18. </w:t>
            </w:r>
            <w:proofErr w:type="spellStart"/>
            <w:r>
              <w:t>рост</w:t>
            </w:r>
            <w:proofErr w:type="spellEnd"/>
          </w:p>
          <w:p w:rsidR="00636E7C" w:rsidRDefault="00636E7C">
            <w:pPr>
              <w:pStyle w:val="a4"/>
            </w:pPr>
            <w:r>
              <w:t xml:space="preserve">19. </w:t>
            </w:r>
            <w:proofErr w:type="spellStart"/>
            <w:r>
              <w:t>лист</w:t>
            </w:r>
            <w:proofErr w:type="spellEnd"/>
          </w:p>
        </w:tc>
      </w:tr>
    </w:tbl>
    <w:p w:rsidR="00636E7C" w:rsidRDefault="00636E7C" w:rsidP="00636E7C">
      <w:pPr>
        <w:rPr>
          <w:lang w:val="en-US"/>
        </w:rPr>
      </w:pPr>
    </w:p>
    <w:p w:rsidR="00636E7C" w:rsidRPr="00636E7C" w:rsidRDefault="00636E7C">
      <w:pPr>
        <w:rPr>
          <w:rFonts w:ascii="Arial Black" w:hAnsi="Arial Black"/>
          <w:sz w:val="32"/>
          <w:szCs w:val="32"/>
        </w:rPr>
      </w:pPr>
      <w:r w:rsidRPr="00636E7C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636E7C">
        <w:rPr>
          <w:rFonts w:ascii="Arial Black" w:hAnsi="Arial Black" w:cs="Arial"/>
          <w:sz w:val="32"/>
          <w:szCs w:val="32"/>
        </w:rPr>
        <w:t>для урока биологии в 7 классе по теме: «Растения и среда обитания. Экологические факторы» для учителя биологии в школе</w:t>
      </w:r>
    </w:p>
    <w:p w:rsidR="00636E7C" w:rsidRDefault="00636E7C" w:rsidP="00636E7C">
      <w:r>
        <w:t>Этот фактор необходим для жизни всех живых существ на Земле. (Свет)</w:t>
      </w:r>
    </w:p>
    <w:p w:rsidR="00636E7C" w:rsidRDefault="00636E7C" w:rsidP="00636E7C">
      <w:r>
        <w:t>Этот компонент природы содержит множество микроорганизмов, которые поддерживают жизнь. (Почва)</w:t>
      </w:r>
    </w:p>
    <w:p w:rsidR="00636E7C" w:rsidRDefault="00636E7C" w:rsidP="00636E7C">
      <w:r>
        <w:t>Без этого вещества жизнь на Земле была бы невозможна. (Вода)</w:t>
      </w:r>
    </w:p>
    <w:p w:rsidR="00636E7C" w:rsidRDefault="00636E7C" w:rsidP="00636E7C">
      <w:r>
        <w:t>Измеряется в градусах и влияет на рост живых существ. (Температура)</w:t>
      </w:r>
    </w:p>
    <w:p w:rsidR="00636E7C" w:rsidRDefault="00636E7C" w:rsidP="00636E7C">
      <w:r>
        <w:t>Часть растения, на которой находятся клетки для фотосинтеза. (Лист)</w:t>
      </w:r>
    </w:p>
    <w:p w:rsidR="00636E7C" w:rsidRDefault="00636E7C" w:rsidP="00636E7C">
      <w:r>
        <w:t>Часть растения, которая фиксирует его в почве и поглощает воду. (Корень)</w:t>
      </w:r>
    </w:p>
    <w:p w:rsidR="00636E7C" w:rsidRDefault="00636E7C" w:rsidP="00636E7C">
      <w:r>
        <w:t>Часть растения, через которую проходят вода и питательные вещества. (Стебель)</w:t>
      </w:r>
    </w:p>
    <w:p w:rsidR="00636E7C" w:rsidRDefault="00636E7C" w:rsidP="00636E7C">
      <w:r>
        <w:t>Процесс, с помощью которого растения превращают солнечный свет в энергию. (Фотосинтез)</w:t>
      </w:r>
    </w:p>
    <w:p w:rsidR="00636E7C" w:rsidRDefault="00636E7C" w:rsidP="00636E7C">
      <w:r>
        <w:t>Основная функция этих частей растения — фотосинтез и дыхание. (Листья)</w:t>
      </w:r>
    </w:p>
    <w:p w:rsidR="00636E7C" w:rsidRDefault="00636E7C" w:rsidP="00636E7C">
      <w:r>
        <w:t>Часть растения, которая участвует в размножении и часто привлекает опылителей. (Цветок)</w:t>
      </w:r>
    </w:p>
    <w:p w:rsidR="00636E7C" w:rsidRDefault="00636E7C" w:rsidP="00636E7C">
      <w:r>
        <w:t>Частица растения, которая может стать новым растением при подходящих условиях. (Семя)</w:t>
      </w:r>
    </w:p>
    <w:p w:rsidR="00636E7C" w:rsidRDefault="00636E7C" w:rsidP="00636E7C">
      <w:r>
        <w:t>Процесс получения энергии для жизни, включающий поглощение веществ. (Питание)</w:t>
      </w:r>
    </w:p>
    <w:p w:rsidR="00636E7C" w:rsidRDefault="00636E7C" w:rsidP="00636E7C">
      <w:r>
        <w:t>Изменение размера и объема организма в процессе жизни. (Рост)</w:t>
      </w:r>
    </w:p>
    <w:p w:rsidR="00636E7C" w:rsidRDefault="00636E7C" w:rsidP="00636E7C">
      <w:r>
        <w:t>Процесс, при котором пыльца передается с одного цветка на другой. (Опыление)</w:t>
      </w:r>
    </w:p>
    <w:p w:rsidR="00636E7C" w:rsidRDefault="00636E7C" w:rsidP="00636E7C">
      <w:r>
        <w:t>Количество водяных пар в воздухе. (Влажность)</w:t>
      </w:r>
    </w:p>
    <w:p w:rsidR="00636E7C" w:rsidRDefault="00636E7C" w:rsidP="00636E7C">
      <w:r>
        <w:t>Этот компонент почвы состоит из мелких частиц и часто встречается в пустынях. (Песок)</w:t>
      </w:r>
    </w:p>
    <w:p w:rsidR="00636E7C" w:rsidRDefault="00636E7C" w:rsidP="00636E7C">
      <w:r>
        <w:t>Это явление наблюдается утром, когда водяные пары конденсируются на растениях. (Роса)</w:t>
      </w:r>
    </w:p>
    <w:p w:rsidR="00636E7C" w:rsidRDefault="00636E7C" w:rsidP="00636E7C">
      <w:r>
        <w:t>Сложная система, включающая живые и неживые компоненты на ограниченной территории. (Экосистема)</w:t>
      </w:r>
    </w:p>
    <w:p w:rsidR="00636E7C" w:rsidRDefault="00636E7C" w:rsidP="00636E7C">
      <w:r>
        <w:t>Процесс, с помощью которого живые существа приспосабливаются к своему окружению. (Адаптация)</w:t>
      </w:r>
    </w:p>
    <w:p w:rsidR="00636E7C" w:rsidRDefault="00636E7C">
      <w:r>
        <w:t>Место, где обитают определенные виды живых существ и где поддерживаются особые условия для их жизни. (Биотоп)</w:t>
      </w:r>
      <w:bookmarkStart w:id="0" w:name="_GoBack"/>
      <w:bookmarkEnd w:id="0"/>
    </w:p>
    <w:sectPr w:rsidR="00636E7C" w:rsidSect="00636E7C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7C"/>
    <w:rsid w:val="00367412"/>
    <w:rsid w:val="0063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0606"/>
  <w15:chartTrackingRefBased/>
  <w15:docId w15:val="{08650A46-C908-4837-B3AC-C8775F7D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E7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E7C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636E7C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636E7C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2024-12-11T14:07:00Z</dcterms:created>
  <dcterms:modified xsi:type="dcterms:W3CDTF">2024-12-11T14:09:00Z</dcterms:modified>
</cp:coreProperties>
</file>