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31" w:rsidRDefault="00197231" w:rsidP="0019723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11 классе по теме: «</w:t>
      </w:r>
      <w:bookmarkStart w:id="0" w:name="_GoBack"/>
      <w:bookmarkEnd w:id="0"/>
      <w:r w:rsidRPr="00197231">
        <w:rPr>
          <w:rFonts w:ascii="Arial Black" w:hAnsi="Arial Black" w:cs="Arial"/>
          <w:sz w:val="36"/>
          <w:szCs w:val="36"/>
        </w:rPr>
        <w:t>Психологические механизмы воздействия на большие группы людей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197231" w:rsidRDefault="00197231" w:rsidP="00197231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97231" w:rsidRDefault="00197231" w:rsidP="00197231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97231" w:rsidTr="00197231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197231" w:rsidRDefault="00197231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  <w:tr w:rsidR="00197231" w:rsidTr="00197231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197231" w:rsidRDefault="00197231">
            <w:pPr>
              <w:pStyle w:val="a4"/>
              <w:jc w:val="center"/>
            </w:pPr>
          </w:p>
        </w:tc>
      </w:tr>
    </w:tbl>
    <w:p w:rsidR="00197231" w:rsidRDefault="00197231" w:rsidP="00197231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32"/>
      </w:tblGrid>
      <w:tr w:rsidR="00197231" w:rsidTr="00197231">
        <w:tc>
          <w:tcPr>
            <w:tcW w:w="0" w:type="auto"/>
            <w:hideMark/>
          </w:tcPr>
          <w:p w:rsidR="00197231" w:rsidRDefault="0019723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197231" w:rsidRDefault="00197231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197231" w:rsidTr="00197231">
        <w:tc>
          <w:tcPr>
            <w:tcW w:w="0" w:type="auto"/>
            <w:hideMark/>
          </w:tcPr>
          <w:p w:rsidR="00197231" w:rsidRDefault="00197231">
            <w:pPr>
              <w:pStyle w:val="a4"/>
            </w:pPr>
            <w:r>
              <w:t xml:space="preserve">1. </w:t>
            </w:r>
            <w:proofErr w:type="spellStart"/>
            <w:r>
              <w:t>пример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2. </w:t>
            </w:r>
            <w:proofErr w:type="spellStart"/>
            <w:r>
              <w:t>пропаганда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4. </w:t>
            </w:r>
            <w:proofErr w:type="spellStart"/>
            <w:r>
              <w:t>подсознание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7. </w:t>
            </w:r>
            <w:proofErr w:type="spellStart"/>
            <w:r>
              <w:t>защита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8. </w:t>
            </w:r>
            <w:proofErr w:type="spellStart"/>
            <w:r>
              <w:t>критика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10. </w:t>
            </w:r>
            <w:proofErr w:type="spellStart"/>
            <w:r>
              <w:t>заражение</w:t>
            </w:r>
            <w:proofErr w:type="spellEnd"/>
          </w:p>
          <w:p w:rsidR="00197231" w:rsidRDefault="00197231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подражание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13. </w:t>
            </w:r>
            <w:proofErr w:type="spellStart"/>
            <w:r>
              <w:t>толпа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14. </w:t>
            </w:r>
            <w:proofErr w:type="spellStart"/>
            <w:r>
              <w:t>статус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15. </w:t>
            </w:r>
            <w:proofErr w:type="spellStart"/>
            <w:r>
              <w:t>влияние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17. </w:t>
            </w:r>
            <w:proofErr w:type="spellStart"/>
            <w:r>
              <w:t>лидер</w:t>
            </w:r>
            <w:proofErr w:type="spellEnd"/>
          </w:p>
        </w:tc>
        <w:tc>
          <w:tcPr>
            <w:tcW w:w="0" w:type="auto"/>
            <w:hideMark/>
          </w:tcPr>
          <w:p w:rsidR="00197231" w:rsidRDefault="00197231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группа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5. </w:t>
            </w:r>
            <w:proofErr w:type="spellStart"/>
            <w:r>
              <w:t>эмоции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6. </w:t>
            </w:r>
            <w:proofErr w:type="spellStart"/>
            <w:r>
              <w:t>паника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9. </w:t>
            </w:r>
            <w:proofErr w:type="spellStart"/>
            <w:r>
              <w:t>манипуляция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11. </w:t>
            </w:r>
            <w:proofErr w:type="spellStart"/>
            <w:r>
              <w:t>реклама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12. </w:t>
            </w:r>
            <w:proofErr w:type="spellStart"/>
            <w:r>
              <w:t>поведение</w:t>
            </w:r>
            <w:proofErr w:type="spellEnd"/>
          </w:p>
          <w:p w:rsidR="00197231" w:rsidRDefault="00197231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внушение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16. </w:t>
            </w:r>
            <w:proofErr w:type="spellStart"/>
            <w:r>
              <w:t>аргумент</w:t>
            </w:r>
            <w:proofErr w:type="spellEnd"/>
          </w:p>
          <w:p w:rsidR="00197231" w:rsidRDefault="00197231">
            <w:pPr>
              <w:pStyle w:val="a4"/>
            </w:pPr>
            <w:r>
              <w:t xml:space="preserve">18. </w:t>
            </w:r>
            <w:proofErr w:type="spellStart"/>
            <w:r>
              <w:t>убеждение</w:t>
            </w:r>
            <w:proofErr w:type="spellEnd"/>
          </w:p>
        </w:tc>
      </w:tr>
    </w:tbl>
    <w:p w:rsidR="00197231" w:rsidRDefault="00197231" w:rsidP="00197231">
      <w:pPr>
        <w:rPr>
          <w:lang w:val="en-US"/>
        </w:rPr>
      </w:pPr>
    </w:p>
    <w:p w:rsidR="00EB24B2" w:rsidRPr="00197231" w:rsidRDefault="00197231">
      <w:pPr>
        <w:rPr>
          <w:rFonts w:ascii="Arial Black" w:hAnsi="Arial Black" w:cs="Arial"/>
          <w:sz w:val="32"/>
          <w:szCs w:val="32"/>
        </w:rPr>
      </w:pPr>
      <w:r w:rsidRPr="00197231">
        <w:rPr>
          <w:rFonts w:ascii="Arial Black" w:hAnsi="Arial Black" w:cs="Arial"/>
          <w:sz w:val="32"/>
          <w:szCs w:val="32"/>
        </w:rPr>
        <w:t xml:space="preserve">Вопросы для кроссворда </w:t>
      </w:r>
      <w:r w:rsidRPr="00197231">
        <w:rPr>
          <w:rFonts w:ascii="Arial Black" w:hAnsi="Arial Black" w:cs="Arial"/>
          <w:sz w:val="32"/>
          <w:szCs w:val="32"/>
        </w:rPr>
        <w:t>для урока ОБЗР в 11 классе по теме: «Психологические механизмы воздействия на большие группы людей» для преподавателя-организатора «Основ безопасности и защиты Родины» в школе</w:t>
      </w:r>
    </w:p>
    <w:p w:rsidR="00197231" w:rsidRDefault="00197231" w:rsidP="00197231">
      <w:r>
        <w:t>Что называется большим количеством людей, собравшихся в одном месте? (Толпа)</w:t>
      </w:r>
    </w:p>
    <w:p w:rsidR="00197231" w:rsidRDefault="00197231" w:rsidP="00197231">
      <w:r>
        <w:t>Способ воздействия на человека с целью изменения его восприятия или убеждений. (Внушение)</w:t>
      </w:r>
    </w:p>
    <w:p w:rsidR="00197231" w:rsidRDefault="00197231" w:rsidP="00197231">
      <w:r>
        <w:t>Применение хитрости и обмана для достижения своих целей. (Манипуляция)</w:t>
      </w:r>
    </w:p>
    <w:p w:rsidR="00197231" w:rsidRDefault="00197231" w:rsidP="00197231">
      <w:r>
        <w:t>Человек, который ведет за собой других, принимая важные решения. (Лидер)</w:t>
      </w:r>
    </w:p>
    <w:p w:rsidR="00197231" w:rsidRDefault="00197231" w:rsidP="00197231">
      <w:r>
        <w:t>Способ влияния на мнение или поведение других с целью изменения их взглядов. (Убеждение)</w:t>
      </w:r>
    </w:p>
    <w:p w:rsidR="00197231" w:rsidRDefault="00197231" w:rsidP="00197231">
      <w:r>
        <w:t>Внутренние переживания, которые проявляются в виде радости, страха, гнева и т.д. (Эмоции)</w:t>
      </w:r>
    </w:p>
    <w:p w:rsidR="00197231" w:rsidRDefault="00197231" w:rsidP="00197231">
      <w:r>
        <w:t>Способ распространения идей и информации для формирования мнений. (Пропаганда)</w:t>
      </w:r>
    </w:p>
    <w:p w:rsidR="00197231" w:rsidRDefault="00197231" w:rsidP="00197231">
      <w:r>
        <w:t>Процесс распространения определенных идей или настроений в больших группах. (Заражение)</w:t>
      </w:r>
    </w:p>
    <w:p w:rsidR="00197231" w:rsidRDefault="00197231" w:rsidP="00197231">
      <w:r>
        <w:t>Совокупность действий человека в ответ на внешние обстоятельства. (Поведение)</w:t>
      </w:r>
    </w:p>
    <w:p w:rsidR="00197231" w:rsidRDefault="00197231" w:rsidP="00197231">
      <w:r>
        <w:t>Копирование действий, манер или привычек других людей. (Подражание)</w:t>
      </w:r>
    </w:p>
    <w:p w:rsidR="00197231" w:rsidRDefault="00197231" w:rsidP="00197231">
      <w:r>
        <w:t>Объединение людей, имеющих общие цели и интересы. (Группа)</w:t>
      </w:r>
    </w:p>
    <w:p w:rsidR="00197231" w:rsidRDefault="00197231" w:rsidP="00197231">
      <w:r>
        <w:t>Позиция или роль, которую человек занимает в обществе или коллективе. (Статус)</w:t>
      </w:r>
    </w:p>
    <w:p w:rsidR="00197231" w:rsidRDefault="00197231" w:rsidP="00197231">
      <w:r>
        <w:t>Основание или доказательство для утверждения, мнения или действия. (Аргумент)</w:t>
      </w:r>
    </w:p>
    <w:p w:rsidR="00197231" w:rsidRDefault="00197231" w:rsidP="00197231">
      <w:r>
        <w:t>Средство влияния на аудиторию с целью привлечения внимания к товару или услуге. (Реклама)</w:t>
      </w:r>
    </w:p>
    <w:p w:rsidR="00197231" w:rsidRDefault="00197231" w:rsidP="00197231">
      <w:r>
        <w:t>Часть разума, которая не осознается человеком и влияет на его действия. (Подсознание)</w:t>
      </w:r>
    </w:p>
    <w:p w:rsidR="00197231" w:rsidRDefault="00197231" w:rsidP="00197231">
      <w:r>
        <w:t>Образец, на который ориентируются другие люди. (Пример)</w:t>
      </w:r>
    </w:p>
    <w:p w:rsidR="00197231" w:rsidRDefault="00197231" w:rsidP="00197231">
      <w:r>
        <w:t>Оценка, выраженная в виде замечаний, с целью улучшить действия другого человека. (Критика)</w:t>
      </w:r>
    </w:p>
    <w:p w:rsidR="00197231" w:rsidRDefault="00197231" w:rsidP="00197231">
      <w:r>
        <w:t>Состояние страха и неуправляемого волнения в ответ на угрозу. (Паника)</w:t>
      </w:r>
    </w:p>
    <w:p w:rsidR="00197231" w:rsidRDefault="00197231" w:rsidP="00197231">
      <w:r>
        <w:t>Способ, с помощью которого кто-то или что-то оказывает влияние на окружающих. (Влияние)</w:t>
      </w:r>
    </w:p>
    <w:p w:rsidR="00197231" w:rsidRDefault="00197231">
      <w:r>
        <w:t>Меры, направленные на защиту от внешней угрозы или атаки. (Защита)</w:t>
      </w:r>
    </w:p>
    <w:sectPr w:rsidR="00197231" w:rsidSect="00197231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1"/>
    <w:rsid w:val="00197231"/>
    <w:rsid w:val="00E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8B97"/>
  <w15:chartTrackingRefBased/>
  <w15:docId w15:val="{349C2EDC-911E-46B4-AD77-190A5FDE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231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197231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9723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2024-12-05T12:51:00Z</dcterms:created>
  <dcterms:modified xsi:type="dcterms:W3CDTF">2024-12-05T12:53:00Z</dcterms:modified>
</cp:coreProperties>
</file>