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CD" w:rsidRDefault="000E24CD" w:rsidP="000E24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0E24CD">
        <w:rPr>
          <w:rFonts w:ascii="Arial Black" w:hAnsi="Arial Black" w:cs="Arial"/>
          <w:sz w:val="36"/>
          <w:szCs w:val="36"/>
        </w:rPr>
        <w:t>Первая помощь при чрезвычайных ситуациях на транспорте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0E24CD" w:rsidRDefault="000E24CD" w:rsidP="000E24CD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E24CD" w:rsidRDefault="000E24CD" w:rsidP="000E24C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E5DB3" w:rsidRDefault="00FE5DB3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24CD" w:rsidTr="000E24C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24CD" w:rsidRDefault="000E24CD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  <w:tr w:rsidR="000E24CD" w:rsidTr="000E24C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24CD" w:rsidRDefault="000E24CD">
            <w:pPr>
              <w:pStyle w:val="a4"/>
              <w:jc w:val="center"/>
            </w:pPr>
          </w:p>
        </w:tc>
      </w:tr>
    </w:tbl>
    <w:p w:rsidR="000E24CD" w:rsidRDefault="000E24CD" w:rsidP="000E24C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55"/>
        <w:gridCol w:w="1672"/>
      </w:tblGrid>
      <w:tr w:rsidR="000E24CD" w:rsidTr="000E24CD">
        <w:tc>
          <w:tcPr>
            <w:tcW w:w="0" w:type="auto"/>
            <w:hideMark/>
          </w:tcPr>
          <w:p w:rsidR="000E24CD" w:rsidRDefault="000E24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E24CD" w:rsidRDefault="000E24C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E24CD" w:rsidTr="000E24CD">
        <w:tc>
          <w:tcPr>
            <w:tcW w:w="0" w:type="auto"/>
            <w:hideMark/>
          </w:tcPr>
          <w:p w:rsidR="000E24CD" w:rsidRDefault="000E24CD">
            <w:pPr>
              <w:pStyle w:val="a4"/>
            </w:pPr>
            <w:r>
              <w:t xml:space="preserve">2. </w:t>
            </w:r>
            <w:proofErr w:type="spellStart"/>
            <w:r>
              <w:t>травма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3. </w:t>
            </w:r>
            <w:proofErr w:type="spellStart"/>
            <w:r>
              <w:t>стабильность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4. </w:t>
            </w:r>
            <w:proofErr w:type="spellStart"/>
            <w:r>
              <w:t>дыхание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6. </w:t>
            </w:r>
            <w:proofErr w:type="spellStart"/>
            <w:r>
              <w:t>алгоритм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7. </w:t>
            </w:r>
            <w:proofErr w:type="spellStart"/>
            <w:r>
              <w:t>экстренность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9. </w:t>
            </w:r>
            <w:proofErr w:type="spellStart"/>
            <w:r>
              <w:t>транспорт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10. </w:t>
            </w:r>
            <w:proofErr w:type="spellStart"/>
            <w:r>
              <w:t>безопасность</w:t>
            </w:r>
            <w:proofErr w:type="spellEnd"/>
          </w:p>
          <w:p w:rsidR="000E24CD" w:rsidRDefault="000E24CD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иммобилизация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15. </w:t>
            </w:r>
            <w:proofErr w:type="spellStart"/>
            <w:r>
              <w:t>шина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17. </w:t>
            </w:r>
            <w:proofErr w:type="spellStart"/>
            <w:r>
              <w:t>эвакуация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18. </w:t>
            </w:r>
            <w:proofErr w:type="spellStart"/>
            <w:r>
              <w:t>контроль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20. </w:t>
            </w:r>
            <w:proofErr w:type="spellStart"/>
            <w:r>
              <w:t>жгут</w:t>
            </w:r>
            <w:proofErr w:type="spellEnd"/>
          </w:p>
        </w:tc>
        <w:tc>
          <w:tcPr>
            <w:tcW w:w="0" w:type="auto"/>
            <w:hideMark/>
          </w:tcPr>
          <w:p w:rsidR="000E24CD" w:rsidRDefault="000E24C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перевязка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5. </w:t>
            </w:r>
            <w:proofErr w:type="spellStart"/>
            <w:r>
              <w:t>пульс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8. </w:t>
            </w:r>
            <w:proofErr w:type="spellStart"/>
            <w:r>
              <w:t>гематома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11. </w:t>
            </w:r>
            <w:proofErr w:type="spellStart"/>
            <w:r>
              <w:t>рана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12. </w:t>
            </w:r>
            <w:proofErr w:type="spellStart"/>
            <w:r>
              <w:t>сигнал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13. </w:t>
            </w:r>
            <w:proofErr w:type="spellStart"/>
            <w:r>
              <w:t>обморок</w:t>
            </w:r>
            <w:proofErr w:type="spellEnd"/>
          </w:p>
          <w:p w:rsidR="000E24CD" w:rsidRDefault="000E24CD">
            <w:pPr>
              <w:pStyle w:val="a4"/>
            </w:pPr>
            <w:r>
              <w:t xml:space="preserve">16. </w:t>
            </w:r>
            <w:proofErr w:type="spellStart"/>
            <w:r>
              <w:t>повязка</w:t>
            </w:r>
            <w:proofErr w:type="spellEnd"/>
          </w:p>
          <w:p w:rsidR="000E24CD" w:rsidRDefault="000E24CD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кровоток</w:t>
            </w:r>
            <w:proofErr w:type="spellEnd"/>
          </w:p>
        </w:tc>
      </w:tr>
    </w:tbl>
    <w:p w:rsidR="000E24CD" w:rsidRDefault="000E24CD" w:rsidP="000E24CD">
      <w:pPr>
        <w:rPr>
          <w:lang w:val="en-US"/>
        </w:rPr>
      </w:pPr>
    </w:p>
    <w:p w:rsidR="000E24CD" w:rsidRPr="000E24CD" w:rsidRDefault="000E24CD">
      <w:pPr>
        <w:rPr>
          <w:rFonts w:ascii="Arial Black" w:hAnsi="Arial Black"/>
          <w:sz w:val="32"/>
          <w:szCs w:val="32"/>
        </w:rPr>
      </w:pPr>
      <w:r w:rsidRPr="000E24C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E24CD">
        <w:rPr>
          <w:rFonts w:ascii="Arial Black" w:hAnsi="Arial Black" w:cs="Arial"/>
          <w:sz w:val="32"/>
          <w:szCs w:val="32"/>
        </w:rPr>
        <w:t>для урока ОБЗР в 8 классе по теме: «Первая помощь при чрезвычайных ситуациях на транспорте» для учителя «Основ безопасности и защиты Родины» в школе</w:t>
      </w:r>
    </w:p>
    <w:p w:rsidR="000E24CD" w:rsidRDefault="000E24CD" w:rsidP="000E24CD">
      <w:r>
        <w:t>Состояние, при котором отсутствует угроза жизни и здоровью человека. (Безопасность)</w:t>
      </w:r>
    </w:p>
    <w:p w:rsidR="000E24CD" w:rsidRDefault="000E24CD" w:rsidP="000E24CD">
      <w:r>
        <w:t>Последовательность действий для достижения результата. (Алгоритм)</w:t>
      </w:r>
    </w:p>
    <w:p w:rsidR="000E24CD" w:rsidRDefault="000E24CD" w:rsidP="000E24CD">
      <w:r>
        <w:t>Средство для перемещения людей и грузов. (Транспорт)</w:t>
      </w:r>
    </w:p>
    <w:p w:rsidR="000E24CD" w:rsidRDefault="000E24CD" w:rsidP="000E24CD">
      <w:r>
        <w:t>Движение крови по сосудам. (Кровоток)</w:t>
      </w:r>
    </w:p>
    <w:p w:rsidR="000E24CD" w:rsidRDefault="000E24CD" w:rsidP="000E24CD">
      <w:r>
        <w:t>Действие, направленное на защиту повреждённого участка тела с использованием бинтов. (Перевязка)</w:t>
      </w:r>
    </w:p>
    <w:p w:rsidR="000E24CD" w:rsidRDefault="000E24CD" w:rsidP="000E24CD">
      <w:r>
        <w:t>Организованный вывоз людей из опасной зоны. (Эвакуация)</w:t>
      </w:r>
    </w:p>
    <w:p w:rsidR="000E24CD" w:rsidRDefault="000E24CD" w:rsidP="000E24CD">
      <w:r>
        <w:t>Резиновое или тканевое устройство для временной остановки кровотечения. (Жгут)</w:t>
      </w:r>
    </w:p>
    <w:p w:rsidR="000E24CD" w:rsidRDefault="000E24CD" w:rsidP="000E24CD">
      <w:r>
        <w:t>Устройство для фиксации повреждённой конечности. (Шина)</w:t>
      </w:r>
    </w:p>
    <w:p w:rsidR="000E24CD" w:rsidRDefault="000E24CD" w:rsidP="000E24CD">
      <w:r>
        <w:t>Ритмичные колебания сосудов, отражающие работу сердца. (Пульс)</w:t>
      </w:r>
    </w:p>
    <w:p w:rsidR="000E24CD" w:rsidRDefault="000E24CD" w:rsidP="000E24CD">
      <w:r>
        <w:t>Процесс, при котором кислород поступает в лёгкие. (Дыхание)</w:t>
      </w:r>
    </w:p>
    <w:p w:rsidR="000E24CD" w:rsidRDefault="000E24CD" w:rsidP="000E24CD">
      <w:r>
        <w:t>Повреждение кожи или тканей тела. (Рана)</w:t>
      </w:r>
    </w:p>
    <w:p w:rsidR="000E24CD" w:rsidRDefault="000E24CD" w:rsidP="000E24CD">
      <w:r>
        <w:t>Бинтовое покрытие на повреждённый участок тела. (Повязка)</w:t>
      </w:r>
    </w:p>
    <w:p w:rsidR="000E24CD" w:rsidRDefault="000E24CD" w:rsidP="000E24CD">
      <w:r>
        <w:t>Скопление крови под кожей вследствие удара. (Гематома)</w:t>
      </w:r>
    </w:p>
    <w:p w:rsidR="000E24CD" w:rsidRDefault="000E24CD" w:rsidP="000E24CD">
      <w:r>
        <w:t>Фиксация конечности для предотвращения движения. (Иммобилизация)</w:t>
      </w:r>
    </w:p>
    <w:p w:rsidR="000E24CD" w:rsidRDefault="000E24CD" w:rsidP="000E24CD">
      <w:r>
        <w:t>Кратковременная потеря сознания, вызванная недостатком кислорода. (Обморок)</w:t>
      </w:r>
    </w:p>
    <w:p w:rsidR="000E24CD" w:rsidRDefault="000E24CD" w:rsidP="000E24CD">
      <w:r>
        <w:t>Состояние равновесия и прочности. (Стабильность)</w:t>
      </w:r>
    </w:p>
    <w:p w:rsidR="000E24CD" w:rsidRDefault="000E24CD" w:rsidP="000E24CD">
      <w:r>
        <w:t>Процесс проверки правильности выполнения действий. (Контроль)</w:t>
      </w:r>
    </w:p>
    <w:p w:rsidR="000E24CD" w:rsidRDefault="000E24CD" w:rsidP="000E24CD">
      <w:r>
        <w:t>Механическое повреждение тканей организма. (Травма)</w:t>
      </w:r>
    </w:p>
    <w:p w:rsidR="000E24CD" w:rsidRDefault="000E24CD" w:rsidP="000E24CD">
      <w:r>
        <w:t>Условное обозначение для привлечения внимания или передачи информации. (Сигнал)</w:t>
      </w:r>
    </w:p>
    <w:p w:rsidR="000E24CD" w:rsidRDefault="000E24CD">
      <w:r>
        <w:t>Неотложность действий, требующих быстрого реагирования. (Экстренность)</w:t>
      </w:r>
      <w:bookmarkStart w:id="0" w:name="_GoBack"/>
      <w:bookmarkEnd w:id="0"/>
    </w:p>
    <w:sectPr w:rsidR="000E24CD" w:rsidSect="000E24C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CD"/>
    <w:rsid w:val="000E24CD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E9B6"/>
  <w15:chartTrackingRefBased/>
  <w15:docId w15:val="{B735FF3B-6E35-4119-9675-767F296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C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4C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E24C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E24C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2024-12-27T17:49:00Z</dcterms:created>
  <dcterms:modified xsi:type="dcterms:W3CDTF">2024-12-27T17:51:00Z</dcterms:modified>
</cp:coreProperties>
</file>