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EE" w:rsidRDefault="002C0DEE" w:rsidP="002C0DE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8 классе по теме: «</w:t>
      </w:r>
      <w:r w:rsidRPr="002C0DEE">
        <w:rPr>
          <w:rFonts w:ascii="Arial Black" w:hAnsi="Arial Black" w:cs="Arial"/>
          <w:sz w:val="36"/>
          <w:szCs w:val="36"/>
        </w:rPr>
        <w:t>Безопасные действия при дорожно-транспортных происшествиях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2C0DEE" w:rsidRDefault="002C0DEE" w:rsidP="002C0DEE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2C0DEE" w:rsidRDefault="002C0DEE" w:rsidP="002C0DE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6025E2" w:rsidRDefault="006025E2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C0DEE" w:rsidTr="002C0DEE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C0DEE" w:rsidRDefault="002C0DEE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C0DEE" w:rsidRDefault="002C0DEE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C0DEE" w:rsidRDefault="002C0DEE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C0DEE" w:rsidRDefault="002C0DEE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C0DEE" w:rsidRDefault="002C0DEE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C0DEE" w:rsidRDefault="002C0DEE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C0DEE" w:rsidRDefault="002C0DEE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C0DEE" w:rsidRDefault="002C0DEE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C0DEE" w:rsidRDefault="002C0DEE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C0DEE" w:rsidRDefault="002C0DEE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C0DEE" w:rsidRDefault="002C0DEE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C0DEE" w:rsidRDefault="002C0DEE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C0DEE" w:rsidRDefault="002C0DEE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C0DEE" w:rsidRDefault="002C0DEE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C0DEE" w:rsidRDefault="002C0DEE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C0DEE" w:rsidRDefault="002C0DEE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C0DEE" w:rsidRDefault="002C0DEE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C0DEE" w:rsidRDefault="002C0DEE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C0DEE" w:rsidRDefault="002C0DEE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C0DEE" w:rsidRDefault="002C0DEE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  <w:tr w:rsidR="002C0DEE" w:rsidTr="002C0DE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C0DEE" w:rsidRDefault="002C0DEE">
            <w:pPr>
              <w:pStyle w:val="a4"/>
              <w:jc w:val="center"/>
            </w:pPr>
          </w:p>
        </w:tc>
      </w:tr>
    </w:tbl>
    <w:p w:rsidR="002C0DEE" w:rsidRDefault="002C0DEE" w:rsidP="002C0DEE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38"/>
        <w:gridCol w:w="1832"/>
      </w:tblGrid>
      <w:tr w:rsidR="002C0DEE" w:rsidTr="002C0DEE">
        <w:tc>
          <w:tcPr>
            <w:tcW w:w="0" w:type="auto"/>
            <w:hideMark/>
          </w:tcPr>
          <w:p w:rsidR="002C0DEE" w:rsidRDefault="002C0DE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2C0DEE" w:rsidRDefault="002C0DE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2C0DEE" w:rsidTr="002C0DEE">
        <w:tc>
          <w:tcPr>
            <w:tcW w:w="0" w:type="auto"/>
            <w:hideMark/>
          </w:tcPr>
          <w:p w:rsidR="002C0DEE" w:rsidRDefault="002C0DEE">
            <w:pPr>
              <w:pStyle w:val="a4"/>
            </w:pPr>
            <w:r>
              <w:t xml:space="preserve">1. </w:t>
            </w:r>
            <w:proofErr w:type="spellStart"/>
            <w:r>
              <w:t>техника</w:t>
            </w:r>
            <w:proofErr w:type="spellEnd"/>
          </w:p>
          <w:p w:rsidR="002C0DEE" w:rsidRDefault="002C0DEE">
            <w:pPr>
              <w:pStyle w:val="a4"/>
            </w:pPr>
            <w:r>
              <w:t xml:space="preserve">3. </w:t>
            </w:r>
            <w:proofErr w:type="spellStart"/>
            <w:r>
              <w:t>первая</w:t>
            </w:r>
            <w:proofErr w:type="spellEnd"/>
          </w:p>
          <w:p w:rsidR="002C0DEE" w:rsidRDefault="002C0DEE">
            <w:pPr>
              <w:pStyle w:val="a4"/>
            </w:pPr>
            <w:r>
              <w:t xml:space="preserve">4. </w:t>
            </w:r>
            <w:proofErr w:type="spellStart"/>
            <w:r>
              <w:t>кровотечение</w:t>
            </w:r>
            <w:proofErr w:type="spellEnd"/>
          </w:p>
          <w:p w:rsidR="002C0DEE" w:rsidRDefault="002C0DEE">
            <w:pPr>
              <w:pStyle w:val="a4"/>
            </w:pPr>
            <w:r>
              <w:t xml:space="preserve">7. </w:t>
            </w:r>
            <w:proofErr w:type="spellStart"/>
            <w:r>
              <w:t>помощь</w:t>
            </w:r>
            <w:proofErr w:type="spellEnd"/>
          </w:p>
          <w:p w:rsidR="002C0DEE" w:rsidRDefault="002C0DEE">
            <w:pPr>
              <w:pStyle w:val="a4"/>
            </w:pPr>
            <w:r>
              <w:t xml:space="preserve">8. </w:t>
            </w:r>
            <w:proofErr w:type="spellStart"/>
            <w:r>
              <w:t>пострадавший</w:t>
            </w:r>
            <w:proofErr w:type="spellEnd"/>
          </w:p>
          <w:p w:rsidR="002C0DEE" w:rsidRDefault="002C0DEE">
            <w:pPr>
              <w:pStyle w:val="a4"/>
            </w:pPr>
            <w:r>
              <w:t xml:space="preserve">10. </w:t>
            </w:r>
            <w:proofErr w:type="spellStart"/>
            <w:r>
              <w:t>спасение</w:t>
            </w:r>
            <w:proofErr w:type="spellEnd"/>
          </w:p>
          <w:p w:rsidR="002C0DEE" w:rsidRDefault="002C0DEE">
            <w:pPr>
              <w:pStyle w:val="a4"/>
            </w:pPr>
            <w:r>
              <w:t xml:space="preserve">12. </w:t>
            </w:r>
            <w:proofErr w:type="spellStart"/>
            <w:r>
              <w:t>огонь</w:t>
            </w:r>
            <w:proofErr w:type="spellEnd"/>
          </w:p>
          <w:p w:rsidR="002C0DEE" w:rsidRDefault="002C0DEE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вызов</w:t>
            </w:r>
            <w:proofErr w:type="spellEnd"/>
          </w:p>
          <w:p w:rsidR="002C0DEE" w:rsidRDefault="002C0DEE">
            <w:pPr>
              <w:pStyle w:val="a4"/>
            </w:pPr>
            <w:r>
              <w:t xml:space="preserve">16. </w:t>
            </w:r>
            <w:proofErr w:type="spellStart"/>
            <w:r>
              <w:t>ремень</w:t>
            </w:r>
            <w:proofErr w:type="spellEnd"/>
          </w:p>
          <w:p w:rsidR="002C0DEE" w:rsidRDefault="002C0DEE">
            <w:pPr>
              <w:pStyle w:val="a4"/>
            </w:pPr>
            <w:r>
              <w:t xml:space="preserve">18. </w:t>
            </w:r>
            <w:proofErr w:type="spellStart"/>
            <w:r>
              <w:t>пассажир</w:t>
            </w:r>
            <w:proofErr w:type="spellEnd"/>
          </w:p>
        </w:tc>
        <w:tc>
          <w:tcPr>
            <w:tcW w:w="0" w:type="auto"/>
            <w:hideMark/>
          </w:tcPr>
          <w:p w:rsidR="002C0DEE" w:rsidRDefault="002C0DEE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безопасность</w:t>
            </w:r>
            <w:proofErr w:type="spellEnd"/>
          </w:p>
          <w:p w:rsidR="002C0DEE" w:rsidRDefault="002C0DEE">
            <w:pPr>
              <w:pStyle w:val="a4"/>
            </w:pPr>
            <w:r>
              <w:t xml:space="preserve">5. </w:t>
            </w:r>
            <w:proofErr w:type="spellStart"/>
            <w:r>
              <w:t>экстренные</w:t>
            </w:r>
            <w:proofErr w:type="spellEnd"/>
          </w:p>
          <w:p w:rsidR="002C0DEE" w:rsidRDefault="002C0DEE">
            <w:pPr>
              <w:pStyle w:val="a4"/>
            </w:pPr>
            <w:r>
              <w:t xml:space="preserve">6. </w:t>
            </w:r>
            <w:proofErr w:type="spellStart"/>
            <w:r>
              <w:t>дтп</w:t>
            </w:r>
            <w:proofErr w:type="spellEnd"/>
          </w:p>
          <w:p w:rsidR="002C0DEE" w:rsidRDefault="002C0DEE">
            <w:pPr>
              <w:pStyle w:val="a4"/>
            </w:pPr>
            <w:r>
              <w:t xml:space="preserve">9. </w:t>
            </w:r>
            <w:proofErr w:type="spellStart"/>
            <w:r>
              <w:t>скорость</w:t>
            </w:r>
            <w:proofErr w:type="spellEnd"/>
          </w:p>
          <w:p w:rsidR="002C0DEE" w:rsidRDefault="002C0DEE">
            <w:pPr>
              <w:pStyle w:val="a4"/>
            </w:pPr>
            <w:r>
              <w:t xml:space="preserve">11. </w:t>
            </w:r>
            <w:proofErr w:type="spellStart"/>
            <w:r>
              <w:t>водитель</w:t>
            </w:r>
            <w:proofErr w:type="spellEnd"/>
          </w:p>
          <w:p w:rsidR="002C0DEE" w:rsidRDefault="002C0DEE">
            <w:pPr>
              <w:pStyle w:val="a4"/>
            </w:pPr>
            <w:r>
              <w:t xml:space="preserve">14. </w:t>
            </w:r>
            <w:proofErr w:type="spellStart"/>
            <w:r>
              <w:t>оценка</w:t>
            </w:r>
            <w:proofErr w:type="spellEnd"/>
          </w:p>
          <w:p w:rsidR="002C0DEE" w:rsidRDefault="002C0DEE">
            <w:pPr>
              <w:pStyle w:val="a4"/>
            </w:pPr>
            <w:r>
              <w:t xml:space="preserve">15. </w:t>
            </w:r>
            <w:proofErr w:type="spellStart"/>
            <w:r>
              <w:t>авария</w:t>
            </w:r>
            <w:proofErr w:type="spellEnd"/>
          </w:p>
          <w:p w:rsidR="002C0DEE" w:rsidRDefault="002C0DEE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машина</w:t>
            </w:r>
            <w:proofErr w:type="spellEnd"/>
          </w:p>
          <w:p w:rsidR="002C0DEE" w:rsidRDefault="002C0DEE">
            <w:pPr>
              <w:pStyle w:val="a4"/>
            </w:pPr>
            <w:r>
              <w:t xml:space="preserve">19. </w:t>
            </w:r>
            <w:proofErr w:type="spellStart"/>
            <w:r>
              <w:t>травма</w:t>
            </w:r>
            <w:proofErr w:type="spellEnd"/>
          </w:p>
          <w:p w:rsidR="002C0DEE" w:rsidRDefault="002C0DEE">
            <w:pPr>
              <w:pStyle w:val="a4"/>
            </w:pPr>
            <w:r>
              <w:t xml:space="preserve">20. </w:t>
            </w:r>
            <w:proofErr w:type="spellStart"/>
            <w:r>
              <w:t>пожар</w:t>
            </w:r>
            <w:proofErr w:type="spellEnd"/>
          </w:p>
        </w:tc>
      </w:tr>
    </w:tbl>
    <w:p w:rsidR="002C0DEE" w:rsidRDefault="002C0DEE" w:rsidP="002C0DEE">
      <w:pPr>
        <w:rPr>
          <w:lang w:val="en-US"/>
        </w:rPr>
      </w:pPr>
    </w:p>
    <w:p w:rsidR="002C0DEE" w:rsidRPr="002C0DEE" w:rsidRDefault="002C0DEE">
      <w:pPr>
        <w:rPr>
          <w:rFonts w:ascii="Arial Black" w:hAnsi="Arial Black"/>
          <w:sz w:val="32"/>
          <w:szCs w:val="32"/>
        </w:rPr>
      </w:pPr>
      <w:r w:rsidRPr="002C0DEE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2C0DEE">
        <w:rPr>
          <w:rFonts w:ascii="Arial Black" w:hAnsi="Arial Black" w:cs="Arial"/>
          <w:sz w:val="32"/>
          <w:szCs w:val="32"/>
        </w:rPr>
        <w:t>для урока ОБЗР в 8 классе по теме: «Безопасные действия при дорожно-транспортных происшествиях» для учителя «Основ безопасности и защиты Родины» в школе</w:t>
      </w:r>
    </w:p>
    <w:p w:rsidR="002C0DEE" w:rsidRDefault="002C0DEE" w:rsidP="002C0DEE">
      <w:r>
        <w:t>Как называется происшествие, связанное с транспортом, в результате которого происходит столкновение или повреждение? (ДТП)</w:t>
      </w:r>
    </w:p>
    <w:p w:rsidR="002C0DEE" w:rsidRDefault="002C0DEE" w:rsidP="002C0DEE">
      <w:r>
        <w:t>Какое явление сопровождается высоким температурным воздействием и пламенем? (Огонь)</w:t>
      </w:r>
    </w:p>
    <w:p w:rsidR="002C0DEE" w:rsidRDefault="002C0DEE" w:rsidP="002C0DEE">
      <w:r>
        <w:t>Что представляет собой возгорание, которое может нанести большой ущерб? (Пожар)</w:t>
      </w:r>
    </w:p>
    <w:p w:rsidR="002C0DEE" w:rsidRDefault="002C0DEE" w:rsidP="002C0DEE">
      <w:r>
        <w:t>Какие службы оказывают помощь в чрезвычайных ситуациях, например, при ДТП? (Экстренные)</w:t>
      </w:r>
    </w:p>
    <w:p w:rsidR="002C0DEE" w:rsidRDefault="002C0DEE" w:rsidP="002C0DEE">
      <w:r>
        <w:t>Что необходимо оказы</w:t>
      </w:r>
      <w:bookmarkStart w:id="0" w:name="_GoBack"/>
      <w:bookmarkEnd w:id="0"/>
      <w:r>
        <w:t>вать пострадавшему для его спасения в критической ситуации? (Помощь)</w:t>
      </w:r>
    </w:p>
    <w:p w:rsidR="002C0DEE" w:rsidRDefault="002C0DEE" w:rsidP="002C0DEE">
      <w:r>
        <w:t>Как называется средство передвижения, использующее колеса и двигатель? (Машина)</w:t>
      </w:r>
    </w:p>
    <w:p w:rsidR="002C0DEE" w:rsidRDefault="002C0DEE" w:rsidP="002C0DEE">
      <w:r>
        <w:t>Как называется процесс вызволения людей из опасной ситуации? (Спасение)</w:t>
      </w:r>
    </w:p>
    <w:p w:rsidR="002C0DEE" w:rsidRDefault="002C0DEE" w:rsidP="002C0DEE">
      <w:r>
        <w:t>Как называется помощь, которая оказывается сразу после происшествия? (Первая)</w:t>
      </w:r>
    </w:p>
    <w:p w:rsidR="002C0DEE" w:rsidRDefault="002C0DEE" w:rsidP="002C0DEE">
      <w:r>
        <w:t>Кто находится внутри транспортного средства и не управляет им? (Пассажир)</w:t>
      </w:r>
    </w:p>
    <w:p w:rsidR="002C0DEE" w:rsidRDefault="002C0DEE" w:rsidP="002C0DEE">
      <w:r>
        <w:t>Как называется защитный элемент в автомобиле, который удерживает пассажира или водителя на месте? (Ремень)</w:t>
      </w:r>
    </w:p>
    <w:p w:rsidR="002C0DEE" w:rsidRDefault="002C0DEE" w:rsidP="002C0DEE">
      <w:r>
        <w:t>Как называется величина, которая показывает, с какой скоростью движется транспортное средство? (Скорость)</w:t>
      </w:r>
    </w:p>
    <w:p w:rsidR="002C0DEE" w:rsidRDefault="002C0DEE" w:rsidP="002C0DEE">
      <w:r>
        <w:t>Как называется человек, получивший травму в результате происшествия? (Пострадавший)</w:t>
      </w:r>
    </w:p>
    <w:p w:rsidR="002C0DEE" w:rsidRDefault="002C0DEE" w:rsidP="002C0DEE">
      <w:r>
        <w:t>Что нужно сделать для оценки ситуации или состояния человека после происшествия? (Оценка)</w:t>
      </w:r>
    </w:p>
    <w:p w:rsidR="002C0DEE" w:rsidRDefault="002C0DEE" w:rsidP="002C0DEE">
      <w:r>
        <w:t>Как называется повреждение, полученное в результате аварии или удара? (Травма)</w:t>
      </w:r>
    </w:p>
    <w:p w:rsidR="002C0DEE" w:rsidRDefault="002C0DEE" w:rsidP="002C0DEE">
      <w:r>
        <w:t>Кто управляет транспортным средством? (Водитель)</w:t>
      </w:r>
    </w:p>
    <w:p w:rsidR="002C0DEE" w:rsidRDefault="002C0DEE" w:rsidP="002C0DEE">
      <w:r>
        <w:t>Что является важнейшей частью жизни, когда речь идет о защите от рисков? (Безопасность)</w:t>
      </w:r>
    </w:p>
    <w:p w:rsidR="002C0DEE" w:rsidRDefault="002C0DEE" w:rsidP="002C0DEE">
      <w:r>
        <w:t>Как называется событие, при котором происходит столкновение транспортных средств? (Авария)</w:t>
      </w:r>
    </w:p>
    <w:p w:rsidR="002C0DEE" w:rsidRDefault="002C0DEE" w:rsidP="002C0DEE">
      <w:r>
        <w:t>Как называется потеря крови из раны? (Кровотечение)</w:t>
      </w:r>
    </w:p>
    <w:p w:rsidR="002C0DEE" w:rsidRDefault="002C0DEE" w:rsidP="002C0DEE">
      <w:r>
        <w:t>Как называется комплекс устройств и методов для выполнения каких-либо действий? (Техника)</w:t>
      </w:r>
    </w:p>
    <w:p w:rsidR="002C0DEE" w:rsidRDefault="002C0DEE">
      <w:r>
        <w:t>Что нужно сделать при чрезвычайной ситуации для получения помощи? (Вызов)</w:t>
      </w:r>
    </w:p>
    <w:sectPr w:rsidR="002C0DEE" w:rsidSect="002C0DEE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EE"/>
    <w:rsid w:val="002C0DEE"/>
    <w:rsid w:val="0060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34C3"/>
  <w15:chartTrackingRefBased/>
  <w15:docId w15:val="{17C5FCD3-5A73-4C2F-8673-6B8ECDD7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DE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DEE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2C0DEE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2C0DE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2024-12-25T15:57:00Z</dcterms:created>
  <dcterms:modified xsi:type="dcterms:W3CDTF">2024-12-25T15:59:00Z</dcterms:modified>
</cp:coreProperties>
</file>