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9202C6" w:rsidRPr="009202C6">
        <w:rPr>
          <w:rFonts w:ascii="Arial Black" w:hAnsi="Arial Black"/>
          <w:sz w:val="40"/>
          <w:szCs w:val="40"/>
        </w:rPr>
        <w:t>Общая характеристика хордовых животных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9202C6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9202C6" w:rsidRPr="009202C6" w:rsidRDefault="009202C6" w:rsidP="009202C6">
      <w:pPr>
        <w:pStyle w:val="3"/>
        <w:rPr>
          <w:rFonts w:ascii="Arial" w:hAnsi="Arial" w:cs="Arial"/>
          <w:sz w:val="24"/>
          <w:szCs w:val="24"/>
        </w:rPr>
      </w:pPr>
      <w:r w:rsidRPr="009202C6">
        <w:rPr>
          <w:rFonts w:ascii="Arial" w:hAnsi="Arial" w:cs="Arial"/>
          <w:sz w:val="24"/>
          <w:szCs w:val="24"/>
        </w:rPr>
        <w:t>Чек-лист для учителя биологии: Урок по теме "Характеристика хордовых"</w:t>
      </w:r>
    </w:p>
    <w:p w:rsidR="009202C6" w:rsidRPr="009202C6" w:rsidRDefault="009202C6" w:rsidP="009202C6">
      <w:pPr>
        <w:pStyle w:val="4"/>
        <w:rPr>
          <w:rFonts w:ascii="Arial" w:hAnsi="Arial" w:cs="Arial"/>
        </w:rPr>
      </w:pPr>
      <w:r w:rsidRPr="009202C6">
        <w:rPr>
          <w:rFonts w:ascii="Arial" w:hAnsi="Arial" w:cs="Arial"/>
        </w:rPr>
        <w:t>Подготовка к уроку</w:t>
      </w:r>
    </w:p>
    <w:p w:rsidR="009202C6" w:rsidRPr="009202C6" w:rsidRDefault="009202C6" w:rsidP="009202C6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3" type="#_x0000_t75" style="width:20.25pt;height:18pt" o:ole="">
            <v:imagedata r:id="rId6" o:title=""/>
          </v:shape>
          <w:control r:id="rId7" w:name="DefaultOcxName" w:shapeid="_x0000_i1273"/>
        </w:object>
      </w:r>
      <w:r w:rsidRPr="009202C6">
        <w:rPr>
          <w:rFonts w:ascii="Arial" w:hAnsi="Arial" w:cs="Arial"/>
        </w:rPr>
        <w:t>Ознакомлен с темой урока и целями, сформулировал ключевые задачи.</w:t>
      </w:r>
    </w:p>
    <w:p w:rsidR="009202C6" w:rsidRPr="009202C6" w:rsidRDefault="009202C6" w:rsidP="009202C6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72" type="#_x0000_t75" style="width:20.25pt;height:18pt" o:ole="">
            <v:imagedata r:id="rId6" o:title=""/>
          </v:shape>
          <w:control r:id="rId8" w:name="DefaultOcxName1" w:shapeid="_x0000_i1272"/>
        </w:object>
      </w:r>
      <w:r w:rsidRPr="009202C6">
        <w:rPr>
          <w:rFonts w:ascii="Arial" w:hAnsi="Arial" w:cs="Arial"/>
        </w:rPr>
        <w:t>Подготовлены все учебные материалы: презентация, раздаточные материалы, тесты.</w:t>
      </w:r>
    </w:p>
    <w:p w:rsidR="009202C6" w:rsidRPr="009202C6" w:rsidRDefault="009202C6" w:rsidP="009202C6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71" type="#_x0000_t75" style="width:20.25pt;height:18pt" o:ole="">
            <v:imagedata r:id="rId6" o:title=""/>
          </v:shape>
          <w:control r:id="rId9" w:name="DefaultOcxName2" w:shapeid="_x0000_i1271"/>
        </w:object>
      </w:r>
      <w:r w:rsidRPr="009202C6">
        <w:rPr>
          <w:rFonts w:ascii="Arial" w:hAnsi="Arial" w:cs="Arial"/>
        </w:rPr>
        <w:t>Распечатаны рабочие листы для учеников.</w:t>
      </w:r>
    </w:p>
    <w:p w:rsidR="009202C6" w:rsidRPr="009202C6" w:rsidRDefault="009202C6" w:rsidP="009202C6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70" type="#_x0000_t75" style="width:20.25pt;height:18pt" o:ole="">
            <v:imagedata r:id="rId6" o:title=""/>
          </v:shape>
          <w:control r:id="rId10" w:name="DefaultOcxName3" w:shapeid="_x0000_i1270"/>
        </w:object>
      </w:r>
      <w:r w:rsidRPr="009202C6">
        <w:rPr>
          <w:rFonts w:ascii="Arial" w:hAnsi="Arial" w:cs="Arial"/>
        </w:rPr>
        <w:t>Проверены мультимедийные средства (проекторы, компьютеры, интерактивная доска).</w:t>
      </w:r>
    </w:p>
    <w:p w:rsidR="009202C6" w:rsidRPr="009202C6" w:rsidRDefault="009202C6" w:rsidP="009202C6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69" type="#_x0000_t75" style="width:20.25pt;height:18pt" o:ole="">
            <v:imagedata r:id="rId6" o:title=""/>
          </v:shape>
          <w:control r:id="rId11" w:name="DefaultOcxName4" w:shapeid="_x0000_i1269"/>
        </w:object>
      </w:r>
      <w:r w:rsidRPr="009202C6">
        <w:rPr>
          <w:rFonts w:ascii="Arial" w:hAnsi="Arial" w:cs="Arial"/>
        </w:rPr>
        <w:t>Подготовлен кроссворд, схемы, модели органов хордовых.</w:t>
      </w:r>
    </w:p>
    <w:p w:rsidR="009202C6" w:rsidRPr="009202C6" w:rsidRDefault="009202C6" w:rsidP="009202C6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68" type="#_x0000_t75" style="width:20.25pt;height:18pt" o:ole="">
            <v:imagedata r:id="rId6" o:title=""/>
          </v:shape>
          <w:control r:id="rId12" w:name="DefaultOcxName5" w:shapeid="_x0000_i1268"/>
        </w:object>
      </w:r>
      <w:r w:rsidRPr="009202C6">
        <w:rPr>
          <w:rFonts w:ascii="Arial" w:hAnsi="Arial" w:cs="Arial"/>
        </w:rPr>
        <w:t>Прочитаны дополнительные материалы для расширения знаний по теме.</w:t>
      </w:r>
    </w:p>
    <w:p w:rsidR="009202C6" w:rsidRPr="009202C6" w:rsidRDefault="009202C6" w:rsidP="009202C6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67" type="#_x0000_t75" style="width:20.25pt;height:18pt" o:ole="">
            <v:imagedata r:id="rId6" o:title=""/>
          </v:shape>
          <w:control r:id="rId13" w:name="DefaultOcxName6" w:shapeid="_x0000_i1267"/>
        </w:object>
      </w:r>
      <w:r w:rsidRPr="009202C6">
        <w:rPr>
          <w:rFonts w:ascii="Arial" w:hAnsi="Arial" w:cs="Arial"/>
        </w:rPr>
        <w:t>Подготовлены материалы для групповой работы.</w:t>
      </w:r>
    </w:p>
    <w:p w:rsidR="009202C6" w:rsidRPr="009202C6" w:rsidRDefault="009202C6" w:rsidP="009202C6">
      <w:pPr>
        <w:pStyle w:val="4"/>
        <w:rPr>
          <w:rFonts w:ascii="Arial" w:hAnsi="Arial" w:cs="Arial"/>
        </w:rPr>
      </w:pPr>
      <w:r w:rsidRPr="009202C6">
        <w:rPr>
          <w:rFonts w:ascii="Arial" w:hAnsi="Arial" w:cs="Arial"/>
        </w:rPr>
        <w:t>Начало урока</w:t>
      </w:r>
    </w:p>
    <w:p w:rsidR="009202C6" w:rsidRPr="009202C6" w:rsidRDefault="009202C6" w:rsidP="009202C6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66" type="#_x0000_t75" style="width:20.25pt;height:18pt" o:ole="">
            <v:imagedata r:id="rId6" o:title=""/>
          </v:shape>
          <w:control r:id="rId14" w:name="DefaultOcxName7" w:shapeid="_x0000_i1266"/>
        </w:object>
      </w:r>
      <w:r w:rsidRPr="009202C6">
        <w:rPr>
          <w:rFonts w:ascii="Arial" w:hAnsi="Arial" w:cs="Arial"/>
        </w:rPr>
        <w:t>Проведен организационный момент (проверка присутствия, готовности учеников к уроку).</w:t>
      </w:r>
    </w:p>
    <w:p w:rsidR="009202C6" w:rsidRPr="009202C6" w:rsidRDefault="009202C6" w:rsidP="009202C6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65" type="#_x0000_t75" style="width:20.25pt;height:18pt" o:ole="">
            <v:imagedata r:id="rId6" o:title=""/>
          </v:shape>
          <w:control r:id="rId15" w:name="DefaultOcxName8" w:shapeid="_x0000_i1265"/>
        </w:object>
      </w:r>
      <w:r w:rsidRPr="009202C6">
        <w:rPr>
          <w:rFonts w:ascii="Arial" w:hAnsi="Arial" w:cs="Arial"/>
        </w:rPr>
        <w:t>Установлен позитивный эмоциональный настрой (пожелания удачи, вдохновения на занятие).</w:t>
      </w:r>
    </w:p>
    <w:p w:rsidR="009202C6" w:rsidRPr="009202C6" w:rsidRDefault="009202C6" w:rsidP="009202C6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64" type="#_x0000_t75" style="width:20.25pt;height:18pt" o:ole="">
            <v:imagedata r:id="rId6" o:title=""/>
          </v:shape>
          <w:control r:id="rId16" w:name="DefaultOcxName9" w:shapeid="_x0000_i1264"/>
        </w:object>
      </w:r>
      <w:r w:rsidRPr="009202C6">
        <w:rPr>
          <w:rFonts w:ascii="Arial" w:hAnsi="Arial" w:cs="Arial"/>
        </w:rPr>
        <w:t>Озвучены правила работы на уроке (отключение телефонов, внимание на экране, уважение друг к другу).</w:t>
      </w:r>
    </w:p>
    <w:p w:rsidR="009202C6" w:rsidRPr="009202C6" w:rsidRDefault="009202C6" w:rsidP="009202C6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63" type="#_x0000_t75" style="width:20.25pt;height:18pt" o:ole="">
            <v:imagedata r:id="rId6" o:title=""/>
          </v:shape>
          <w:control r:id="rId17" w:name="DefaultOcxName10" w:shapeid="_x0000_i1263"/>
        </w:object>
      </w:r>
      <w:r w:rsidRPr="009202C6">
        <w:rPr>
          <w:rFonts w:ascii="Arial" w:hAnsi="Arial" w:cs="Arial"/>
        </w:rPr>
        <w:t>Актуализированы знания учащихся по предыдущей теме (моллюски) с помощью вопросов или небольшой самостоятельной работы.</w:t>
      </w:r>
    </w:p>
    <w:p w:rsidR="009202C6" w:rsidRPr="009202C6" w:rsidRDefault="009202C6" w:rsidP="009202C6">
      <w:pPr>
        <w:pStyle w:val="4"/>
        <w:rPr>
          <w:rFonts w:ascii="Arial" w:hAnsi="Arial" w:cs="Arial"/>
        </w:rPr>
      </w:pPr>
      <w:r w:rsidRPr="009202C6">
        <w:rPr>
          <w:rFonts w:ascii="Arial" w:hAnsi="Arial" w:cs="Arial"/>
        </w:rPr>
        <w:t>Вступительное слово учителя</w:t>
      </w:r>
    </w:p>
    <w:p w:rsidR="009202C6" w:rsidRPr="009202C6" w:rsidRDefault="009202C6" w:rsidP="009202C6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62" type="#_x0000_t75" style="width:20.25pt;height:18pt" o:ole="">
            <v:imagedata r:id="rId6" o:title=""/>
          </v:shape>
          <w:control r:id="rId18" w:name="DefaultOcxName11" w:shapeid="_x0000_i1262"/>
        </w:object>
      </w:r>
      <w:r w:rsidRPr="009202C6">
        <w:rPr>
          <w:rFonts w:ascii="Arial" w:hAnsi="Arial" w:cs="Arial"/>
        </w:rPr>
        <w:t>Сформулирована тема урока и сообщены цели занятия.</w:t>
      </w:r>
    </w:p>
    <w:p w:rsidR="009202C6" w:rsidRPr="009202C6" w:rsidRDefault="009202C6" w:rsidP="009202C6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61" type="#_x0000_t75" style="width:20.25pt;height:18pt" o:ole="">
            <v:imagedata r:id="rId6" o:title=""/>
          </v:shape>
          <w:control r:id="rId19" w:name="DefaultOcxName12" w:shapeid="_x0000_i1261"/>
        </w:object>
      </w:r>
      <w:r w:rsidRPr="009202C6">
        <w:rPr>
          <w:rFonts w:ascii="Arial" w:hAnsi="Arial" w:cs="Arial"/>
        </w:rPr>
        <w:t>Представлена связь с предыдущими уроками и важность изучаемой темы.</w:t>
      </w:r>
    </w:p>
    <w:p w:rsidR="009202C6" w:rsidRPr="009202C6" w:rsidRDefault="009202C6" w:rsidP="009202C6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lastRenderedPageBreak/>
        <w:object w:dxaOrig="225" w:dyaOrig="225">
          <v:shape id="_x0000_i1260" type="#_x0000_t75" style="width:20.25pt;height:18pt" o:ole="">
            <v:imagedata r:id="rId6" o:title=""/>
          </v:shape>
          <w:control r:id="rId20" w:name="DefaultOcxName13" w:shapeid="_x0000_i1260"/>
        </w:object>
      </w:r>
      <w:r w:rsidRPr="009202C6">
        <w:rPr>
          <w:rFonts w:ascii="Arial" w:hAnsi="Arial" w:cs="Arial"/>
        </w:rPr>
        <w:t>Проиллюстрированы реальные примеры из жизни для повышения интереса к уроку.</w:t>
      </w:r>
    </w:p>
    <w:p w:rsidR="009202C6" w:rsidRPr="009202C6" w:rsidRDefault="009202C6" w:rsidP="009202C6">
      <w:pPr>
        <w:pStyle w:val="4"/>
        <w:rPr>
          <w:rFonts w:ascii="Arial" w:hAnsi="Arial" w:cs="Arial"/>
        </w:rPr>
      </w:pPr>
      <w:r w:rsidRPr="009202C6">
        <w:rPr>
          <w:rFonts w:ascii="Arial" w:hAnsi="Arial" w:cs="Arial"/>
        </w:rPr>
        <w:t>Основная часть урока</w:t>
      </w:r>
    </w:p>
    <w:p w:rsidR="009202C6" w:rsidRPr="009202C6" w:rsidRDefault="009202C6" w:rsidP="009202C6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59" type="#_x0000_t75" style="width:20.25pt;height:18pt" o:ole="">
            <v:imagedata r:id="rId6" o:title=""/>
          </v:shape>
          <w:control r:id="rId21" w:name="DefaultOcxName14" w:shapeid="_x0000_i1259"/>
        </w:object>
      </w:r>
      <w:r w:rsidRPr="009202C6">
        <w:rPr>
          <w:rFonts w:ascii="Arial" w:hAnsi="Arial" w:cs="Arial"/>
        </w:rPr>
        <w:t>Осуществлена пошаговая подача материала согласно плану урока.</w:t>
      </w:r>
    </w:p>
    <w:p w:rsidR="009202C6" w:rsidRPr="009202C6" w:rsidRDefault="009202C6" w:rsidP="009202C6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58" type="#_x0000_t75" style="width:20.25pt;height:18pt" o:ole="">
            <v:imagedata r:id="rId6" o:title=""/>
          </v:shape>
          <w:control r:id="rId22" w:name="DefaultOcxName15" w:shapeid="_x0000_i1258"/>
        </w:object>
      </w:r>
      <w:r w:rsidRPr="009202C6">
        <w:rPr>
          <w:rFonts w:ascii="Arial" w:hAnsi="Arial" w:cs="Arial"/>
        </w:rPr>
        <w:t>Включены интерактивные элементы (опросы, задания на интерактивной доске).</w:t>
      </w:r>
    </w:p>
    <w:p w:rsidR="009202C6" w:rsidRPr="009202C6" w:rsidRDefault="009202C6" w:rsidP="009202C6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57" type="#_x0000_t75" style="width:20.25pt;height:18pt" o:ole="">
            <v:imagedata r:id="rId6" o:title=""/>
          </v:shape>
          <w:control r:id="rId23" w:name="DefaultOcxName16" w:shapeid="_x0000_i1257"/>
        </w:object>
      </w:r>
      <w:r w:rsidRPr="009202C6">
        <w:rPr>
          <w:rFonts w:ascii="Arial" w:hAnsi="Arial" w:cs="Arial"/>
        </w:rPr>
        <w:t>Использованы мультимедийные средства (анимированные схемы, видео, фотографии).</w:t>
      </w:r>
    </w:p>
    <w:p w:rsidR="009202C6" w:rsidRPr="009202C6" w:rsidRDefault="009202C6" w:rsidP="009202C6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56" type="#_x0000_t75" style="width:20.25pt;height:18pt" o:ole="">
            <v:imagedata r:id="rId6" o:title=""/>
          </v:shape>
          <w:control r:id="rId24" w:name="DefaultOcxName17" w:shapeid="_x0000_i1256"/>
        </w:object>
      </w:r>
      <w:r w:rsidRPr="009202C6">
        <w:rPr>
          <w:rFonts w:ascii="Arial" w:hAnsi="Arial" w:cs="Arial"/>
        </w:rPr>
        <w:t>Проведена работа в группах: ученики исследуют одну систему органов хордовых и представляют результаты.</w:t>
      </w:r>
    </w:p>
    <w:p w:rsidR="009202C6" w:rsidRPr="009202C6" w:rsidRDefault="009202C6" w:rsidP="009202C6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55" type="#_x0000_t75" style="width:20.25pt;height:18pt" o:ole="">
            <v:imagedata r:id="rId6" o:title=""/>
          </v:shape>
          <w:control r:id="rId25" w:name="DefaultOcxName18" w:shapeid="_x0000_i1255"/>
        </w:object>
      </w:r>
      <w:r w:rsidRPr="009202C6">
        <w:rPr>
          <w:rFonts w:ascii="Arial" w:hAnsi="Arial" w:cs="Arial"/>
        </w:rPr>
        <w:t>Применен метод проблемного обучения: обсуждение эволюционных изменений хордовых, анализ фактов.</w:t>
      </w:r>
    </w:p>
    <w:p w:rsidR="009202C6" w:rsidRPr="009202C6" w:rsidRDefault="009202C6" w:rsidP="009202C6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54" type="#_x0000_t75" style="width:20.25pt;height:18pt" o:ole="">
            <v:imagedata r:id="rId6" o:title=""/>
          </v:shape>
          <w:control r:id="rId26" w:name="DefaultOcxName19" w:shapeid="_x0000_i1254"/>
        </w:object>
      </w:r>
      <w:r w:rsidRPr="009202C6">
        <w:rPr>
          <w:rFonts w:ascii="Arial" w:hAnsi="Arial" w:cs="Arial"/>
        </w:rPr>
        <w:t>Развиваются навыки анализа и сравнения биологических объектов.</w:t>
      </w:r>
    </w:p>
    <w:p w:rsidR="009202C6" w:rsidRPr="009202C6" w:rsidRDefault="009202C6" w:rsidP="009202C6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53" type="#_x0000_t75" style="width:20.25pt;height:18pt" o:ole="">
            <v:imagedata r:id="rId6" o:title=""/>
          </v:shape>
          <w:control r:id="rId27" w:name="DefaultOcxName20" w:shapeid="_x0000_i1253"/>
        </w:object>
      </w:r>
      <w:r w:rsidRPr="009202C6">
        <w:rPr>
          <w:rFonts w:ascii="Arial" w:hAnsi="Arial" w:cs="Arial"/>
        </w:rPr>
        <w:t>Использованы дополнительные источники информации для расширения знаний учащихся.</w:t>
      </w:r>
    </w:p>
    <w:p w:rsidR="009202C6" w:rsidRPr="009202C6" w:rsidRDefault="009202C6" w:rsidP="009202C6">
      <w:pPr>
        <w:pStyle w:val="4"/>
        <w:rPr>
          <w:rFonts w:ascii="Arial" w:hAnsi="Arial" w:cs="Arial"/>
        </w:rPr>
      </w:pPr>
      <w:r w:rsidRPr="009202C6">
        <w:rPr>
          <w:rFonts w:ascii="Arial" w:hAnsi="Arial" w:cs="Arial"/>
        </w:rPr>
        <w:t>Заключение и рефлексия</w:t>
      </w:r>
    </w:p>
    <w:p w:rsidR="009202C6" w:rsidRPr="009202C6" w:rsidRDefault="009202C6" w:rsidP="009202C6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52" type="#_x0000_t75" style="width:20.25pt;height:18pt" o:ole="">
            <v:imagedata r:id="rId6" o:title=""/>
          </v:shape>
          <w:control r:id="rId28" w:name="DefaultOcxName21" w:shapeid="_x0000_i1252"/>
        </w:object>
      </w:r>
      <w:r w:rsidRPr="009202C6">
        <w:rPr>
          <w:rFonts w:ascii="Arial" w:hAnsi="Arial" w:cs="Arial"/>
        </w:rPr>
        <w:t>Проведена рефлексия: учащиеся оценивают свои чувства, эмоции, результаты работы на уроке.</w:t>
      </w:r>
    </w:p>
    <w:p w:rsidR="009202C6" w:rsidRPr="009202C6" w:rsidRDefault="009202C6" w:rsidP="009202C6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51" type="#_x0000_t75" style="width:20.25pt;height:18pt" o:ole="">
            <v:imagedata r:id="rId6" o:title=""/>
          </v:shape>
          <w:control r:id="rId29" w:name="DefaultOcxName22" w:shapeid="_x0000_i1251"/>
        </w:object>
      </w:r>
      <w:r w:rsidRPr="009202C6">
        <w:rPr>
          <w:rFonts w:ascii="Arial" w:hAnsi="Arial" w:cs="Arial"/>
        </w:rPr>
        <w:t>Сделаны выводы по ключевым моментам урока.</w:t>
      </w:r>
    </w:p>
    <w:p w:rsidR="009202C6" w:rsidRPr="009202C6" w:rsidRDefault="009202C6" w:rsidP="009202C6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50" type="#_x0000_t75" style="width:20.25pt;height:18pt" o:ole="">
            <v:imagedata r:id="rId6" o:title=""/>
          </v:shape>
          <w:control r:id="rId30" w:name="DefaultOcxName23" w:shapeid="_x0000_i1250"/>
        </w:object>
      </w:r>
      <w:r w:rsidRPr="009202C6">
        <w:rPr>
          <w:rFonts w:ascii="Arial" w:hAnsi="Arial" w:cs="Arial"/>
        </w:rPr>
        <w:t>Призыв к дальнейшему изучению темы в домашнем задании.</w:t>
      </w:r>
    </w:p>
    <w:p w:rsidR="009202C6" w:rsidRPr="009202C6" w:rsidRDefault="009202C6" w:rsidP="009202C6">
      <w:pPr>
        <w:pStyle w:val="4"/>
        <w:rPr>
          <w:rFonts w:ascii="Arial" w:hAnsi="Arial" w:cs="Arial"/>
        </w:rPr>
      </w:pPr>
      <w:r w:rsidRPr="009202C6">
        <w:rPr>
          <w:rFonts w:ascii="Arial" w:hAnsi="Arial" w:cs="Arial"/>
        </w:rPr>
        <w:t>Оценивание и подведение итогов</w:t>
      </w:r>
    </w:p>
    <w:p w:rsidR="009202C6" w:rsidRPr="009202C6" w:rsidRDefault="009202C6" w:rsidP="009202C6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49" type="#_x0000_t75" style="width:20.25pt;height:18pt" o:ole="">
            <v:imagedata r:id="rId6" o:title=""/>
          </v:shape>
          <w:control r:id="rId31" w:name="DefaultOcxName24" w:shapeid="_x0000_i1249"/>
        </w:object>
      </w:r>
      <w:r w:rsidRPr="009202C6">
        <w:rPr>
          <w:rFonts w:ascii="Arial" w:hAnsi="Arial" w:cs="Arial"/>
        </w:rPr>
        <w:t>Оценены активность учеников, участие в обсуждениях и группе.</w:t>
      </w:r>
    </w:p>
    <w:p w:rsidR="009202C6" w:rsidRPr="009202C6" w:rsidRDefault="009202C6" w:rsidP="009202C6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48" type="#_x0000_t75" style="width:20.25pt;height:18pt" o:ole="">
            <v:imagedata r:id="rId6" o:title=""/>
          </v:shape>
          <w:control r:id="rId32" w:name="DefaultOcxName25" w:shapeid="_x0000_i1248"/>
        </w:object>
      </w:r>
      <w:r w:rsidRPr="009202C6">
        <w:rPr>
          <w:rFonts w:ascii="Arial" w:hAnsi="Arial" w:cs="Arial"/>
        </w:rPr>
        <w:t>Проведена обратная связь с учащимися по выполнению заданий.</w:t>
      </w:r>
    </w:p>
    <w:p w:rsidR="009202C6" w:rsidRPr="009202C6" w:rsidRDefault="009202C6" w:rsidP="009202C6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47" type="#_x0000_t75" style="width:20.25pt;height:18pt" o:ole="">
            <v:imagedata r:id="rId6" o:title=""/>
          </v:shape>
          <w:control r:id="rId33" w:name="DefaultOcxName26" w:shapeid="_x0000_i1247"/>
        </w:object>
      </w:r>
      <w:r w:rsidRPr="009202C6">
        <w:rPr>
          <w:rFonts w:ascii="Arial" w:hAnsi="Arial" w:cs="Arial"/>
        </w:rPr>
        <w:t>Оценены творческие работы (схемы эволюции хордовых, кроссворды).</w:t>
      </w:r>
    </w:p>
    <w:p w:rsidR="009202C6" w:rsidRPr="009202C6" w:rsidRDefault="009202C6" w:rsidP="009202C6">
      <w:pPr>
        <w:pStyle w:val="4"/>
        <w:rPr>
          <w:rFonts w:ascii="Arial" w:hAnsi="Arial" w:cs="Arial"/>
        </w:rPr>
      </w:pPr>
      <w:r w:rsidRPr="009202C6">
        <w:rPr>
          <w:rFonts w:ascii="Arial" w:hAnsi="Arial" w:cs="Arial"/>
        </w:rPr>
        <w:t>Домашнее задание</w:t>
      </w:r>
    </w:p>
    <w:p w:rsidR="009202C6" w:rsidRPr="009202C6" w:rsidRDefault="009202C6" w:rsidP="009202C6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46" type="#_x0000_t75" style="width:20.25pt;height:18pt" o:ole="">
            <v:imagedata r:id="rId6" o:title=""/>
          </v:shape>
          <w:control r:id="rId34" w:name="DefaultOcxName27" w:shapeid="_x0000_i1246"/>
        </w:object>
      </w:r>
      <w:r w:rsidRPr="009202C6">
        <w:rPr>
          <w:rFonts w:ascii="Arial" w:hAnsi="Arial" w:cs="Arial"/>
        </w:rPr>
        <w:t>Ученикам предложено задание: подготовить сообщение о классе хордовых, составить сравнительную таблицу, нарисовать схему эволюции.</w:t>
      </w:r>
    </w:p>
    <w:p w:rsidR="009202C6" w:rsidRPr="009202C6" w:rsidRDefault="009202C6" w:rsidP="009202C6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45" type="#_x0000_t75" style="width:20.25pt;height:18pt" o:ole="">
            <v:imagedata r:id="rId6" o:title=""/>
          </v:shape>
          <w:control r:id="rId35" w:name="DefaultOcxName28" w:shapeid="_x0000_i1245"/>
        </w:object>
      </w:r>
      <w:r w:rsidRPr="009202C6">
        <w:rPr>
          <w:rFonts w:ascii="Arial" w:hAnsi="Arial" w:cs="Arial"/>
        </w:rPr>
        <w:t>Проверено, что учащиеся записали домашнее задание.</w:t>
      </w:r>
    </w:p>
    <w:p w:rsidR="009202C6" w:rsidRPr="009202C6" w:rsidRDefault="009202C6" w:rsidP="009202C6">
      <w:pPr>
        <w:pStyle w:val="4"/>
        <w:rPr>
          <w:rFonts w:ascii="Arial" w:hAnsi="Arial" w:cs="Arial"/>
        </w:rPr>
      </w:pPr>
      <w:r w:rsidRPr="009202C6">
        <w:rPr>
          <w:rFonts w:ascii="Arial" w:hAnsi="Arial" w:cs="Arial"/>
        </w:rPr>
        <w:t>После урока</w:t>
      </w:r>
    </w:p>
    <w:p w:rsidR="009202C6" w:rsidRPr="009202C6" w:rsidRDefault="009202C6" w:rsidP="009202C6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44" type="#_x0000_t75" style="width:20.25pt;height:18pt" o:ole="">
            <v:imagedata r:id="rId6" o:title=""/>
          </v:shape>
          <w:control r:id="rId36" w:name="DefaultOcxName29" w:shapeid="_x0000_i1244"/>
        </w:object>
      </w:r>
      <w:r w:rsidRPr="009202C6">
        <w:rPr>
          <w:rFonts w:ascii="Arial" w:hAnsi="Arial" w:cs="Arial"/>
        </w:rPr>
        <w:t>Оценены успехи учеников и сделан анализ выполнения задач урока.</w:t>
      </w:r>
    </w:p>
    <w:p w:rsidR="009202C6" w:rsidRPr="009202C6" w:rsidRDefault="009202C6" w:rsidP="009202C6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9202C6">
        <w:rPr>
          <w:rFonts w:ascii="Arial" w:hAnsi="Arial" w:cs="Arial"/>
        </w:rPr>
        <w:object w:dxaOrig="225" w:dyaOrig="225">
          <v:shape id="_x0000_i1243" type="#_x0000_t75" style="width:20.25pt;height:18pt" o:ole="">
            <v:imagedata r:id="rId6" o:title=""/>
          </v:shape>
          <w:control r:id="rId37" w:name="DefaultOcxName30" w:shapeid="_x0000_i1243"/>
        </w:object>
      </w:r>
      <w:r w:rsidRPr="009202C6">
        <w:rPr>
          <w:rFonts w:ascii="Arial" w:hAnsi="Arial" w:cs="Arial"/>
        </w:rPr>
        <w:t>Проанализированы сложности, возникшие при усвоении материала, и записаны рекомендации для следующего урока.</w:t>
      </w:r>
    </w:p>
    <w:p w:rsidR="0065781A" w:rsidRPr="009202C6" w:rsidRDefault="009202C6" w:rsidP="009202C6">
      <w:pPr>
        <w:pStyle w:val="a4"/>
        <w:rPr>
          <w:rFonts w:ascii="Arial" w:hAnsi="Arial" w:cs="Arial"/>
        </w:rPr>
      </w:pPr>
      <w:r w:rsidRPr="009202C6">
        <w:rPr>
          <w:rFonts w:ascii="Arial" w:hAnsi="Arial" w:cs="Arial"/>
        </w:rPr>
        <w:t>Этот чек-лист поможет учителю структурировать и эффективно провести урок, контролировать все этапы, и обе</w:t>
      </w:r>
      <w:bookmarkStart w:id="0" w:name="_GoBack"/>
      <w:bookmarkEnd w:id="0"/>
      <w:r w:rsidRPr="009202C6">
        <w:rPr>
          <w:rFonts w:ascii="Arial" w:hAnsi="Arial" w:cs="Arial"/>
        </w:rPr>
        <w:t>спечит успешное достижение поставленных целей.</w:t>
      </w:r>
    </w:p>
    <w:sectPr w:rsidR="0065781A" w:rsidRPr="009202C6" w:rsidSect="00BC1328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06A"/>
    <w:multiLevelType w:val="multilevel"/>
    <w:tmpl w:val="BA14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E72B4"/>
    <w:multiLevelType w:val="multilevel"/>
    <w:tmpl w:val="75F8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50DEF"/>
    <w:multiLevelType w:val="multilevel"/>
    <w:tmpl w:val="781E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A3014"/>
    <w:multiLevelType w:val="multilevel"/>
    <w:tmpl w:val="6004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C0436"/>
    <w:multiLevelType w:val="multilevel"/>
    <w:tmpl w:val="6396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BB1681"/>
    <w:multiLevelType w:val="multilevel"/>
    <w:tmpl w:val="1D26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DE36BB"/>
    <w:multiLevelType w:val="multilevel"/>
    <w:tmpl w:val="CD60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F175D0"/>
    <w:multiLevelType w:val="multilevel"/>
    <w:tmpl w:val="FB50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6D90"/>
    <w:rsid w:val="003D2992"/>
    <w:rsid w:val="003F6AC5"/>
    <w:rsid w:val="004D3295"/>
    <w:rsid w:val="0054726D"/>
    <w:rsid w:val="005A7AEA"/>
    <w:rsid w:val="005E029C"/>
    <w:rsid w:val="0063392B"/>
    <w:rsid w:val="0065781A"/>
    <w:rsid w:val="00691DA1"/>
    <w:rsid w:val="006E783B"/>
    <w:rsid w:val="006F5164"/>
    <w:rsid w:val="007E2194"/>
    <w:rsid w:val="00876754"/>
    <w:rsid w:val="008810D1"/>
    <w:rsid w:val="00881711"/>
    <w:rsid w:val="009202C6"/>
    <w:rsid w:val="009916D3"/>
    <w:rsid w:val="00A145F5"/>
    <w:rsid w:val="00A332FB"/>
    <w:rsid w:val="00A54FF9"/>
    <w:rsid w:val="00A94160"/>
    <w:rsid w:val="00B05E75"/>
    <w:rsid w:val="00BC1328"/>
    <w:rsid w:val="00BE397A"/>
    <w:rsid w:val="00C271AB"/>
    <w:rsid w:val="00CB48E2"/>
    <w:rsid w:val="00D05F17"/>
    <w:rsid w:val="00D5461F"/>
    <w:rsid w:val="00D70EF8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3AB18289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theme" Target="theme/theme1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2024-12-12T14:06:00Z</dcterms:modified>
</cp:coreProperties>
</file>