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CC3946" w:rsidRPr="00CC3946">
        <w:rPr>
          <w:rFonts w:ascii="Arial Black" w:hAnsi="Arial Black"/>
          <w:sz w:val="40"/>
          <w:szCs w:val="40"/>
        </w:rPr>
        <w:t>Безопасные действия при дорожно-транспортных происшествиях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CC3946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</w:t>
      </w:r>
      <w:bookmarkStart w:id="0" w:name="_GoBack"/>
      <w:bookmarkEnd w:id="0"/>
      <w:r w:rsidRPr="001558AD">
        <w:rPr>
          <w:rFonts w:ascii="Arial" w:hAnsi="Arial" w:cs="Arial"/>
          <w:b/>
          <w:bCs/>
          <w:sz w:val="24"/>
          <w:szCs w:val="24"/>
        </w:rPr>
        <w:t xml:space="preserve">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CC3946" w:rsidRPr="00CC3946" w:rsidRDefault="00CC3946" w:rsidP="00CC394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по успешному проведению урока ОБЗР на тему "Безопасные действия при дорожно-транспортных происшествиях"</w:t>
      </w:r>
    </w:p>
    <w:p w:rsidR="00CC3946" w:rsidRPr="00CC3946" w:rsidRDefault="00CC3946" w:rsidP="00CC394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Подготовка к уроку</w:t>
      </w:r>
    </w:p>
    <w:p w:rsidR="00CC3946" w:rsidRPr="00CC3946" w:rsidRDefault="00CC3946" w:rsidP="00CC39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1" type="#_x0000_t75" style="width:20.25pt;height:18pt" o:ole="">
            <v:imagedata r:id="rId6" o:title=""/>
          </v:shape>
          <w:control r:id="rId7" w:name="DefaultOcxName" w:shapeid="_x0000_i1431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Подготовлена презентация по теме урока с визуальными материалами (слайды, схемы, фотографии).</w:t>
      </w:r>
    </w:p>
    <w:p w:rsidR="00CC3946" w:rsidRPr="00CC3946" w:rsidRDefault="00CC3946" w:rsidP="00CC39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0" type="#_x0000_t75" style="width:20.25pt;height:18pt" o:ole="">
            <v:imagedata r:id="rId6" o:title=""/>
          </v:shape>
          <w:control r:id="rId8" w:name="DefaultOcxName1" w:shapeid="_x0000_i1430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Разработаны и проверены тестовые задания для закрепления теоретических знаний.</w:t>
      </w:r>
    </w:p>
    <w:p w:rsidR="00CC3946" w:rsidRPr="00CC3946" w:rsidRDefault="00CC3946" w:rsidP="00CC39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9" type="#_x0000_t75" style="width:20.25pt;height:18pt" o:ole="">
            <v:imagedata r:id="rId6" o:title=""/>
          </v:shape>
          <w:control r:id="rId9" w:name="DefaultOcxName2" w:shapeid="_x0000_i1429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Подготовлены видеоматериалы для демонстрации, если необходимо (например, ситуационные задачи с реальными примерами ДТП).</w:t>
      </w:r>
    </w:p>
    <w:p w:rsidR="00CC3946" w:rsidRPr="00CC3946" w:rsidRDefault="00CC3946" w:rsidP="00CC39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8" type="#_x0000_t75" style="width:20.25pt;height:18pt" o:ole="">
            <v:imagedata r:id="rId6" o:title=""/>
          </v:shape>
          <w:control r:id="rId10" w:name="DefaultOcxName3" w:shapeid="_x0000_i1428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Созданы и распечатаны памятки с алгоритмами действий при ДТП для раздачи учащимся.</w:t>
      </w:r>
    </w:p>
    <w:p w:rsidR="00CC3946" w:rsidRPr="00CC3946" w:rsidRDefault="00CC3946" w:rsidP="00CC39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7" type="#_x0000_t75" style="width:20.25pt;height:18pt" o:ole="">
            <v:imagedata r:id="rId6" o:title=""/>
          </v:shape>
          <w:control r:id="rId11" w:name="DefaultOcxName4" w:shapeid="_x0000_i1427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Готовы материалы для практических заданий (аптечка, огнетушитель, схемы эвакуации, телефонные справочники).</w:t>
      </w:r>
    </w:p>
    <w:p w:rsidR="00CC3946" w:rsidRPr="00CC3946" w:rsidRDefault="00CC3946" w:rsidP="00CC39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6" type="#_x0000_t75" style="width:20.25pt;height:18pt" o:ole="">
            <v:imagedata r:id="rId6" o:title=""/>
          </v:shape>
          <w:control r:id="rId12" w:name="DefaultOcxName5" w:shapeid="_x0000_i1426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Подготовлены ситуационные задачи и упражнения для практической отработки навыков.</w:t>
      </w:r>
    </w:p>
    <w:p w:rsidR="00CC3946" w:rsidRPr="00CC3946" w:rsidRDefault="00CC3946" w:rsidP="00CC394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Организация учебного процесса</w:t>
      </w:r>
    </w:p>
    <w:p w:rsidR="00CC3946" w:rsidRPr="00CC3946" w:rsidRDefault="00CC3946" w:rsidP="00CC3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5" type="#_x0000_t75" style="width:20.25pt;height:18pt" o:ole="">
            <v:imagedata r:id="rId6" o:title=""/>
          </v:shape>
          <w:control r:id="rId13" w:name="DefaultOcxName6" w:shapeid="_x0000_i1425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учащихся, проверена их готовность к уроку.</w:t>
      </w:r>
    </w:p>
    <w:p w:rsidR="00CC3946" w:rsidRPr="00CC3946" w:rsidRDefault="00CC3946" w:rsidP="00CC3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4" type="#_x0000_t75" style="width:20.25pt;height:18pt" o:ole="">
            <v:imagedata r:id="rId6" o:title=""/>
          </v:shape>
          <w:control r:id="rId14" w:name="DefaultOcxName7" w:shapeid="_x0000_i1424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Обеспечена работа мультимедийного оборудования (проекторы, компьютеры, экран).</w:t>
      </w:r>
    </w:p>
    <w:p w:rsidR="00CC3946" w:rsidRPr="00CC3946" w:rsidRDefault="00CC3946" w:rsidP="00CC3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3" type="#_x0000_t75" style="width:20.25pt;height:18pt" o:ole="">
            <v:imagedata r:id="rId6" o:title=""/>
          </v:shape>
          <w:control r:id="rId15" w:name="DefaultOcxName8" w:shapeid="_x0000_i1423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Уведомлены учащиеся о правилах поведения на уроке (отключение мобильных телефонов, дисциплина).</w:t>
      </w:r>
    </w:p>
    <w:p w:rsidR="00CC3946" w:rsidRPr="00CC3946" w:rsidRDefault="00CC3946" w:rsidP="00CC3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2" type="#_x0000_t75" style="width:20.25pt;height:18pt" o:ole="">
            <v:imagedata r:id="rId6" o:title=""/>
          </v:shape>
          <w:control r:id="rId16" w:name="DefaultOcxName9" w:shapeid="_x0000_i1422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Создана атмосфера уважения и доверия в классе для свободного обмена мнениями и вопросов.</w:t>
      </w:r>
    </w:p>
    <w:p w:rsidR="00CC3946" w:rsidRPr="00CC3946" w:rsidRDefault="00CC3946" w:rsidP="00CC394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Актуализация знаний</w:t>
      </w:r>
    </w:p>
    <w:p w:rsidR="00CC3946" w:rsidRPr="00CC3946" w:rsidRDefault="00CC3946" w:rsidP="00CC39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1" type="#_x0000_t75" style="width:20.25pt;height:18pt" o:ole="">
            <v:imagedata r:id="rId6" o:title=""/>
          </v:shape>
          <w:control r:id="rId17" w:name="DefaultOcxName10" w:shapeid="_x0000_i1421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Проведен опрос или обсуждение знаний, полученных на предыдущем уроке, для перехода к новой теме.</w:t>
      </w:r>
    </w:p>
    <w:p w:rsidR="00CC3946" w:rsidRPr="00CC3946" w:rsidRDefault="00CC3946" w:rsidP="00CC39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0" type="#_x0000_t75" style="width:20.25pt;height:18pt" o:ole="">
            <v:imagedata r:id="rId6" o:title=""/>
          </v:shape>
          <w:control r:id="rId18" w:name="DefaultOcxName11" w:shapeid="_x0000_i1390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Вопросы актуализации направлены на вспоминание важнейших правил безопасности на дороге (например, для велосипедистов, пешеходов).</w:t>
      </w:r>
    </w:p>
    <w:p w:rsidR="00CC3946" w:rsidRPr="00CC3946" w:rsidRDefault="00CC3946" w:rsidP="00CC394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Основная часть урока</w:t>
      </w:r>
    </w:p>
    <w:p w:rsidR="00CC3946" w:rsidRPr="00CC3946" w:rsidRDefault="00CC3946" w:rsidP="00CC3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9" type="#_x0000_t75" style="width:20.25pt;height:18pt" o:ole="">
            <v:imagedata r:id="rId6" o:title=""/>
          </v:shape>
          <w:control r:id="rId19" w:name="DefaultOcxName12" w:shapeid="_x0000_i1389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Тема урока представлена учащимся, кратко и ясно озвучены цели и задачи урока.</w:t>
      </w:r>
    </w:p>
    <w:p w:rsidR="00CC3946" w:rsidRPr="00CC3946" w:rsidRDefault="00CC3946" w:rsidP="00CC3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8" type="#_x0000_t75" style="width:20.25pt;height:18pt" o:ole="">
            <v:imagedata r:id="rId6" o:title=""/>
          </v:shape>
          <w:control r:id="rId20" w:name="DefaultOcxName13" w:shapeid="_x0000_i1388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Объяснены основные виды ДТП, их последствия и причины возникновения.</w:t>
      </w:r>
    </w:p>
    <w:p w:rsidR="00CC3946" w:rsidRPr="00CC3946" w:rsidRDefault="00CC3946" w:rsidP="00CC3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7" type="#_x0000_t75" style="width:20.25pt;height:18pt" o:ole="">
            <v:imagedata r:id="rId6" o:title=""/>
          </v:shape>
          <w:control r:id="rId21" w:name="DefaultOcxName14" w:shapeid="_x0000_i1357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Приведены примеры факторов риска возникновения ДТП (погода, время суток, состояние дороги).</w:t>
      </w:r>
    </w:p>
    <w:p w:rsidR="00CC3946" w:rsidRPr="00CC3946" w:rsidRDefault="00CC3946" w:rsidP="00CC3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6" type="#_x0000_t75" style="width:20.25pt;height:18pt" o:ole="">
            <v:imagedata r:id="rId6" o:title=""/>
          </v:shape>
          <w:control r:id="rId22" w:name="DefaultOcxName15" w:shapeid="_x0000_i1356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Подробно разъяснены алгоритмы действий в случае ДТП (обеспечение безопасности, вызов экстренных служб, оказание первой помощи).</w:t>
      </w:r>
    </w:p>
    <w:p w:rsidR="00CC3946" w:rsidRPr="00CC3946" w:rsidRDefault="00CC3946" w:rsidP="00CC3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5" type="#_x0000_t75" style="width:20.25pt;height:18pt" o:ole="">
            <v:imagedata r:id="rId6" o:title=""/>
          </v:shape>
          <w:control r:id="rId23" w:name="DefaultOcxName16" w:shapeid="_x0000_i1355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Учебный материал изложен доступным и понятным языком, с учетом возрастных особенностей учеников.</w:t>
      </w:r>
    </w:p>
    <w:p w:rsidR="00CC3946" w:rsidRPr="00CC3946" w:rsidRDefault="00CC3946" w:rsidP="00CC394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Практическая отработка навыков</w:t>
      </w:r>
    </w:p>
    <w:p w:rsidR="00CC3946" w:rsidRPr="00CC3946" w:rsidRDefault="00CC3946" w:rsidP="00CC39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4" type="#_x0000_t75" style="width:20.25pt;height:18pt" o:ole="">
            <v:imagedata r:id="rId6" o:title=""/>
          </v:shape>
          <w:control r:id="rId24" w:name="DefaultOcxName17" w:shapeid="_x0000_i1354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Проведены упражнения по моделированию различных ситуаций ДТП (вопросы «Что делать, если…?»).</w:t>
      </w:r>
    </w:p>
    <w:p w:rsidR="00CC3946" w:rsidRPr="00CC3946" w:rsidRDefault="00CC3946" w:rsidP="00CC39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3" type="#_x0000_t75" style="width:20.25pt;height:18pt" o:ole="">
            <v:imagedata r:id="rId6" o:title=""/>
          </v:shape>
          <w:control r:id="rId25" w:name="DefaultOcxName18" w:shapeid="_x0000_i1353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Даны задания по вызову экстренных служб, закреплены номера телефонов (112, 102, 103).</w:t>
      </w:r>
    </w:p>
    <w:p w:rsidR="00CC3946" w:rsidRPr="00CC3946" w:rsidRDefault="00CC3946" w:rsidP="00CC39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2" type="#_x0000_t75" style="width:20.25pt;height:18pt" o:ole="">
            <v:imagedata r:id="rId6" o:title=""/>
          </v:shape>
          <w:control r:id="rId26" w:name="DefaultOcxName19" w:shapeid="_x0000_i1352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Практические навыки оказания первой помощи, эвакуации из транспорта, использования огнетушителя — отработаны с учащимися.</w:t>
      </w:r>
    </w:p>
    <w:p w:rsidR="00CC3946" w:rsidRPr="00CC3946" w:rsidRDefault="00CC3946" w:rsidP="00CC394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Рефлексия</w:t>
      </w:r>
    </w:p>
    <w:p w:rsidR="00CC3946" w:rsidRPr="00CC3946" w:rsidRDefault="00CC3946" w:rsidP="00CC394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1" type="#_x0000_t75" style="width:20.25pt;height:18pt" o:ole="">
            <v:imagedata r:id="rId6" o:title=""/>
          </v:shape>
          <w:control r:id="rId27" w:name="DefaultOcxName20" w:shapeid="_x0000_i1351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Учащимся предложено высказать свое мнение о том, что они узнали и как это может помочь в реальной жизни.</w:t>
      </w:r>
    </w:p>
    <w:p w:rsidR="00CC3946" w:rsidRPr="00CC3946" w:rsidRDefault="00CC3946" w:rsidP="00CC394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0" type="#_x0000_t75" style="width:20.25pt;height:18pt" o:ole="">
            <v:imagedata r:id="rId6" o:title=""/>
          </v:shape>
          <w:control r:id="rId28" w:name="DefaultOcxName21" w:shapeid="_x0000_i1350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Стимулировались обсуждения о том, какие навыки они могли бы улучшить.</w:t>
      </w:r>
    </w:p>
    <w:p w:rsidR="00CC3946" w:rsidRPr="00CC3946" w:rsidRDefault="00CC3946" w:rsidP="00CC394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9" type="#_x0000_t75" style="width:20.25pt;height:18pt" o:ole="">
            <v:imagedata r:id="rId6" o:title=""/>
          </v:shape>
          <w:control r:id="rId29" w:name="DefaultOcxName22" w:shapeid="_x0000_i1349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Проведен анализ успешности выполнения практических заданий, выделены сильные стороны и области для улучшения.</w:t>
      </w:r>
    </w:p>
    <w:p w:rsidR="00CC3946" w:rsidRPr="00CC3946" w:rsidRDefault="00CC3946" w:rsidP="00CC394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Заключение</w:t>
      </w:r>
    </w:p>
    <w:p w:rsidR="00CC3946" w:rsidRPr="00CC3946" w:rsidRDefault="00CC3946" w:rsidP="00CC394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8" type="#_x0000_t75" style="width:20.25pt;height:18pt" o:ole="">
            <v:imagedata r:id="rId6" o:title=""/>
          </v:shape>
          <w:control r:id="rId30" w:name="DefaultOcxName23" w:shapeid="_x0000_i1348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Подведены итоги урока, сделаны выводы по ключевым темам.</w:t>
      </w:r>
    </w:p>
    <w:p w:rsidR="00CC3946" w:rsidRPr="00CC3946" w:rsidRDefault="00CC3946" w:rsidP="00CC394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7" type="#_x0000_t75" style="width:20.25pt;height:18pt" o:ole="">
            <v:imagedata r:id="rId6" o:title=""/>
          </v:shape>
          <w:control r:id="rId31" w:name="DefaultOcxName24" w:shapeid="_x0000_i1347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Мотивированы учащиеся на применение полученных знаний в реальной жизни.</w:t>
      </w:r>
    </w:p>
    <w:p w:rsidR="00CC3946" w:rsidRPr="00CC3946" w:rsidRDefault="00CC3946" w:rsidP="00CC394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6" type="#_x0000_t75" style="width:20.25pt;height:18pt" o:ole="">
            <v:imagedata r:id="rId6" o:title=""/>
          </v:shape>
          <w:control r:id="rId32" w:name="DefaultOcxName25" w:shapeid="_x0000_i1346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Уведомлены о домашнем задании и ожидаемых результатах.</w:t>
      </w:r>
    </w:p>
    <w:p w:rsidR="00CC3946" w:rsidRPr="00CC3946" w:rsidRDefault="00CC3946" w:rsidP="00CC394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Оценка успеха урока</w:t>
      </w:r>
    </w:p>
    <w:p w:rsidR="00CC3946" w:rsidRPr="00CC3946" w:rsidRDefault="00CC3946" w:rsidP="00CC3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5" type="#_x0000_t75" style="width:20.25pt;height:18pt" o:ole="">
            <v:imagedata r:id="rId6" o:title=""/>
          </v:shape>
          <w:control r:id="rId33" w:name="DefaultOcxName26" w:shapeid="_x0000_i1345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Оценены ответы учащихся по теме (с использованием тестов, ситуационных задач, обратной связи).</w:t>
      </w:r>
    </w:p>
    <w:p w:rsidR="00CC3946" w:rsidRPr="00CC3946" w:rsidRDefault="00CC3946" w:rsidP="00CC3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44" type="#_x0000_t75" style="width:20.25pt;height:18pt" o:ole="">
            <v:imagedata r:id="rId6" o:title=""/>
          </v:shape>
          <w:control r:id="rId34" w:name="DefaultOcxName27" w:shapeid="_x0000_i1344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Оценено участие учеников в обсуждениях и практических заданиях.</w:t>
      </w:r>
    </w:p>
    <w:p w:rsidR="00CC3946" w:rsidRPr="00CC3946" w:rsidRDefault="00CC3946" w:rsidP="00CC3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43" type="#_x0000_t75" style="width:20.25pt;height:18pt" o:ole="">
            <v:imagedata r:id="rId6" o:title=""/>
          </v:shape>
          <w:control r:id="rId35" w:name="DefaultOcxName28" w:shapeid="_x0000_i1343"/>
        </w:object>
      </w:r>
      <w:r w:rsidRPr="00CC3946">
        <w:rPr>
          <w:rFonts w:ascii="Arial" w:eastAsia="Times New Roman" w:hAnsi="Arial" w:cs="Arial"/>
          <w:sz w:val="24"/>
          <w:szCs w:val="24"/>
          <w:lang w:eastAsia="ru-RU"/>
        </w:rPr>
        <w:t>Сделаны выводы об эффективности использования мультимедийных материалов и практических упражнений.</w:t>
      </w:r>
    </w:p>
    <w:p w:rsidR="00CC3946" w:rsidRPr="00CC3946" w:rsidRDefault="00CC3946" w:rsidP="00CC39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83" style="width:0;height:1.5pt" o:hralign="center" o:hrstd="t" o:hr="t" fillcolor="#a0a0a0" stroked="f"/>
        </w:pict>
      </w:r>
    </w:p>
    <w:p w:rsidR="00CC3946" w:rsidRPr="00CC3946" w:rsidRDefault="00CC3946" w:rsidP="00CC39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3946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организовать урок эффективно, поэтапно и с учетом всех нужных аспектов для того, чтобы ученики не только усвоили теорию, но и приобрели практические навыки для безопасного поведения в реальной жизни.</w:t>
      </w:r>
    </w:p>
    <w:p w:rsidR="00DB776B" w:rsidRDefault="00DB776B" w:rsidP="00DB776B">
      <w:pPr>
        <w:pStyle w:val="a4"/>
        <w:rPr>
          <w:rStyle w:val="a5"/>
          <w:rFonts w:ascii="Arial" w:hAnsi="Arial" w:cs="Arial"/>
        </w:rPr>
      </w:pPr>
    </w:p>
    <w:p w:rsidR="00CC3946" w:rsidRDefault="00CC3946" w:rsidP="00DB776B">
      <w:pPr>
        <w:pStyle w:val="a4"/>
        <w:rPr>
          <w:rStyle w:val="a5"/>
          <w:rFonts w:ascii="Arial" w:hAnsi="Arial" w:cs="Arial"/>
        </w:rPr>
      </w:pPr>
    </w:p>
    <w:p w:rsidR="00CC3946" w:rsidRDefault="00CC3946" w:rsidP="00DB776B">
      <w:pPr>
        <w:pStyle w:val="a4"/>
        <w:rPr>
          <w:rStyle w:val="a5"/>
          <w:rFonts w:ascii="Arial" w:hAnsi="Arial" w:cs="Arial"/>
        </w:rPr>
      </w:pPr>
    </w:p>
    <w:p w:rsidR="00CC3946" w:rsidRPr="00DB776B" w:rsidRDefault="00CC3946" w:rsidP="00DB776B">
      <w:pPr>
        <w:pStyle w:val="a4"/>
        <w:rPr>
          <w:rFonts w:ascii="Arial" w:hAnsi="Arial" w:cs="Arial"/>
        </w:rPr>
      </w:pPr>
    </w:p>
    <w:p w:rsidR="000B0221" w:rsidRDefault="000B0221" w:rsidP="007F7757">
      <w:pPr>
        <w:pStyle w:val="a4"/>
        <w:rPr>
          <w:rFonts w:ascii="Arial" w:hAnsi="Arial" w:cs="Arial"/>
        </w:rPr>
      </w:pPr>
    </w:p>
    <w:p w:rsidR="00DB776B" w:rsidRDefault="00DB776B" w:rsidP="007F7757">
      <w:pPr>
        <w:pStyle w:val="a4"/>
        <w:rPr>
          <w:rFonts w:ascii="Arial" w:hAnsi="Arial" w:cs="Arial"/>
        </w:rPr>
      </w:pPr>
    </w:p>
    <w:p w:rsidR="00DB776B" w:rsidRDefault="00DB776B" w:rsidP="007F7757">
      <w:pPr>
        <w:pStyle w:val="a4"/>
        <w:rPr>
          <w:rFonts w:ascii="Arial" w:hAnsi="Arial" w:cs="Arial"/>
        </w:rPr>
      </w:pPr>
    </w:p>
    <w:p w:rsidR="00DB776B" w:rsidRDefault="00DB776B" w:rsidP="007F7757">
      <w:pPr>
        <w:pStyle w:val="a4"/>
        <w:rPr>
          <w:rFonts w:ascii="Arial" w:hAnsi="Arial" w:cs="Arial"/>
        </w:rPr>
      </w:pPr>
    </w:p>
    <w:p w:rsidR="00DB776B" w:rsidRDefault="00DB776B" w:rsidP="007F7757">
      <w:pPr>
        <w:pStyle w:val="a4"/>
        <w:rPr>
          <w:rFonts w:ascii="Arial" w:hAnsi="Arial" w:cs="Arial"/>
        </w:rPr>
      </w:pPr>
    </w:p>
    <w:sectPr w:rsidR="00DB776B" w:rsidSect="00CC3946">
      <w:pgSz w:w="11906" w:h="16838"/>
      <w:pgMar w:top="426" w:right="424" w:bottom="156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1DC"/>
    <w:multiLevelType w:val="multilevel"/>
    <w:tmpl w:val="7EA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3C5B"/>
    <w:multiLevelType w:val="multilevel"/>
    <w:tmpl w:val="5AB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76BE4"/>
    <w:multiLevelType w:val="multilevel"/>
    <w:tmpl w:val="B64C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61F78"/>
    <w:multiLevelType w:val="multilevel"/>
    <w:tmpl w:val="0142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06428"/>
    <w:multiLevelType w:val="multilevel"/>
    <w:tmpl w:val="4918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A55DB"/>
    <w:multiLevelType w:val="multilevel"/>
    <w:tmpl w:val="E2B0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92F86"/>
    <w:multiLevelType w:val="multilevel"/>
    <w:tmpl w:val="DF9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C0520"/>
    <w:multiLevelType w:val="multilevel"/>
    <w:tmpl w:val="AB5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8446D"/>
    <w:multiLevelType w:val="multilevel"/>
    <w:tmpl w:val="B83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F438F"/>
    <w:multiLevelType w:val="multilevel"/>
    <w:tmpl w:val="2A3E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D48B3"/>
    <w:multiLevelType w:val="multilevel"/>
    <w:tmpl w:val="71C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D5307"/>
    <w:multiLevelType w:val="multilevel"/>
    <w:tmpl w:val="1AA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56066"/>
    <w:multiLevelType w:val="multilevel"/>
    <w:tmpl w:val="C87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90B70"/>
    <w:multiLevelType w:val="multilevel"/>
    <w:tmpl w:val="0E6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E037FF"/>
    <w:multiLevelType w:val="multilevel"/>
    <w:tmpl w:val="F64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C7372"/>
    <w:multiLevelType w:val="multilevel"/>
    <w:tmpl w:val="50F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7C653C"/>
    <w:multiLevelType w:val="multilevel"/>
    <w:tmpl w:val="EA0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851B7A"/>
    <w:multiLevelType w:val="multilevel"/>
    <w:tmpl w:val="954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907CF9"/>
    <w:multiLevelType w:val="multilevel"/>
    <w:tmpl w:val="443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5925CD"/>
    <w:multiLevelType w:val="multilevel"/>
    <w:tmpl w:val="C9D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C82772"/>
    <w:multiLevelType w:val="multilevel"/>
    <w:tmpl w:val="F2AA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3D2757"/>
    <w:multiLevelType w:val="multilevel"/>
    <w:tmpl w:val="F4D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E2589"/>
    <w:multiLevelType w:val="multilevel"/>
    <w:tmpl w:val="426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C21A28"/>
    <w:multiLevelType w:val="multilevel"/>
    <w:tmpl w:val="6806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6B5745"/>
    <w:multiLevelType w:val="multilevel"/>
    <w:tmpl w:val="8A9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23"/>
  </w:num>
  <w:num w:numId="5">
    <w:abstractNumId w:val="7"/>
  </w:num>
  <w:num w:numId="6">
    <w:abstractNumId w:val="20"/>
  </w:num>
  <w:num w:numId="7">
    <w:abstractNumId w:val="12"/>
  </w:num>
  <w:num w:numId="8">
    <w:abstractNumId w:val="13"/>
  </w:num>
  <w:num w:numId="9">
    <w:abstractNumId w:val="3"/>
  </w:num>
  <w:num w:numId="10">
    <w:abstractNumId w:val="1"/>
  </w:num>
  <w:num w:numId="11">
    <w:abstractNumId w:val="14"/>
  </w:num>
  <w:num w:numId="12">
    <w:abstractNumId w:val="18"/>
  </w:num>
  <w:num w:numId="13">
    <w:abstractNumId w:val="24"/>
  </w:num>
  <w:num w:numId="14">
    <w:abstractNumId w:val="2"/>
  </w:num>
  <w:num w:numId="15">
    <w:abstractNumId w:val="17"/>
  </w:num>
  <w:num w:numId="16">
    <w:abstractNumId w:val="10"/>
  </w:num>
  <w:num w:numId="17">
    <w:abstractNumId w:val="6"/>
  </w:num>
  <w:num w:numId="18">
    <w:abstractNumId w:val="21"/>
  </w:num>
  <w:num w:numId="19">
    <w:abstractNumId w:val="0"/>
  </w:num>
  <w:num w:numId="20">
    <w:abstractNumId w:val="16"/>
  </w:num>
  <w:num w:numId="21">
    <w:abstractNumId w:val="5"/>
  </w:num>
  <w:num w:numId="22">
    <w:abstractNumId w:val="4"/>
  </w:num>
  <w:num w:numId="23">
    <w:abstractNumId w:val="8"/>
  </w:num>
  <w:num w:numId="24">
    <w:abstractNumId w:val="15"/>
  </w:num>
  <w:num w:numId="2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5191B"/>
    <w:rsid w:val="000B0221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7F7757"/>
    <w:rsid w:val="00876754"/>
    <w:rsid w:val="008810D1"/>
    <w:rsid w:val="00881711"/>
    <w:rsid w:val="008D2074"/>
    <w:rsid w:val="009916D3"/>
    <w:rsid w:val="00A145F5"/>
    <w:rsid w:val="00A332FB"/>
    <w:rsid w:val="00A54FF9"/>
    <w:rsid w:val="00A64267"/>
    <w:rsid w:val="00A94160"/>
    <w:rsid w:val="00B05E75"/>
    <w:rsid w:val="00BB08FE"/>
    <w:rsid w:val="00BE397A"/>
    <w:rsid w:val="00CC3946"/>
    <w:rsid w:val="00D00BFA"/>
    <w:rsid w:val="00D05F17"/>
    <w:rsid w:val="00D1716F"/>
    <w:rsid w:val="00D5461F"/>
    <w:rsid w:val="00D70EF8"/>
    <w:rsid w:val="00D80809"/>
    <w:rsid w:val="00DB776B"/>
    <w:rsid w:val="00E23B46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21AD7CD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A64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2024-12-25T15:49:00Z</dcterms:modified>
</cp:coreProperties>
</file>