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9A7841">
        <w:rPr>
          <w:rFonts w:ascii="Arial Black" w:hAnsi="Arial Black"/>
          <w:sz w:val="40"/>
          <w:szCs w:val="40"/>
        </w:rPr>
        <w:t xml:space="preserve">классному руководителю </w:t>
      </w:r>
      <w:r w:rsidR="009A7841" w:rsidRPr="00006492">
        <w:rPr>
          <w:rFonts w:ascii="Arial Black" w:hAnsi="Arial Black"/>
          <w:sz w:val="40"/>
          <w:szCs w:val="40"/>
        </w:rPr>
        <w:t>для</w:t>
      </w:r>
      <w:r w:rsidRPr="00006492">
        <w:rPr>
          <w:rFonts w:ascii="Arial Black" w:hAnsi="Arial Black"/>
          <w:sz w:val="40"/>
          <w:szCs w:val="40"/>
        </w:rPr>
        <w:t xml:space="preserve"> проведения </w:t>
      </w:r>
      <w:r w:rsidR="009A7841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70261B" w:rsidRPr="0070261B">
        <w:rPr>
          <w:rFonts w:ascii="Arial Black" w:hAnsi="Arial Black"/>
          <w:sz w:val="40"/>
          <w:szCs w:val="40"/>
        </w:rPr>
        <w:t>Неформалы: твой выбор или чужая игра?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70261B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4D3A62" w:rsidRDefault="00661A48" w:rsidP="00661A48">
      <w:pPr>
        <w:rPr>
          <w:rFonts w:ascii="Arial Black" w:hAnsi="Arial Black" w:cs="Arial"/>
          <w:sz w:val="32"/>
          <w:szCs w:val="32"/>
        </w:rPr>
      </w:pPr>
      <w:r w:rsidRPr="004D3A62">
        <w:rPr>
          <w:rFonts w:ascii="Arial Black" w:hAnsi="Arial Black" w:cs="Arial"/>
          <w:sz w:val="32"/>
          <w:szCs w:val="32"/>
        </w:rPr>
        <w:t>Совет 1</w:t>
      </w:r>
    </w:p>
    <w:p w:rsidR="0070261B" w:rsidRDefault="0070261B" w:rsidP="00661A48">
      <w:pPr>
        <w:rPr>
          <w:rFonts w:ascii="Arial" w:hAnsi="Arial" w:cs="Arial"/>
          <w:sz w:val="28"/>
          <w:szCs w:val="28"/>
        </w:rPr>
      </w:pPr>
      <w:r w:rsidRPr="0070261B">
        <w:rPr>
          <w:rFonts w:ascii="Arial" w:hAnsi="Arial" w:cs="Arial"/>
          <w:sz w:val="28"/>
          <w:szCs w:val="28"/>
        </w:rPr>
        <w:t>Создайте безопасную атмосферу для обсуждения: Позаботьтесь о том, чтобы в классе царила доверительная обстановка, где каждый ученик сможет свободно высказывать свои мысли и чувства. Убедитесь, что ученики понимают, что их мнения будут уважаться, даже если они отличаются от других.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2</w:t>
      </w:r>
    </w:p>
    <w:p w:rsidR="0070261B" w:rsidRDefault="0070261B" w:rsidP="00661A48">
      <w:pPr>
        <w:rPr>
          <w:rFonts w:ascii="Arial" w:hAnsi="Arial" w:cs="Arial"/>
          <w:sz w:val="28"/>
          <w:szCs w:val="28"/>
        </w:rPr>
      </w:pPr>
      <w:r w:rsidRPr="0070261B">
        <w:rPr>
          <w:rFonts w:ascii="Arial" w:hAnsi="Arial" w:cs="Arial"/>
          <w:sz w:val="28"/>
          <w:szCs w:val="28"/>
        </w:rPr>
        <w:t>Используйте интерактивные методы: Включите в занятия игры, ролевые ситуации и мозговые штурмы, чтобы сделать урок более увлекательным и активным. Это поможет учащимся лучше осознать тему и включиться в обсуждение, а также способствует развитию критического мышления.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3</w:t>
      </w:r>
    </w:p>
    <w:p w:rsidR="0070261B" w:rsidRDefault="0070261B" w:rsidP="00661A48">
      <w:pPr>
        <w:rPr>
          <w:rFonts w:ascii="Arial" w:hAnsi="Arial" w:cs="Arial"/>
          <w:sz w:val="28"/>
          <w:szCs w:val="28"/>
        </w:rPr>
      </w:pPr>
      <w:r w:rsidRPr="0070261B">
        <w:rPr>
          <w:rFonts w:ascii="Arial" w:hAnsi="Arial" w:cs="Arial"/>
          <w:sz w:val="28"/>
          <w:szCs w:val="28"/>
        </w:rPr>
        <w:t>Предоставьте реальные примеры: Используйте видеоролики, истории из жизни или примеры известных людей, которые сумели реализовать себя, несмотря на давление со стороны общества. Это поможет ученикам увидеть, как можно выбрать собственный путь и реализовать свои таланты.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4</w:t>
      </w:r>
    </w:p>
    <w:p w:rsidR="0070261B" w:rsidRDefault="0070261B" w:rsidP="00661A48">
      <w:pPr>
        <w:rPr>
          <w:rFonts w:ascii="Arial" w:hAnsi="Arial" w:cs="Arial"/>
          <w:sz w:val="28"/>
          <w:szCs w:val="28"/>
        </w:rPr>
      </w:pPr>
      <w:r w:rsidRPr="0070261B">
        <w:rPr>
          <w:rFonts w:ascii="Arial" w:hAnsi="Arial" w:cs="Arial"/>
          <w:sz w:val="28"/>
          <w:szCs w:val="28"/>
        </w:rPr>
        <w:t>Обсуждайте риски и последствия: Не забывайте говорить о потенциальных негативных последствиях, связанных с участием в неформальных молодежных объединениях. Приводите реальные примеры, чтобы помочь ученикам понять важность осознанного выбора и безопасности в общении.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5</w:t>
      </w:r>
    </w:p>
    <w:p w:rsidR="0070261B" w:rsidRPr="00671D4B" w:rsidRDefault="0070261B" w:rsidP="00002224">
      <w:pPr>
        <w:rPr>
          <w:rFonts w:ascii="Arial" w:hAnsi="Arial" w:cs="Arial"/>
          <w:sz w:val="28"/>
          <w:szCs w:val="28"/>
        </w:rPr>
      </w:pPr>
      <w:r w:rsidRPr="0070261B">
        <w:rPr>
          <w:rFonts w:ascii="Arial" w:hAnsi="Arial" w:cs="Arial"/>
          <w:sz w:val="28"/>
          <w:szCs w:val="28"/>
        </w:rPr>
        <w:t>Поддержите индивидуальность и самовыражение: Поощряйте учеников делиться своими увлечениями, хобби и интересами. Создайте пространство для самовыражения, например, организуйте выставку работ или проектов, чтобы каждый ученик смог представить свои достижения и уникальные способности.</w:t>
      </w:r>
      <w:bookmarkStart w:id="0" w:name="_GoBack"/>
      <w:bookmarkEnd w:id="0"/>
    </w:p>
    <w:sectPr w:rsidR="0070261B" w:rsidRPr="00671D4B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2224"/>
    <w:rsid w:val="00006492"/>
    <w:rsid w:val="00103C82"/>
    <w:rsid w:val="00250F0A"/>
    <w:rsid w:val="002620DE"/>
    <w:rsid w:val="004D3A62"/>
    <w:rsid w:val="004F526C"/>
    <w:rsid w:val="00530D28"/>
    <w:rsid w:val="005B2E9B"/>
    <w:rsid w:val="00661A48"/>
    <w:rsid w:val="00671D4B"/>
    <w:rsid w:val="0070261B"/>
    <w:rsid w:val="009A7841"/>
    <w:rsid w:val="00C44A5C"/>
    <w:rsid w:val="00C876CA"/>
    <w:rsid w:val="00D9380A"/>
    <w:rsid w:val="00E03505"/>
    <w:rsid w:val="00E13520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21B8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2024-11-04T15:02:00Z</dcterms:modified>
</cp:coreProperties>
</file>