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CE0" w:rsidRDefault="00C30CE0" w:rsidP="00C30CE0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11 классе по теме: "</w:t>
      </w:r>
      <w:r w:rsidRPr="00C30CE0">
        <w:rPr>
          <w:rFonts w:ascii="Arial Black" w:hAnsi="Arial Black"/>
          <w:sz w:val="36"/>
          <w:szCs w:val="36"/>
        </w:rPr>
        <w:t>Чувство взрослости. Что это такое?</w:t>
      </w:r>
      <w:r>
        <w:rPr>
          <w:rFonts w:ascii="Arial Black" w:hAnsi="Arial Black"/>
          <w:sz w:val="36"/>
          <w:szCs w:val="36"/>
        </w:rPr>
        <w:t>"</w:t>
      </w:r>
    </w:p>
    <w:p w:rsidR="00C30CE0" w:rsidRDefault="00C30CE0" w:rsidP="00C30CE0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C30CE0" w:rsidRDefault="00C30CE0" w:rsidP="00C30CE0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995352" w:rsidRDefault="00995352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30CE0" w:rsidTr="00C30CE0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30CE0" w:rsidRDefault="00C30CE0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  <w:tr w:rsidR="00C30CE0" w:rsidTr="00C30CE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30CE0" w:rsidRDefault="00C30CE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30CE0" w:rsidRDefault="00C30CE0">
            <w:pPr>
              <w:pStyle w:val="a4"/>
              <w:jc w:val="center"/>
            </w:pPr>
          </w:p>
        </w:tc>
      </w:tr>
    </w:tbl>
    <w:p w:rsidR="00C30CE0" w:rsidRDefault="00C30CE0" w:rsidP="00C30CE0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06"/>
        <w:gridCol w:w="2425"/>
      </w:tblGrid>
      <w:tr w:rsidR="00C30CE0" w:rsidTr="00C30CE0">
        <w:tc>
          <w:tcPr>
            <w:tcW w:w="0" w:type="auto"/>
            <w:hideMark/>
          </w:tcPr>
          <w:p w:rsidR="00C30CE0" w:rsidRDefault="00C30CE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C30CE0" w:rsidRDefault="00C30CE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C30CE0" w:rsidTr="00C30CE0">
        <w:tc>
          <w:tcPr>
            <w:tcW w:w="0" w:type="auto"/>
            <w:hideMark/>
          </w:tcPr>
          <w:p w:rsidR="00C30CE0" w:rsidRDefault="00C30CE0">
            <w:pPr>
              <w:pStyle w:val="a4"/>
            </w:pPr>
            <w:r>
              <w:t xml:space="preserve">2. </w:t>
            </w:r>
            <w:proofErr w:type="spellStart"/>
            <w:r>
              <w:t>друзья</w:t>
            </w:r>
            <w:proofErr w:type="spellEnd"/>
          </w:p>
          <w:p w:rsidR="00C30CE0" w:rsidRDefault="00C30CE0">
            <w:pPr>
              <w:pStyle w:val="a4"/>
            </w:pPr>
            <w:r>
              <w:t xml:space="preserve">3. </w:t>
            </w:r>
            <w:proofErr w:type="spellStart"/>
            <w:r>
              <w:t>обязанности</w:t>
            </w:r>
            <w:proofErr w:type="spellEnd"/>
          </w:p>
          <w:p w:rsidR="00C30CE0" w:rsidRDefault="00C30CE0">
            <w:pPr>
              <w:pStyle w:val="a4"/>
            </w:pPr>
            <w:r>
              <w:t xml:space="preserve">4. </w:t>
            </w:r>
            <w:proofErr w:type="spellStart"/>
            <w:r>
              <w:t>влияние</w:t>
            </w:r>
            <w:proofErr w:type="spellEnd"/>
          </w:p>
          <w:p w:rsidR="00C30CE0" w:rsidRDefault="00C30CE0">
            <w:pPr>
              <w:pStyle w:val="a4"/>
            </w:pPr>
            <w:r>
              <w:t xml:space="preserve">8. </w:t>
            </w:r>
            <w:proofErr w:type="spellStart"/>
            <w:r>
              <w:t>эмоции</w:t>
            </w:r>
            <w:proofErr w:type="spellEnd"/>
          </w:p>
          <w:p w:rsidR="00C30CE0" w:rsidRDefault="00C30CE0">
            <w:pPr>
              <w:pStyle w:val="a4"/>
            </w:pPr>
            <w:r>
              <w:t xml:space="preserve">11. </w:t>
            </w:r>
            <w:proofErr w:type="spellStart"/>
            <w:r>
              <w:t>карьера</w:t>
            </w:r>
            <w:proofErr w:type="spellEnd"/>
          </w:p>
          <w:p w:rsidR="00C30CE0" w:rsidRDefault="00C30CE0">
            <w:pPr>
              <w:pStyle w:val="a4"/>
            </w:pPr>
            <w:r>
              <w:t xml:space="preserve">14. </w:t>
            </w:r>
            <w:proofErr w:type="spellStart"/>
            <w:r>
              <w:t>семья</w:t>
            </w:r>
            <w:proofErr w:type="spellEnd"/>
          </w:p>
          <w:p w:rsidR="00C30CE0" w:rsidRDefault="00C30CE0">
            <w:pPr>
              <w:pStyle w:val="a4"/>
            </w:pPr>
            <w:r>
              <w:t xml:space="preserve">15. </w:t>
            </w:r>
            <w:proofErr w:type="spellStart"/>
            <w:r>
              <w:t>выбор</w:t>
            </w:r>
            <w:proofErr w:type="spellEnd"/>
          </w:p>
          <w:p w:rsidR="00C30CE0" w:rsidRDefault="00C30CE0">
            <w:pPr>
              <w:pStyle w:val="a4"/>
            </w:pPr>
            <w:r>
              <w:lastRenderedPageBreak/>
              <w:t xml:space="preserve">18.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0" w:type="auto"/>
            <w:hideMark/>
          </w:tcPr>
          <w:p w:rsidR="00C30CE0" w:rsidRDefault="00C30CE0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поступки</w:t>
            </w:r>
            <w:proofErr w:type="spellEnd"/>
          </w:p>
          <w:p w:rsidR="00C30CE0" w:rsidRDefault="00C30CE0">
            <w:pPr>
              <w:pStyle w:val="a4"/>
            </w:pPr>
            <w:r>
              <w:t xml:space="preserve">5. </w:t>
            </w:r>
            <w:proofErr w:type="spellStart"/>
            <w:r>
              <w:t>права</w:t>
            </w:r>
            <w:proofErr w:type="spellEnd"/>
          </w:p>
          <w:p w:rsidR="00C30CE0" w:rsidRDefault="00C30CE0">
            <w:pPr>
              <w:pStyle w:val="a4"/>
            </w:pPr>
            <w:r>
              <w:t xml:space="preserve">6. </w:t>
            </w:r>
            <w:proofErr w:type="spellStart"/>
            <w:r>
              <w:t>зрелость</w:t>
            </w:r>
            <w:proofErr w:type="spellEnd"/>
          </w:p>
          <w:p w:rsidR="00C30CE0" w:rsidRDefault="00C30CE0">
            <w:pPr>
              <w:pStyle w:val="a4"/>
            </w:pPr>
            <w:r>
              <w:t xml:space="preserve">7. </w:t>
            </w:r>
            <w:proofErr w:type="spellStart"/>
            <w:r>
              <w:t>профессия</w:t>
            </w:r>
            <w:proofErr w:type="spellEnd"/>
          </w:p>
          <w:p w:rsidR="00C30CE0" w:rsidRDefault="00C30CE0">
            <w:pPr>
              <w:pStyle w:val="a4"/>
            </w:pPr>
            <w:r>
              <w:t xml:space="preserve">9. </w:t>
            </w:r>
            <w:proofErr w:type="spellStart"/>
            <w:r>
              <w:t>независимость</w:t>
            </w:r>
            <w:proofErr w:type="spellEnd"/>
          </w:p>
          <w:p w:rsidR="00C30CE0" w:rsidRDefault="00C30CE0">
            <w:pPr>
              <w:pStyle w:val="a4"/>
            </w:pPr>
            <w:r>
              <w:t xml:space="preserve">10. </w:t>
            </w:r>
            <w:proofErr w:type="spellStart"/>
            <w:r>
              <w:t>умение</w:t>
            </w:r>
            <w:proofErr w:type="spellEnd"/>
          </w:p>
          <w:p w:rsidR="00C30CE0" w:rsidRDefault="00C30CE0">
            <w:pPr>
              <w:pStyle w:val="a4"/>
            </w:pPr>
            <w:r>
              <w:t xml:space="preserve">12. </w:t>
            </w:r>
            <w:proofErr w:type="spellStart"/>
            <w:r>
              <w:t>свобода</w:t>
            </w:r>
            <w:proofErr w:type="spellEnd"/>
          </w:p>
          <w:p w:rsidR="00C30CE0" w:rsidRDefault="00C30CE0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цели</w:t>
            </w:r>
            <w:proofErr w:type="spellEnd"/>
          </w:p>
          <w:p w:rsidR="00C30CE0" w:rsidRDefault="00C30CE0">
            <w:pPr>
              <w:pStyle w:val="a4"/>
            </w:pPr>
            <w:r>
              <w:t xml:space="preserve">16. </w:t>
            </w:r>
            <w:proofErr w:type="spellStart"/>
            <w:r>
              <w:t>речь</w:t>
            </w:r>
            <w:proofErr w:type="spellEnd"/>
          </w:p>
          <w:p w:rsidR="00C30CE0" w:rsidRDefault="00C30CE0">
            <w:pPr>
              <w:pStyle w:val="a4"/>
            </w:pPr>
            <w:r>
              <w:t xml:space="preserve">17. </w:t>
            </w:r>
            <w:proofErr w:type="spellStart"/>
            <w:r>
              <w:t>ответственность</w:t>
            </w:r>
            <w:proofErr w:type="spellEnd"/>
          </w:p>
          <w:p w:rsidR="00C30CE0" w:rsidRDefault="00C30CE0">
            <w:pPr>
              <w:pStyle w:val="a4"/>
            </w:pPr>
            <w:r>
              <w:t xml:space="preserve">19. </w:t>
            </w:r>
            <w:proofErr w:type="spellStart"/>
            <w:r>
              <w:t>решение</w:t>
            </w:r>
            <w:proofErr w:type="spellEnd"/>
          </w:p>
          <w:p w:rsidR="00C30CE0" w:rsidRDefault="00C30CE0">
            <w:pPr>
              <w:pStyle w:val="a4"/>
            </w:pPr>
            <w:r>
              <w:t xml:space="preserve">20. </w:t>
            </w:r>
            <w:proofErr w:type="spellStart"/>
            <w:r>
              <w:t>совершеннолетие</w:t>
            </w:r>
            <w:proofErr w:type="spellEnd"/>
          </w:p>
        </w:tc>
      </w:tr>
    </w:tbl>
    <w:p w:rsidR="00C30CE0" w:rsidRDefault="00C30CE0" w:rsidP="00C30CE0">
      <w:pPr>
        <w:rPr>
          <w:lang w:val="en-US"/>
        </w:rPr>
      </w:pPr>
    </w:p>
    <w:p w:rsidR="00C30CE0" w:rsidRPr="00C30CE0" w:rsidRDefault="00C30CE0">
      <w:pPr>
        <w:rPr>
          <w:rFonts w:ascii="Arial Black" w:hAnsi="Arial Black"/>
          <w:sz w:val="32"/>
          <w:szCs w:val="32"/>
        </w:rPr>
      </w:pPr>
      <w:r w:rsidRPr="00C30CE0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C30CE0">
        <w:rPr>
          <w:rFonts w:ascii="Arial Black" w:hAnsi="Arial Black"/>
          <w:sz w:val="32"/>
          <w:szCs w:val="32"/>
        </w:rPr>
        <w:t>для классного часа в 11 классе по теме: "Чувство взрослости. Что это такое?"</w:t>
      </w:r>
    </w:p>
    <w:p w:rsidR="00C30CE0" w:rsidRDefault="00C30CE0" w:rsidP="00C30CE0">
      <w:r>
        <w:t>Что означает осознание последствий своих действий? (Ответственность)</w:t>
      </w:r>
    </w:p>
    <w:p w:rsidR="00C30CE0" w:rsidRDefault="00C30CE0" w:rsidP="00C30CE0">
      <w:r>
        <w:t>То, что мы чувствуем, когда радостны или грустны. (Эмоции)</w:t>
      </w:r>
    </w:p>
    <w:p w:rsidR="00C30CE0" w:rsidRDefault="00C30CE0" w:rsidP="00C30CE0">
      <w:r>
        <w:t>Это состояние, когда человек становится полностью зрелым и готовым к жизни. (Зрелость)</w:t>
      </w:r>
    </w:p>
    <w:p w:rsidR="00C30CE0" w:rsidRDefault="00C30CE0" w:rsidP="00C30CE0">
      <w:r>
        <w:t>То, что дается человеку в соответствии с законами и законами общества. (Права)</w:t>
      </w:r>
    </w:p>
    <w:p w:rsidR="00C30CE0" w:rsidRDefault="00C30CE0" w:rsidP="00C30CE0">
      <w:r>
        <w:t>То, что мы обязаны делать по отношению к другим или обществу. (Обязанности)</w:t>
      </w:r>
    </w:p>
    <w:p w:rsidR="00C30CE0" w:rsidRDefault="00C30CE0" w:rsidP="00C30CE0">
      <w:r>
        <w:t>Способность существовать без внешнего контроля или помощи. (Независимость)</w:t>
      </w:r>
    </w:p>
    <w:p w:rsidR="00C30CE0" w:rsidRDefault="00C30CE0" w:rsidP="00C30CE0">
      <w:r>
        <w:t>То, что мы делаем, когда выбираем между различными вариантами. (Выбор)</w:t>
      </w:r>
    </w:p>
    <w:p w:rsidR="00C30CE0" w:rsidRDefault="00C30CE0" w:rsidP="00C30CE0">
      <w:r>
        <w:t>Период, когда человек официально становится взрослым по возрасту. (Совершеннолетие)</w:t>
      </w:r>
    </w:p>
    <w:p w:rsidR="00C30CE0" w:rsidRDefault="00C30CE0" w:rsidP="00C30CE0">
      <w:r>
        <w:t>Это то, что человек ставит перед собой, чтобы добиться чего-то важного. (Цели)</w:t>
      </w:r>
    </w:p>
    <w:p w:rsidR="00C30CE0" w:rsidRDefault="00C30CE0" w:rsidP="00C30CE0">
      <w:r>
        <w:t>Способ общения с другими людьми, когда мы говорим или произносим что-то вслух. (Речь)</w:t>
      </w:r>
    </w:p>
    <w:p w:rsidR="00C30CE0" w:rsidRDefault="00C30CE0" w:rsidP="00C30CE0">
      <w:r>
        <w:t>Люди, с которыми мы часто общаемся и поддерживаем отношения. (Друзья)</w:t>
      </w:r>
    </w:p>
    <w:p w:rsidR="00C30CE0" w:rsidRDefault="00C30CE0" w:rsidP="00C30CE0">
      <w:r>
        <w:t>Занятие, которое человек выбирает как способ зарабатывания денег. (Профессия)</w:t>
      </w:r>
    </w:p>
    <w:p w:rsidR="00C30CE0" w:rsidRDefault="00C30CE0" w:rsidP="00C30CE0">
      <w:r>
        <w:t>Группа людей, которые связаны кровными или брачными узами. (Семья)</w:t>
      </w:r>
    </w:p>
    <w:p w:rsidR="00C30CE0" w:rsidRDefault="00C30CE0" w:rsidP="00C30CE0">
      <w:r>
        <w:t>Способность одного человека воздействовать на другого или на ситуацию. (Влияние)</w:t>
      </w:r>
    </w:p>
    <w:p w:rsidR="00C30CE0" w:rsidRDefault="00C30CE0" w:rsidP="00C30CE0">
      <w:r>
        <w:t>То, что человек умеет делать или развивает для выполнения различных задач. (Умение)</w:t>
      </w:r>
    </w:p>
    <w:p w:rsidR="00C30CE0" w:rsidRDefault="00C30CE0" w:rsidP="00C30CE0">
      <w:r>
        <w:t>То, что мы выбираем, когда сталкиваемся с несколькими вариантами и должны принять решение. (Решение)</w:t>
      </w:r>
    </w:p>
    <w:p w:rsidR="00C30CE0" w:rsidRDefault="00C30CE0" w:rsidP="00C30CE0">
      <w:r>
        <w:t>Процесс получения знаний и навыков, который обычно начинается с учебы в школе или вузе. (Образование)</w:t>
      </w:r>
    </w:p>
    <w:p w:rsidR="00C30CE0" w:rsidRDefault="00C30CE0" w:rsidP="00C30CE0">
      <w:r>
        <w:t>Профессиональная деятельность, к которой человек стремится для своего карьерного роста. (Карьера)</w:t>
      </w:r>
    </w:p>
    <w:p w:rsidR="00C30CE0" w:rsidRDefault="00C30CE0" w:rsidP="00C30CE0">
      <w:r>
        <w:t>Отсутствие ограничений или преград, возможность делать выбор и поступки. (Свобода)</w:t>
      </w:r>
    </w:p>
    <w:p w:rsidR="00C30CE0" w:rsidRDefault="00C30CE0">
      <w:r>
        <w:t>То, что мы делаем в ответ на ситуацию или вызов. (Поступки)</w:t>
      </w:r>
      <w:bookmarkStart w:id="0" w:name="_GoBack"/>
      <w:bookmarkEnd w:id="0"/>
    </w:p>
    <w:sectPr w:rsidR="00C30CE0" w:rsidSect="00C30CE0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E0"/>
    <w:rsid w:val="00995352"/>
    <w:rsid w:val="00C3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5540"/>
  <w15:chartTrackingRefBased/>
  <w15:docId w15:val="{C285EF21-9506-450B-975E-BE5C3352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E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CE0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C30CE0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C30CE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2024-11-22T12:05:00Z</dcterms:created>
  <dcterms:modified xsi:type="dcterms:W3CDTF">2024-11-22T12:06:00Z</dcterms:modified>
</cp:coreProperties>
</file>