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D3" w:rsidRDefault="001360D3" w:rsidP="001360D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1360D3">
        <w:rPr>
          <w:rFonts w:ascii="Arial Black" w:hAnsi="Arial Black" w:cs="Arial"/>
          <w:sz w:val="36"/>
          <w:szCs w:val="36"/>
        </w:rPr>
        <w:t>Безопасное поведение в местах общего пользования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1360D3" w:rsidRDefault="001360D3" w:rsidP="001360D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360D3" w:rsidRDefault="001360D3" w:rsidP="001360D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2599C" w:rsidRDefault="00F2599C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360D3" w:rsidTr="001360D3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360D3" w:rsidRDefault="001360D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  <w:tr w:rsidR="001360D3" w:rsidTr="001360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360D3" w:rsidRDefault="001360D3">
            <w:pPr>
              <w:pStyle w:val="a4"/>
              <w:jc w:val="center"/>
            </w:pPr>
          </w:p>
        </w:tc>
      </w:tr>
    </w:tbl>
    <w:p w:rsidR="001360D3" w:rsidRDefault="001360D3" w:rsidP="001360D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58"/>
        <w:gridCol w:w="2375"/>
      </w:tblGrid>
      <w:tr w:rsidR="001360D3" w:rsidTr="001360D3">
        <w:tc>
          <w:tcPr>
            <w:tcW w:w="0" w:type="auto"/>
            <w:hideMark/>
          </w:tcPr>
          <w:p w:rsidR="001360D3" w:rsidRDefault="001360D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1360D3" w:rsidRDefault="001360D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360D3" w:rsidTr="001360D3">
        <w:tc>
          <w:tcPr>
            <w:tcW w:w="0" w:type="auto"/>
            <w:hideMark/>
          </w:tcPr>
          <w:p w:rsidR="001360D3" w:rsidRDefault="001360D3">
            <w:pPr>
              <w:pStyle w:val="a4"/>
            </w:pPr>
            <w:r>
              <w:t xml:space="preserve">2. </w:t>
            </w:r>
            <w:proofErr w:type="spellStart"/>
            <w:r>
              <w:t>безопасность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4. </w:t>
            </w:r>
            <w:proofErr w:type="spellStart"/>
            <w:r>
              <w:t>двор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8. </w:t>
            </w:r>
            <w:proofErr w:type="spellStart"/>
            <w:r>
              <w:t>собака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11. </w:t>
            </w:r>
            <w:proofErr w:type="spellStart"/>
            <w:r>
              <w:t>алгоритм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12. </w:t>
            </w:r>
            <w:proofErr w:type="spellStart"/>
            <w:r>
              <w:t>лифт</w:t>
            </w:r>
            <w:proofErr w:type="spellEnd"/>
          </w:p>
          <w:p w:rsidR="001360D3" w:rsidRDefault="001360D3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оборудование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14. </w:t>
            </w:r>
            <w:proofErr w:type="spellStart"/>
            <w:r>
              <w:t>инцидент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17. </w:t>
            </w:r>
            <w:proofErr w:type="spellStart"/>
            <w:r>
              <w:t>площадка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18. </w:t>
            </w:r>
            <w:proofErr w:type="spellStart"/>
            <w:r>
              <w:t>риск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19. </w:t>
            </w:r>
            <w:proofErr w:type="spellStart"/>
            <w:r>
              <w:t>сосед</w:t>
            </w:r>
            <w:proofErr w:type="spellEnd"/>
          </w:p>
        </w:tc>
        <w:tc>
          <w:tcPr>
            <w:tcW w:w="0" w:type="auto"/>
            <w:hideMark/>
          </w:tcPr>
          <w:p w:rsidR="001360D3" w:rsidRDefault="001360D3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видеонаблюдение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3. </w:t>
            </w:r>
            <w:proofErr w:type="spellStart"/>
            <w:r>
              <w:t>помощь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5. </w:t>
            </w:r>
            <w:proofErr w:type="spellStart"/>
            <w:r>
              <w:t>правило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6. </w:t>
            </w:r>
            <w:proofErr w:type="spellStart"/>
            <w:r>
              <w:t>проблема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7. </w:t>
            </w:r>
            <w:proofErr w:type="spellStart"/>
            <w:r>
              <w:t>угол</w:t>
            </w:r>
            <w:proofErr w:type="spellEnd"/>
          </w:p>
          <w:p w:rsidR="001360D3" w:rsidRDefault="001360D3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подъезд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10. </w:t>
            </w:r>
            <w:proofErr w:type="spellStart"/>
            <w:r>
              <w:t>конфликт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15. </w:t>
            </w:r>
            <w:proofErr w:type="spellStart"/>
            <w:r>
              <w:t>освещение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16. </w:t>
            </w:r>
            <w:proofErr w:type="spellStart"/>
            <w:r>
              <w:t>огонь</w:t>
            </w:r>
            <w:proofErr w:type="spellEnd"/>
          </w:p>
          <w:p w:rsidR="001360D3" w:rsidRDefault="001360D3">
            <w:pPr>
              <w:pStyle w:val="a4"/>
            </w:pPr>
            <w:r>
              <w:t xml:space="preserve">17. </w:t>
            </w:r>
            <w:proofErr w:type="spellStart"/>
            <w:r>
              <w:t>поводок</w:t>
            </w:r>
            <w:proofErr w:type="spellEnd"/>
          </w:p>
        </w:tc>
      </w:tr>
    </w:tbl>
    <w:p w:rsidR="001360D3" w:rsidRDefault="001360D3" w:rsidP="001360D3">
      <w:pPr>
        <w:rPr>
          <w:lang w:val="en-US"/>
        </w:rPr>
      </w:pPr>
    </w:p>
    <w:p w:rsidR="001360D3" w:rsidRPr="001360D3" w:rsidRDefault="001360D3">
      <w:pPr>
        <w:rPr>
          <w:rFonts w:ascii="Arial Black" w:hAnsi="Arial Black"/>
          <w:sz w:val="32"/>
          <w:szCs w:val="32"/>
        </w:rPr>
      </w:pPr>
      <w:r w:rsidRPr="001360D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1360D3">
        <w:rPr>
          <w:rFonts w:ascii="Arial Black" w:hAnsi="Arial Black" w:cs="Arial"/>
          <w:sz w:val="32"/>
          <w:szCs w:val="32"/>
        </w:rPr>
        <w:t>для урока ОБЗР в 10 классе по теме: «Безопасное поведение в местах общего пользования» для преподавателя-организатора «Основ безопасности и защиты Родины» в школе</w:t>
      </w:r>
    </w:p>
    <w:p w:rsidR="001360D3" w:rsidRDefault="001360D3" w:rsidP="001360D3">
      <w:r>
        <w:t>Защита от возможных опасностей. (Безопасность)</w:t>
      </w:r>
    </w:p>
    <w:p w:rsidR="001360D3" w:rsidRDefault="001360D3" w:rsidP="001360D3">
      <w:r>
        <w:t>Вероятность негативного события. (Риск)</w:t>
      </w:r>
    </w:p>
    <w:p w:rsidR="001360D3" w:rsidRDefault="001360D3" w:rsidP="001360D3">
      <w:r>
        <w:t>Место, где начинаются этажи многоквартирного дома. (Подъезд)</w:t>
      </w:r>
    </w:p>
    <w:p w:rsidR="001360D3" w:rsidRDefault="001360D3" w:rsidP="001360D3">
      <w:r>
        <w:t>Устройство для подъема и спуска между этажами. (Лифт)</w:t>
      </w:r>
    </w:p>
    <w:p w:rsidR="001360D3" w:rsidRDefault="001360D3" w:rsidP="001360D3">
      <w:r>
        <w:t>Открытое пространство между домами. (Двор)</w:t>
      </w:r>
    </w:p>
    <w:p w:rsidR="001360D3" w:rsidRDefault="001360D3" w:rsidP="001360D3">
      <w:r>
        <w:t>Место для игр детей на свежем воздухе. (Площадка)</w:t>
      </w:r>
    </w:p>
    <w:p w:rsidR="001360D3" w:rsidRDefault="001360D3" w:rsidP="001360D3">
      <w:r>
        <w:t>Четвероногий друг человека. (Собака)</w:t>
      </w:r>
    </w:p>
    <w:p w:rsidR="001360D3" w:rsidRDefault="001360D3" w:rsidP="001360D3">
      <w:r>
        <w:t>Человек, живущий рядом с вами. (Сосед)</w:t>
      </w:r>
    </w:p>
    <w:p w:rsidR="001360D3" w:rsidRDefault="001360D3" w:rsidP="001360D3">
      <w:r>
        <w:t>Установленная норма или закон. (Правило)</w:t>
      </w:r>
    </w:p>
    <w:p w:rsidR="001360D3" w:rsidRDefault="001360D3" w:rsidP="001360D3">
      <w:r>
        <w:t>Технические средства для выполнения задач. (Оборудование)</w:t>
      </w:r>
    </w:p>
    <w:p w:rsidR="001360D3" w:rsidRDefault="001360D3" w:rsidP="001360D3">
      <w:r>
        <w:t>Система, позволяющая следить за происходящим. (Видеонаблюдение)</w:t>
      </w:r>
    </w:p>
    <w:p w:rsidR="001360D3" w:rsidRDefault="001360D3" w:rsidP="001360D3">
      <w:r>
        <w:t>Источник света, обеспечивающий видимость. (Освещение)</w:t>
      </w:r>
    </w:p>
    <w:p w:rsidR="001360D3" w:rsidRDefault="001360D3" w:rsidP="001360D3">
      <w:r>
        <w:t>Действие, направленное на оказание поддержки. (Помощь)</w:t>
      </w:r>
    </w:p>
    <w:p w:rsidR="001360D3" w:rsidRDefault="001360D3" w:rsidP="001360D3">
      <w:r>
        <w:t>Противостояние мнений или интересов. (Конфликт)</w:t>
      </w:r>
    </w:p>
    <w:p w:rsidR="001360D3" w:rsidRDefault="001360D3" w:rsidP="001360D3">
      <w:r>
        <w:t>Порядок выполнения действий для достижения цели. (Алгоритм)</w:t>
      </w:r>
    </w:p>
    <w:p w:rsidR="001360D3" w:rsidRDefault="001360D3" w:rsidP="001360D3">
      <w:r>
        <w:t>Устройство, используемое для удержания собак на поводке. (Поводок)</w:t>
      </w:r>
    </w:p>
    <w:p w:rsidR="001360D3" w:rsidRDefault="001360D3" w:rsidP="001360D3">
      <w:r>
        <w:t>Место, где встречаются две поверхности. (Угол)</w:t>
      </w:r>
    </w:p>
    <w:p w:rsidR="001360D3" w:rsidRDefault="001360D3" w:rsidP="001360D3">
      <w:r>
        <w:t>Горючее вещество, создающее свет и тепло. (Огонь)</w:t>
      </w:r>
    </w:p>
    <w:p w:rsidR="001360D3" w:rsidRDefault="001360D3" w:rsidP="001360D3">
      <w:r>
        <w:t>Задача, требующая решения или внимания. (Проблема)</w:t>
      </w:r>
    </w:p>
    <w:p w:rsidR="001360D3" w:rsidRDefault="001360D3">
      <w:r>
        <w:t>Непредвиденное событие, требующее вмешательства. (Инцидент)</w:t>
      </w:r>
      <w:bookmarkStart w:id="0" w:name="_GoBack"/>
      <w:bookmarkEnd w:id="0"/>
    </w:p>
    <w:sectPr w:rsidR="001360D3" w:rsidSect="001360D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D3"/>
    <w:rsid w:val="001360D3"/>
    <w:rsid w:val="00F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DA96"/>
  <w15:chartTrackingRefBased/>
  <w15:docId w15:val="{D922ABCF-0D25-4A03-92FC-BEFD5EA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0D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1360D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360D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2024-10-29T13:18:00Z</dcterms:created>
  <dcterms:modified xsi:type="dcterms:W3CDTF">2024-10-29T13:20:00Z</dcterms:modified>
</cp:coreProperties>
</file>