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16D5D578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4D57F5">
        <w:rPr>
          <w:rFonts w:ascii="Arial Black" w:hAnsi="Arial Black"/>
          <w:sz w:val="40"/>
          <w:szCs w:val="40"/>
        </w:rPr>
        <w:t>8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9E0D6E" w:rsidRPr="009E0D6E">
        <w:rPr>
          <w:rFonts w:ascii="Arial Black" w:hAnsi="Arial Black"/>
          <w:sz w:val="40"/>
          <w:szCs w:val="40"/>
        </w:rPr>
        <w:t>Правила поведения в опасных и чрезвычайных ситуациях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9E0D6E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79EB8C67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5C76421A" w14:textId="3A4314FD" w:rsidR="00E13369" w:rsidRDefault="00E13369" w:rsidP="00E13369">
      <w:pPr>
        <w:rPr>
          <w:rFonts w:ascii="Arial" w:hAnsi="Arial" w:cs="Arial"/>
          <w:sz w:val="24"/>
          <w:szCs w:val="24"/>
        </w:rPr>
      </w:pPr>
    </w:p>
    <w:p w14:paraId="3A88F9AA" w14:textId="47259965" w:rsidR="009E0D6E" w:rsidRDefault="009E0D6E" w:rsidP="00E13369">
      <w:pPr>
        <w:rPr>
          <w:rFonts w:ascii="Arial" w:hAnsi="Arial" w:cs="Arial"/>
          <w:sz w:val="24"/>
          <w:szCs w:val="24"/>
        </w:rPr>
      </w:pPr>
      <w:r w:rsidRPr="009E0D6E">
        <w:rPr>
          <w:rFonts w:ascii="Arial" w:hAnsi="Arial" w:cs="Arial"/>
          <w:b/>
          <w:bCs/>
          <w:sz w:val="24"/>
          <w:szCs w:val="24"/>
        </w:rPr>
        <w:t>Карта памяти — это</w:t>
      </w:r>
      <w:r w:rsidRPr="009E0D6E">
        <w:rPr>
          <w:rFonts w:ascii="Arial" w:hAnsi="Arial" w:cs="Arial"/>
          <w:sz w:val="24"/>
          <w:szCs w:val="24"/>
        </w:rPr>
        <w:t xml:space="preserve"> эффективный способ ведения записей, который позволяет представить всю проблему на одном листе. Карта памяти объединяет зрительные и чувственные ассоциации в виде взаимосвязанных идей. Карта памяти позволяет: запоминать информацию; воспроизводить информацию, даже если чтение и воспроизведение разорвано во времени; возвращаться в любую часть материала; помогать в усвоении абстрактного материала;</w:t>
      </w:r>
      <w:r>
        <w:rPr>
          <w:rFonts w:ascii="Arial" w:hAnsi="Arial" w:cs="Arial"/>
          <w:sz w:val="24"/>
          <w:szCs w:val="24"/>
        </w:rPr>
        <w:t xml:space="preserve"> </w:t>
      </w:r>
      <w:r w:rsidRPr="009E0D6E">
        <w:rPr>
          <w:rFonts w:ascii="Arial" w:hAnsi="Arial" w:cs="Arial"/>
          <w:sz w:val="24"/>
          <w:szCs w:val="24"/>
        </w:rPr>
        <w:t>устанавливать взаимосвязи между объектами; повышать организованность; углублять понимание; хранить информацию в свернутом виде, а при необходимости разворачивать; оценивать информацию с разных точек зрения; фиксировать ключевые моменты; помогать вспомнить детали, связанные с ключевыми моментами.</w:t>
      </w:r>
    </w:p>
    <w:p w14:paraId="170D6EED" w14:textId="58F9549F" w:rsidR="009E0D6E" w:rsidRPr="009E0D6E" w:rsidRDefault="009E0D6E" w:rsidP="009E0D6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E0D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</w:t>
      </w:r>
      <w:r w:rsidRPr="009E0D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арта памяти для учеников 8 класса по теме "Правила поведения в опасных и чрезвычайных ситуациях":</w:t>
      </w:r>
    </w:p>
    <w:p w14:paraId="79652E2B" w14:textId="77777777" w:rsidR="009E0D6E" w:rsidRPr="009E0D6E" w:rsidRDefault="009E0D6E" w:rsidP="009E0D6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E0D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памяти: Правила поведения в опасных и чрезвычайных ситуациях</w:t>
      </w:r>
    </w:p>
    <w:p w14:paraId="39A9310A" w14:textId="77777777" w:rsidR="009E0D6E" w:rsidRPr="009E0D6E" w:rsidRDefault="009E0D6E" w:rsidP="009E0D6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E0D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Основные понятия</w:t>
      </w:r>
    </w:p>
    <w:p w14:paraId="2ACB2B92" w14:textId="77777777" w:rsidR="009E0D6E" w:rsidRPr="009E0D6E" w:rsidRDefault="009E0D6E" w:rsidP="009E0D6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0D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Опасная ситуация</w:t>
      </w:r>
      <w:r w:rsidRPr="009E0D6E">
        <w:rPr>
          <w:rFonts w:ascii="Arial" w:eastAsia="Times New Roman" w:hAnsi="Arial" w:cs="Arial"/>
          <w:sz w:val="24"/>
          <w:szCs w:val="24"/>
          <w:lang w:eastAsia="ru-RU"/>
        </w:rPr>
        <w:br/>
        <w:t>Это состояние, при котором существует угроза здоровью или жизни человека.</w:t>
      </w:r>
    </w:p>
    <w:p w14:paraId="4F5338D6" w14:textId="77777777" w:rsidR="009E0D6E" w:rsidRPr="009E0D6E" w:rsidRDefault="009E0D6E" w:rsidP="009E0D6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0D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Чрезвычайная ситуация (ЧС)</w:t>
      </w:r>
      <w:r w:rsidRPr="009E0D6E">
        <w:rPr>
          <w:rFonts w:ascii="Arial" w:eastAsia="Times New Roman" w:hAnsi="Arial" w:cs="Arial"/>
          <w:sz w:val="24"/>
          <w:szCs w:val="24"/>
          <w:lang w:eastAsia="ru-RU"/>
        </w:rPr>
        <w:br/>
        <w:t>Состояние, вызывающее нарушения в работе органов управления, угрожающее жизни людей и окружающей среде.</w:t>
      </w:r>
    </w:p>
    <w:p w14:paraId="46B83771" w14:textId="77777777" w:rsidR="009E0D6E" w:rsidRPr="009E0D6E" w:rsidRDefault="009E0D6E" w:rsidP="009E0D6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E0D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Сходства и различия</w:t>
      </w:r>
    </w:p>
    <w:p w14:paraId="2433D1C1" w14:textId="77777777" w:rsidR="009E0D6E" w:rsidRPr="009E0D6E" w:rsidRDefault="009E0D6E" w:rsidP="009E0D6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0D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Общие характеристики</w:t>
      </w:r>
      <w:r w:rsidRPr="009E0D6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73029B92" w14:textId="77777777" w:rsidR="009E0D6E" w:rsidRPr="009E0D6E" w:rsidRDefault="009E0D6E" w:rsidP="009E0D6E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0D6E">
        <w:rPr>
          <w:rFonts w:ascii="Arial" w:eastAsia="Times New Roman" w:hAnsi="Arial" w:cs="Arial"/>
          <w:sz w:val="24"/>
          <w:szCs w:val="24"/>
          <w:lang w:eastAsia="ru-RU"/>
        </w:rPr>
        <w:t>Стрессовые условия</w:t>
      </w:r>
    </w:p>
    <w:p w14:paraId="461734A9" w14:textId="77777777" w:rsidR="009E0D6E" w:rsidRPr="009E0D6E" w:rsidRDefault="009E0D6E" w:rsidP="009E0D6E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0D6E">
        <w:rPr>
          <w:rFonts w:ascii="Arial" w:eastAsia="Times New Roman" w:hAnsi="Arial" w:cs="Arial"/>
          <w:sz w:val="24"/>
          <w:szCs w:val="24"/>
          <w:lang w:eastAsia="ru-RU"/>
        </w:rPr>
        <w:t>Необходимость принятия решений</w:t>
      </w:r>
    </w:p>
    <w:p w14:paraId="034C24B8" w14:textId="77777777" w:rsidR="009E0D6E" w:rsidRPr="009E0D6E" w:rsidRDefault="009E0D6E" w:rsidP="009E0D6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0D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Ключевые различия</w:t>
      </w:r>
      <w:r w:rsidRPr="009E0D6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1B295AD9" w14:textId="77777777" w:rsidR="009E0D6E" w:rsidRPr="009E0D6E" w:rsidRDefault="009E0D6E" w:rsidP="009E0D6E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0D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Масштаб</w:t>
      </w:r>
      <w:r w:rsidRPr="009E0D6E">
        <w:rPr>
          <w:rFonts w:ascii="Arial" w:eastAsia="Times New Roman" w:hAnsi="Arial" w:cs="Arial"/>
          <w:sz w:val="24"/>
          <w:szCs w:val="24"/>
          <w:lang w:eastAsia="ru-RU"/>
        </w:rPr>
        <w:t>: ЧС обычно затрагивает больше людей и территории.</w:t>
      </w:r>
    </w:p>
    <w:p w14:paraId="1C8EEC8F" w14:textId="77777777" w:rsidR="009E0D6E" w:rsidRPr="009E0D6E" w:rsidRDefault="009E0D6E" w:rsidP="009E0D6E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0D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Последствия</w:t>
      </w:r>
      <w:r w:rsidRPr="009E0D6E">
        <w:rPr>
          <w:rFonts w:ascii="Arial" w:eastAsia="Times New Roman" w:hAnsi="Arial" w:cs="Arial"/>
          <w:sz w:val="24"/>
          <w:szCs w:val="24"/>
          <w:lang w:eastAsia="ru-RU"/>
        </w:rPr>
        <w:t>: ЧС имеет серьезные последствия для жизни и здоровья.</w:t>
      </w:r>
    </w:p>
    <w:p w14:paraId="3215FD7F" w14:textId="77777777" w:rsidR="009E0D6E" w:rsidRPr="009E0D6E" w:rsidRDefault="009E0D6E" w:rsidP="009E0D6E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0D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Ресурсы для ликвидации</w:t>
      </w:r>
      <w:r w:rsidRPr="009E0D6E">
        <w:rPr>
          <w:rFonts w:ascii="Arial" w:eastAsia="Times New Roman" w:hAnsi="Arial" w:cs="Arial"/>
          <w:sz w:val="24"/>
          <w:szCs w:val="24"/>
          <w:lang w:eastAsia="ru-RU"/>
        </w:rPr>
        <w:t>: В ЧС требуются специальные службы и оборудование.</w:t>
      </w:r>
    </w:p>
    <w:p w14:paraId="10AAB8EC" w14:textId="77777777" w:rsidR="009E0D6E" w:rsidRPr="009E0D6E" w:rsidRDefault="009E0D6E" w:rsidP="009E0D6E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0D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Правовой статус</w:t>
      </w:r>
      <w:r w:rsidRPr="009E0D6E">
        <w:rPr>
          <w:rFonts w:ascii="Arial" w:eastAsia="Times New Roman" w:hAnsi="Arial" w:cs="Arial"/>
          <w:sz w:val="24"/>
          <w:szCs w:val="24"/>
          <w:lang w:eastAsia="ru-RU"/>
        </w:rPr>
        <w:t>: ЧС регулируется законами и нормами.</w:t>
      </w:r>
    </w:p>
    <w:p w14:paraId="0084E9AA" w14:textId="77777777" w:rsidR="009E0D6E" w:rsidRPr="009E0D6E" w:rsidRDefault="009E0D6E" w:rsidP="009E0D6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E0D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Этапы развития ситуации</w:t>
      </w:r>
    </w:p>
    <w:p w14:paraId="0604CD84" w14:textId="77777777" w:rsidR="009E0D6E" w:rsidRPr="009E0D6E" w:rsidRDefault="009E0D6E" w:rsidP="009E0D6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0D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Повседневная ситуация</w:t>
      </w:r>
      <w:r w:rsidRPr="009E0D6E">
        <w:rPr>
          <w:rFonts w:ascii="Arial" w:eastAsia="Times New Roman" w:hAnsi="Arial" w:cs="Arial"/>
          <w:sz w:val="24"/>
          <w:szCs w:val="24"/>
          <w:lang w:eastAsia="ru-RU"/>
        </w:rPr>
        <w:t>: Обычный день.</w:t>
      </w:r>
    </w:p>
    <w:p w14:paraId="014D019F" w14:textId="77777777" w:rsidR="009E0D6E" w:rsidRPr="009E0D6E" w:rsidRDefault="009E0D6E" w:rsidP="009E0D6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0D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Возникновение угрозы</w:t>
      </w:r>
      <w:r w:rsidRPr="009E0D6E">
        <w:rPr>
          <w:rFonts w:ascii="Arial" w:eastAsia="Times New Roman" w:hAnsi="Arial" w:cs="Arial"/>
          <w:sz w:val="24"/>
          <w:szCs w:val="24"/>
          <w:lang w:eastAsia="ru-RU"/>
        </w:rPr>
        <w:t>: Признаки опасности.</w:t>
      </w:r>
    </w:p>
    <w:p w14:paraId="0243E65F" w14:textId="77777777" w:rsidR="009E0D6E" w:rsidRPr="009E0D6E" w:rsidRDefault="009E0D6E" w:rsidP="009E0D6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0D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Инициирование события</w:t>
      </w:r>
      <w:r w:rsidRPr="009E0D6E">
        <w:rPr>
          <w:rFonts w:ascii="Arial" w:eastAsia="Times New Roman" w:hAnsi="Arial" w:cs="Arial"/>
          <w:sz w:val="24"/>
          <w:szCs w:val="24"/>
          <w:lang w:eastAsia="ru-RU"/>
        </w:rPr>
        <w:t>: Начало критического события.</w:t>
      </w:r>
    </w:p>
    <w:p w14:paraId="01E98829" w14:textId="77777777" w:rsidR="009E0D6E" w:rsidRPr="009E0D6E" w:rsidRDefault="009E0D6E" w:rsidP="009E0D6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0D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Развитие ситуации</w:t>
      </w:r>
      <w:r w:rsidRPr="009E0D6E">
        <w:rPr>
          <w:rFonts w:ascii="Arial" w:eastAsia="Times New Roman" w:hAnsi="Arial" w:cs="Arial"/>
          <w:sz w:val="24"/>
          <w:szCs w:val="24"/>
          <w:lang w:eastAsia="ru-RU"/>
        </w:rPr>
        <w:t>: Ухудшение условий.</w:t>
      </w:r>
    </w:p>
    <w:p w14:paraId="77193888" w14:textId="77777777" w:rsidR="009E0D6E" w:rsidRPr="009E0D6E" w:rsidRDefault="009E0D6E" w:rsidP="009E0D6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0D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Кульминация</w:t>
      </w:r>
      <w:r w:rsidRPr="009E0D6E">
        <w:rPr>
          <w:rFonts w:ascii="Arial" w:eastAsia="Times New Roman" w:hAnsi="Arial" w:cs="Arial"/>
          <w:sz w:val="24"/>
          <w:szCs w:val="24"/>
          <w:lang w:eastAsia="ru-RU"/>
        </w:rPr>
        <w:t>: Пик опасности.</w:t>
      </w:r>
    </w:p>
    <w:p w14:paraId="1D9AA6B7" w14:textId="77777777" w:rsidR="009E0D6E" w:rsidRPr="009E0D6E" w:rsidRDefault="009E0D6E" w:rsidP="009E0D6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0D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Ликвидация последствий</w:t>
      </w:r>
      <w:r w:rsidRPr="009E0D6E">
        <w:rPr>
          <w:rFonts w:ascii="Arial" w:eastAsia="Times New Roman" w:hAnsi="Arial" w:cs="Arial"/>
          <w:sz w:val="24"/>
          <w:szCs w:val="24"/>
          <w:lang w:eastAsia="ru-RU"/>
        </w:rPr>
        <w:t>: Восстановление.</w:t>
      </w:r>
    </w:p>
    <w:p w14:paraId="50FA7DFD" w14:textId="77777777" w:rsidR="009E0D6E" w:rsidRPr="009E0D6E" w:rsidRDefault="009E0D6E" w:rsidP="009E0D6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E0D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4. Правила поведения</w:t>
      </w:r>
    </w:p>
    <w:p w14:paraId="34C04600" w14:textId="77777777" w:rsidR="009E0D6E" w:rsidRPr="009E0D6E" w:rsidRDefault="009E0D6E" w:rsidP="009E0D6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0D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Общие правила</w:t>
      </w:r>
      <w:r w:rsidRPr="009E0D6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F4A47D7" w14:textId="77777777" w:rsidR="009E0D6E" w:rsidRPr="009E0D6E" w:rsidRDefault="009E0D6E" w:rsidP="009E0D6E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0D6E">
        <w:rPr>
          <w:rFonts w:ascii="Arial" w:eastAsia="Times New Roman" w:hAnsi="Arial" w:cs="Arial"/>
          <w:sz w:val="24"/>
          <w:szCs w:val="24"/>
          <w:lang w:eastAsia="ru-RU"/>
        </w:rPr>
        <w:t>Сохранять спокойствие.</w:t>
      </w:r>
    </w:p>
    <w:p w14:paraId="6FB2D4C6" w14:textId="77777777" w:rsidR="009E0D6E" w:rsidRPr="009E0D6E" w:rsidRDefault="009E0D6E" w:rsidP="009E0D6E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0D6E">
        <w:rPr>
          <w:rFonts w:ascii="Arial" w:eastAsia="Times New Roman" w:hAnsi="Arial" w:cs="Arial"/>
          <w:sz w:val="24"/>
          <w:szCs w:val="24"/>
          <w:lang w:eastAsia="ru-RU"/>
        </w:rPr>
        <w:t>Оценить обстановку.</w:t>
      </w:r>
    </w:p>
    <w:p w14:paraId="3A99AFAF" w14:textId="77777777" w:rsidR="009E0D6E" w:rsidRPr="009E0D6E" w:rsidRDefault="009E0D6E" w:rsidP="009E0D6E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0D6E">
        <w:rPr>
          <w:rFonts w:ascii="Arial" w:eastAsia="Times New Roman" w:hAnsi="Arial" w:cs="Arial"/>
          <w:sz w:val="24"/>
          <w:szCs w:val="24"/>
          <w:lang w:eastAsia="ru-RU"/>
        </w:rPr>
        <w:t>Принять решение, основываясь на информации.</w:t>
      </w:r>
    </w:p>
    <w:p w14:paraId="34F59AE0" w14:textId="77777777" w:rsidR="009E0D6E" w:rsidRPr="009E0D6E" w:rsidRDefault="009E0D6E" w:rsidP="009E0D6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0D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Специфические правила</w:t>
      </w:r>
      <w:r w:rsidRPr="009E0D6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D435618" w14:textId="77777777" w:rsidR="009E0D6E" w:rsidRPr="009E0D6E" w:rsidRDefault="009E0D6E" w:rsidP="009E0D6E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0D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 пожаре</w:t>
      </w:r>
      <w:proofErr w:type="gramStart"/>
      <w:r w:rsidRPr="009E0D6E">
        <w:rPr>
          <w:rFonts w:ascii="Arial" w:eastAsia="Times New Roman" w:hAnsi="Arial" w:cs="Arial"/>
          <w:sz w:val="24"/>
          <w:szCs w:val="24"/>
          <w:lang w:eastAsia="ru-RU"/>
        </w:rPr>
        <w:t>: Использовать</w:t>
      </w:r>
      <w:proofErr w:type="gramEnd"/>
      <w:r w:rsidRPr="009E0D6E">
        <w:rPr>
          <w:rFonts w:ascii="Arial" w:eastAsia="Times New Roman" w:hAnsi="Arial" w:cs="Arial"/>
          <w:sz w:val="24"/>
          <w:szCs w:val="24"/>
          <w:lang w:eastAsia="ru-RU"/>
        </w:rPr>
        <w:t xml:space="preserve"> эвакуационные выходы, не паниковать.</w:t>
      </w:r>
    </w:p>
    <w:p w14:paraId="2B4AC4F1" w14:textId="77777777" w:rsidR="009E0D6E" w:rsidRPr="009E0D6E" w:rsidRDefault="009E0D6E" w:rsidP="009E0D6E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0D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 угрозе теракта</w:t>
      </w:r>
      <w:proofErr w:type="gramStart"/>
      <w:r w:rsidRPr="009E0D6E">
        <w:rPr>
          <w:rFonts w:ascii="Arial" w:eastAsia="Times New Roman" w:hAnsi="Arial" w:cs="Arial"/>
          <w:sz w:val="24"/>
          <w:szCs w:val="24"/>
          <w:lang w:eastAsia="ru-RU"/>
        </w:rPr>
        <w:t>: Сохранять</w:t>
      </w:r>
      <w:proofErr w:type="gramEnd"/>
      <w:r w:rsidRPr="009E0D6E">
        <w:rPr>
          <w:rFonts w:ascii="Arial" w:eastAsia="Times New Roman" w:hAnsi="Arial" w:cs="Arial"/>
          <w:sz w:val="24"/>
          <w:szCs w:val="24"/>
          <w:lang w:eastAsia="ru-RU"/>
        </w:rPr>
        <w:t xml:space="preserve"> спокойствие, сообщить о подозрительных объектах.</w:t>
      </w:r>
    </w:p>
    <w:p w14:paraId="6E720C71" w14:textId="77777777" w:rsidR="009E0D6E" w:rsidRPr="009E0D6E" w:rsidRDefault="009E0D6E" w:rsidP="009E0D6E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0D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 агрессивном поведении</w:t>
      </w:r>
      <w:proofErr w:type="gramStart"/>
      <w:r w:rsidRPr="009E0D6E">
        <w:rPr>
          <w:rFonts w:ascii="Arial" w:eastAsia="Times New Roman" w:hAnsi="Arial" w:cs="Arial"/>
          <w:sz w:val="24"/>
          <w:szCs w:val="24"/>
          <w:lang w:eastAsia="ru-RU"/>
        </w:rPr>
        <w:t>: Избегать</w:t>
      </w:r>
      <w:proofErr w:type="gramEnd"/>
      <w:r w:rsidRPr="009E0D6E">
        <w:rPr>
          <w:rFonts w:ascii="Arial" w:eastAsia="Times New Roman" w:hAnsi="Arial" w:cs="Arial"/>
          <w:sz w:val="24"/>
          <w:szCs w:val="24"/>
          <w:lang w:eastAsia="ru-RU"/>
        </w:rPr>
        <w:t xml:space="preserve"> конфликта, обращаться за помощью.</w:t>
      </w:r>
    </w:p>
    <w:p w14:paraId="2854426A" w14:textId="77777777" w:rsidR="009E0D6E" w:rsidRPr="009E0D6E" w:rsidRDefault="009E0D6E" w:rsidP="009E0D6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E0D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Моделирование ситуаций</w:t>
      </w:r>
    </w:p>
    <w:p w14:paraId="43849D9F" w14:textId="77777777" w:rsidR="009E0D6E" w:rsidRPr="009E0D6E" w:rsidRDefault="009E0D6E" w:rsidP="009E0D6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0D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Кейсы для разбора</w:t>
      </w:r>
      <w:r w:rsidRPr="009E0D6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519FB0AE" w14:textId="77777777" w:rsidR="009E0D6E" w:rsidRPr="009E0D6E" w:rsidRDefault="009E0D6E" w:rsidP="009E0D6E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0D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Пожар в школе</w:t>
      </w:r>
      <w:r w:rsidRPr="009E0D6E">
        <w:rPr>
          <w:rFonts w:ascii="Arial" w:eastAsia="Times New Roman" w:hAnsi="Arial" w:cs="Arial"/>
          <w:sz w:val="24"/>
          <w:szCs w:val="24"/>
          <w:lang w:eastAsia="ru-RU"/>
        </w:rPr>
        <w:t>: Эвакуация по плану.</w:t>
      </w:r>
    </w:p>
    <w:p w14:paraId="7649EDD5" w14:textId="77777777" w:rsidR="009E0D6E" w:rsidRPr="009E0D6E" w:rsidRDefault="009E0D6E" w:rsidP="009E0D6E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0D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Угроза наводнения</w:t>
      </w:r>
      <w:r w:rsidRPr="009E0D6E">
        <w:rPr>
          <w:rFonts w:ascii="Arial" w:eastAsia="Times New Roman" w:hAnsi="Arial" w:cs="Arial"/>
          <w:sz w:val="24"/>
          <w:szCs w:val="24"/>
          <w:lang w:eastAsia="ru-RU"/>
        </w:rPr>
        <w:t>: Перемещение в безопасное место.</w:t>
      </w:r>
    </w:p>
    <w:p w14:paraId="0D35F06E" w14:textId="77777777" w:rsidR="009E0D6E" w:rsidRPr="009E0D6E" w:rsidRDefault="009E0D6E" w:rsidP="009E0D6E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0D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Незнакомец у двери</w:t>
      </w:r>
      <w:proofErr w:type="gramStart"/>
      <w:r w:rsidRPr="009E0D6E">
        <w:rPr>
          <w:rFonts w:ascii="Arial" w:eastAsia="Times New Roman" w:hAnsi="Arial" w:cs="Arial"/>
          <w:sz w:val="24"/>
          <w:szCs w:val="24"/>
          <w:lang w:eastAsia="ru-RU"/>
        </w:rPr>
        <w:t>: Закрыть</w:t>
      </w:r>
      <w:proofErr w:type="gramEnd"/>
      <w:r w:rsidRPr="009E0D6E">
        <w:rPr>
          <w:rFonts w:ascii="Arial" w:eastAsia="Times New Roman" w:hAnsi="Arial" w:cs="Arial"/>
          <w:sz w:val="24"/>
          <w:szCs w:val="24"/>
          <w:lang w:eastAsia="ru-RU"/>
        </w:rPr>
        <w:t xml:space="preserve"> дверь, вызвать помощь.</w:t>
      </w:r>
    </w:p>
    <w:p w14:paraId="69555CBD" w14:textId="77777777" w:rsidR="009E0D6E" w:rsidRPr="009E0D6E" w:rsidRDefault="009E0D6E" w:rsidP="009E0D6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E0D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Практическое задание</w:t>
      </w:r>
    </w:p>
    <w:p w14:paraId="0AD3A205" w14:textId="77777777" w:rsidR="009E0D6E" w:rsidRPr="009E0D6E" w:rsidRDefault="009E0D6E" w:rsidP="009E0D6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0D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Разработка памяток</w:t>
      </w:r>
      <w:r w:rsidRPr="009E0D6E">
        <w:rPr>
          <w:rFonts w:ascii="Arial" w:eastAsia="Times New Roman" w:hAnsi="Arial" w:cs="Arial"/>
          <w:sz w:val="24"/>
          <w:szCs w:val="24"/>
          <w:lang w:eastAsia="ru-RU"/>
        </w:rPr>
        <w:t>: Создание рекомендаций по безопасному поведению в различных ситуациях.</w:t>
      </w:r>
    </w:p>
    <w:p w14:paraId="73FB47BF" w14:textId="77777777" w:rsidR="009E0D6E" w:rsidRPr="009E0D6E" w:rsidRDefault="009E0D6E" w:rsidP="009E0D6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0D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Игра на решение задач</w:t>
      </w:r>
      <w:r w:rsidRPr="009E0D6E">
        <w:rPr>
          <w:rFonts w:ascii="Arial" w:eastAsia="Times New Roman" w:hAnsi="Arial" w:cs="Arial"/>
          <w:sz w:val="24"/>
          <w:szCs w:val="24"/>
          <w:lang w:eastAsia="ru-RU"/>
        </w:rPr>
        <w:t>: Разбор конкретных случаев и поиск решений.</w:t>
      </w:r>
    </w:p>
    <w:p w14:paraId="09FC517E" w14:textId="77777777" w:rsidR="009E0D6E" w:rsidRPr="009E0D6E" w:rsidRDefault="009E0D6E" w:rsidP="009E0D6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0D6E">
        <w:rPr>
          <w:rFonts w:ascii="Arial" w:eastAsia="Times New Roman" w:hAnsi="Arial" w:cs="Arial"/>
          <w:sz w:val="24"/>
          <w:szCs w:val="24"/>
          <w:lang w:eastAsia="ru-RU"/>
        </w:rPr>
        <w:pict w14:anchorId="72B7FA62">
          <v:rect id="_x0000_i1025" style="width:0;height:1.5pt" o:hralign="center" o:hrstd="t" o:hr="t" fillcolor="#a0a0a0" stroked="f"/>
        </w:pict>
      </w:r>
    </w:p>
    <w:p w14:paraId="2FCEFFDA" w14:textId="77777777" w:rsidR="009E0D6E" w:rsidRPr="009E0D6E" w:rsidRDefault="009E0D6E" w:rsidP="009E0D6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0D6E">
        <w:rPr>
          <w:rFonts w:ascii="Arial" w:eastAsia="Times New Roman" w:hAnsi="Arial" w:cs="Arial"/>
          <w:sz w:val="24"/>
          <w:szCs w:val="24"/>
          <w:lang w:eastAsia="ru-RU"/>
        </w:rPr>
        <w:t>Эта карта памяти поможет учащимся визуализировать ключевые моменты урока, запомнить важные правила и эффективно использовать их в повседневной жизни.</w:t>
      </w:r>
      <w:bookmarkStart w:id="0" w:name="_GoBack"/>
      <w:bookmarkEnd w:id="0"/>
    </w:p>
    <w:sectPr w:rsidR="009E0D6E" w:rsidRPr="009E0D6E" w:rsidSect="009E0D6E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A0D6D"/>
    <w:multiLevelType w:val="multilevel"/>
    <w:tmpl w:val="A5E8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10F58"/>
    <w:multiLevelType w:val="multilevel"/>
    <w:tmpl w:val="B8D0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B0474"/>
    <w:multiLevelType w:val="multilevel"/>
    <w:tmpl w:val="29C0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FC3997"/>
    <w:multiLevelType w:val="multilevel"/>
    <w:tmpl w:val="0D14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2B56F9"/>
    <w:multiLevelType w:val="multilevel"/>
    <w:tmpl w:val="A15E3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70502"/>
    <w:multiLevelType w:val="multilevel"/>
    <w:tmpl w:val="7726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3140FB"/>
    <w:multiLevelType w:val="multilevel"/>
    <w:tmpl w:val="236A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5F1F3F"/>
    <w:multiLevelType w:val="multilevel"/>
    <w:tmpl w:val="BA921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23753A"/>
    <w:multiLevelType w:val="multilevel"/>
    <w:tmpl w:val="F36C0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FD086E"/>
    <w:multiLevelType w:val="multilevel"/>
    <w:tmpl w:val="4D402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FF7417"/>
    <w:multiLevelType w:val="multilevel"/>
    <w:tmpl w:val="D10C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1F76C2"/>
    <w:multiLevelType w:val="multilevel"/>
    <w:tmpl w:val="89D6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FB6DF7"/>
    <w:multiLevelType w:val="multilevel"/>
    <w:tmpl w:val="BD8C2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2319EF"/>
    <w:multiLevelType w:val="multilevel"/>
    <w:tmpl w:val="128A7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E37D50"/>
    <w:multiLevelType w:val="multilevel"/>
    <w:tmpl w:val="66287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36280F"/>
    <w:multiLevelType w:val="multilevel"/>
    <w:tmpl w:val="F8AE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7E3E9D"/>
    <w:multiLevelType w:val="multilevel"/>
    <w:tmpl w:val="AB10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8C27D4"/>
    <w:multiLevelType w:val="multilevel"/>
    <w:tmpl w:val="607CF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CE15EE"/>
    <w:multiLevelType w:val="multilevel"/>
    <w:tmpl w:val="F206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9B0F19"/>
    <w:multiLevelType w:val="multilevel"/>
    <w:tmpl w:val="C9C2A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500450"/>
    <w:multiLevelType w:val="multilevel"/>
    <w:tmpl w:val="63FE7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C46D71"/>
    <w:multiLevelType w:val="multilevel"/>
    <w:tmpl w:val="CF84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266F01"/>
    <w:multiLevelType w:val="multilevel"/>
    <w:tmpl w:val="95521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555E4A"/>
    <w:multiLevelType w:val="multilevel"/>
    <w:tmpl w:val="EE18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2A1592"/>
    <w:multiLevelType w:val="multilevel"/>
    <w:tmpl w:val="74EC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8655E9"/>
    <w:multiLevelType w:val="multilevel"/>
    <w:tmpl w:val="219E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572E51"/>
    <w:multiLevelType w:val="multilevel"/>
    <w:tmpl w:val="3318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7D3EFA"/>
    <w:multiLevelType w:val="multilevel"/>
    <w:tmpl w:val="56AED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20793C"/>
    <w:multiLevelType w:val="multilevel"/>
    <w:tmpl w:val="8CA4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9944E8"/>
    <w:multiLevelType w:val="multilevel"/>
    <w:tmpl w:val="760E6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381694"/>
    <w:multiLevelType w:val="multilevel"/>
    <w:tmpl w:val="D38C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0"/>
  </w:num>
  <w:num w:numId="3">
    <w:abstractNumId w:val="11"/>
  </w:num>
  <w:num w:numId="4">
    <w:abstractNumId w:val="7"/>
  </w:num>
  <w:num w:numId="5">
    <w:abstractNumId w:val="26"/>
  </w:num>
  <w:num w:numId="6">
    <w:abstractNumId w:val="0"/>
  </w:num>
  <w:num w:numId="7">
    <w:abstractNumId w:val="2"/>
  </w:num>
  <w:num w:numId="8">
    <w:abstractNumId w:val="20"/>
  </w:num>
  <w:num w:numId="9">
    <w:abstractNumId w:val="9"/>
  </w:num>
  <w:num w:numId="10">
    <w:abstractNumId w:val="19"/>
  </w:num>
  <w:num w:numId="11">
    <w:abstractNumId w:val="29"/>
  </w:num>
  <w:num w:numId="12">
    <w:abstractNumId w:val="8"/>
  </w:num>
  <w:num w:numId="13">
    <w:abstractNumId w:val="22"/>
  </w:num>
  <w:num w:numId="14">
    <w:abstractNumId w:val="27"/>
  </w:num>
  <w:num w:numId="15">
    <w:abstractNumId w:val="12"/>
  </w:num>
  <w:num w:numId="16">
    <w:abstractNumId w:val="4"/>
  </w:num>
  <w:num w:numId="17">
    <w:abstractNumId w:val="16"/>
  </w:num>
  <w:num w:numId="18">
    <w:abstractNumId w:val="25"/>
  </w:num>
  <w:num w:numId="19">
    <w:abstractNumId w:val="6"/>
  </w:num>
  <w:num w:numId="20">
    <w:abstractNumId w:val="30"/>
  </w:num>
  <w:num w:numId="21">
    <w:abstractNumId w:val="17"/>
  </w:num>
  <w:num w:numId="22">
    <w:abstractNumId w:val="18"/>
  </w:num>
  <w:num w:numId="23">
    <w:abstractNumId w:val="1"/>
  </w:num>
  <w:num w:numId="24">
    <w:abstractNumId w:val="21"/>
  </w:num>
  <w:num w:numId="25">
    <w:abstractNumId w:val="13"/>
  </w:num>
  <w:num w:numId="26">
    <w:abstractNumId w:val="28"/>
  </w:num>
  <w:num w:numId="27">
    <w:abstractNumId w:val="3"/>
  </w:num>
  <w:num w:numId="28">
    <w:abstractNumId w:val="15"/>
  </w:num>
  <w:num w:numId="29">
    <w:abstractNumId w:val="24"/>
  </w:num>
  <w:num w:numId="30">
    <w:abstractNumId w:val="5"/>
  </w:num>
  <w:num w:numId="31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413FA"/>
    <w:rsid w:val="00072E1A"/>
    <w:rsid w:val="000867C8"/>
    <w:rsid w:val="00111208"/>
    <w:rsid w:val="001A04D1"/>
    <w:rsid w:val="001C3652"/>
    <w:rsid w:val="001D3D4F"/>
    <w:rsid w:val="00281C09"/>
    <w:rsid w:val="002B4694"/>
    <w:rsid w:val="003065C6"/>
    <w:rsid w:val="003629FF"/>
    <w:rsid w:val="004D57F5"/>
    <w:rsid w:val="00533350"/>
    <w:rsid w:val="00640151"/>
    <w:rsid w:val="00662228"/>
    <w:rsid w:val="006919F8"/>
    <w:rsid w:val="00884EEA"/>
    <w:rsid w:val="008C32D3"/>
    <w:rsid w:val="0091142D"/>
    <w:rsid w:val="00914C77"/>
    <w:rsid w:val="00955311"/>
    <w:rsid w:val="009720D7"/>
    <w:rsid w:val="009E0D6E"/>
    <w:rsid w:val="00A03A7A"/>
    <w:rsid w:val="00A33E9C"/>
    <w:rsid w:val="00A719AE"/>
    <w:rsid w:val="00B5773A"/>
    <w:rsid w:val="00BD3317"/>
    <w:rsid w:val="00BD5BDE"/>
    <w:rsid w:val="00BE230C"/>
    <w:rsid w:val="00C95030"/>
    <w:rsid w:val="00CE30C2"/>
    <w:rsid w:val="00D229E3"/>
    <w:rsid w:val="00D25361"/>
    <w:rsid w:val="00D374C1"/>
    <w:rsid w:val="00DB6EA9"/>
    <w:rsid w:val="00E13369"/>
    <w:rsid w:val="00E87065"/>
    <w:rsid w:val="00EF141A"/>
    <w:rsid w:val="00F24159"/>
    <w:rsid w:val="00F65A8C"/>
    <w:rsid w:val="00F74A87"/>
    <w:rsid w:val="00FA07EF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2024-10-02T11:56:00Z</dcterms:modified>
</cp:coreProperties>
</file>