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837521" w:rsidRPr="00837521">
        <w:rPr>
          <w:rFonts w:ascii="Arial Black" w:hAnsi="Arial Black"/>
          <w:sz w:val="40"/>
          <w:szCs w:val="40"/>
        </w:rPr>
        <w:t>Тема 11. Россия комфортная: транспорт - профориентационный урок "Россия – мои горизонты" — четверг, 21.11.2024 (21 ноября 2024 года)</w:t>
      </w:r>
      <w:r w:rsidR="00504E4A" w:rsidRPr="00504E4A">
        <w:rPr>
          <w:rFonts w:ascii="Arial Black" w:hAnsi="Arial Black"/>
          <w:sz w:val="40"/>
          <w:szCs w:val="40"/>
        </w:rPr>
        <w:t>"</w:t>
      </w:r>
    </w:p>
    <w:p w:rsidR="001558AD" w:rsidRDefault="00837521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37521" w:rsidRPr="00837521" w:rsidRDefault="00837521" w:rsidP="00837521">
      <w:pPr>
        <w:pStyle w:val="a4"/>
        <w:rPr>
          <w:rFonts w:ascii="Arial" w:hAnsi="Arial" w:cs="Arial"/>
          <w:b/>
          <w:bCs/>
        </w:rPr>
      </w:pPr>
      <w:r w:rsidRPr="00837521">
        <w:rPr>
          <w:rFonts w:ascii="Arial" w:hAnsi="Arial" w:cs="Arial"/>
          <w:b/>
          <w:bCs/>
        </w:rPr>
        <w:t>П</w:t>
      </w:r>
      <w:r w:rsidRPr="00837521">
        <w:rPr>
          <w:rFonts w:ascii="Arial" w:hAnsi="Arial" w:cs="Arial"/>
          <w:b/>
          <w:bCs/>
        </w:rPr>
        <w:t>одробный чек-лист для учителя по успешному проведению профориентационного урока "Россия комфортная: транспорт". Вы можете использовать этот список, чтобы убедиться, что все необходимые шаги учтены и выполнены:</w:t>
      </w:r>
    </w:p>
    <w:p w:rsidR="00837521" w:rsidRPr="00837521" w:rsidRDefault="00837521" w:rsidP="00837521">
      <w:pPr>
        <w:pStyle w:val="3"/>
        <w:rPr>
          <w:rFonts w:ascii="Arial" w:hAnsi="Arial" w:cs="Arial"/>
          <w:sz w:val="24"/>
          <w:szCs w:val="24"/>
        </w:rPr>
      </w:pPr>
      <w:r w:rsidRPr="00837521">
        <w:rPr>
          <w:rFonts w:ascii="Arial" w:hAnsi="Arial" w:cs="Arial"/>
          <w:sz w:val="24"/>
          <w:szCs w:val="24"/>
        </w:rPr>
        <w:t>Чек-лист для учителя: Профориентационный урок "Россия комфортная: транспорт"</w:t>
      </w:r>
    </w:p>
    <w:p w:rsidR="00837521" w:rsidRPr="00837521" w:rsidRDefault="00837521" w:rsidP="00837521">
      <w:pPr>
        <w:pStyle w:val="4"/>
        <w:rPr>
          <w:rFonts w:ascii="Arial" w:hAnsi="Arial" w:cs="Arial"/>
        </w:rPr>
      </w:pPr>
      <w:r w:rsidRPr="00837521">
        <w:rPr>
          <w:rFonts w:ascii="Arial" w:hAnsi="Arial" w:cs="Arial"/>
        </w:rPr>
        <w:t>Подготовка к уроку</w:t>
      </w:r>
    </w:p>
    <w:p w:rsidR="00837521" w:rsidRPr="00837521" w:rsidRDefault="00837521" w:rsidP="00837521">
      <w:pPr>
        <w:pStyle w:val="a4"/>
        <w:numPr>
          <w:ilvl w:val="0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6" type="#_x0000_t75" style="width:20.25pt;height:18pt" o:ole="">
            <v:imagedata r:id="rId6" o:title=""/>
          </v:shape>
          <w:control r:id="rId7" w:name="DefaultOcxName" w:shapeid="_x0000_i1516"/>
        </w:object>
      </w:r>
      <w:r w:rsidRPr="00837521">
        <w:rPr>
          <w:rStyle w:val="a5"/>
          <w:rFonts w:ascii="Arial" w:hAnsi="Arial" w:cs="Arial"/>
        </w:rPr>
        <w:t>Определить цели и задачи урока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515" type="#_x0000_t75" style="width:20.25pt;height:18pt" o:ole="">
            <v:imagedata r:id="rId6" o:title=""/>
          </v:shape>
          <w:control r:id="rId8" w:name="DefaultOcxName1" w:shapeid="_x0000_i1515"/>
        </w:object>
      </w:r>
      <w:r w:rsidRPr="00837521">
        <w:rPr>
          <w:rFonts w:ascii="Arial" w:hAnsi="Arial" w:cs="Arial"/>
        </w:rPr>
        <w:t>Ознакомиться с темой и актуальными аспектами транспортной отрасли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514" type="#_x0000_t75" style="width:20.25pt;height:18pt" o:ole="">
            <v:imagedata r:id="rId6" o:title=""/>
          </v:shape>
          <w:control r:id="rId9" w:name="DefaultOcxName2" w:shapeid="_x0000_i1514"/>
        </w:object>
      </w:r>
      <w:r w:rsidRPr="00837521">
        <w:rPr>
          <w:rFonts w:ascii="Arial" w:hAnsi="Arial" w:cs="Arial"/>
        </w:rPr>
        <w:t>Сформулировать конкретные цели урока</w:t>
      </w:r>
    </w:p>
    <w:p w:rsidR="00837521" w:rsidRPr="00837521" w:rsidRDefault="00837521" w:rsidP="00837521">
      <w:pPr>
        <w:pStyle w:val="a4"/>
        <w:numPr>
          <w:ilvl w:val="0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66" type="#_x0000_t75" style="width:20.25pt;height:18pt" o:ole="">
            <v:imagedata r:id="rId6" o:title=""/>
          </v:shape>
          <w:control r:id="rId10" w:name="DefaultOcxName3" w:shapeid="_x0000_i1466"/>
        </w:object>
      </w:r>
      <w:r w:rsidRPr="00837521">
        <w:rPr>
          <w:rStyle w:val="a5"/>
          <w:rFonts w:ascii="Arial" w:hAnsi="Arial" w:cs="Arial"/>
        </w:rPr>
        <w:t>Подготовить материалы для занятия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65" type="#_x0000_t75" style="width:20.25pt;height:18pt" o:ole="">
            <v:imagedata r:id="rId6" o:title=""/>
          </v:shape>
          <w:control r:id="rId11" w:name="DefaultOcxName4" w:shapeid="_x0000_i1465"/>
        </w:object>
      </w:r>
      <w:r w:rsidRPr="00837521">
        <w:rPr>
          <w:rFonts w:ascii="Arial" w:hAnsi="Arial" w:cs="Arial"/>
        </w:rPr>
        <w:t>Создать презентацию по теме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64" type="#_x0000_t75" style="width:20.25pt;height:18pt" o:ole="">
            <v:imagedata r:id="rId6" o:title=""/>
          </v:shape>
          <w:control r:id="rId12" w:name="DefaultOcxName5" w:shapeid="_x0000_i1464"/>
        </w:object>
      </w:r>
      <w:r w:rsidRPr="00837521">
        <w:rPr>
          <w:rFonts w:ascii="Arial" w:hAnsi="Arial" w:cs="Arial"/>
        </w:rPr>
        <w:t>Подобрать видеоролики и инфографику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63" type="#_x0000_t75" style="width:20.25pt;height:18pt" o:ole="">
            <v:imagedata r:id="rId6" o:title=""/>
          </v:shape>
          <w:control r:id="rId13" w:name="DefaultOcxName6" w:shapeid="_x0000_i1463"/>
        </w:object>
      </w:r>
      <w:r w:rsidRPr="00837521">
        <w:rPr>
          <w:rFonts w:ascii="Arial" w:hAnsi="Arial" w:cs="Arial"/>
        </w:rPr>
        <w:t>Разработать интерактивные задания и игры</w:t>
      </w:r>
    </w:p>
    <w:p w:rsidR="00837521" w:rsidRPr="00837521" w:rsidRDefault="00837521" w:rsidP="00837521">
      <w:pPr>
        <w:pStyle w:val="a4"/>
        <w:numPr>
          <w:ilvl w:val="0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62" type="#_x0000_t75" style="width:20.25pt;height:18pt" o:ole="">
            <v:imagedata r:id="rId6" o:title=""/>
          </v:shape>
          <w:control r:id="rId14" w:name="DefaultOcxName7" w:shapeid="_x0000_i1462"/>
        </w:object>
      </w:r>
      <w:r w:rsidRPr="00837521">
        <w:rPr>
          <w:rStyle w:val="a5"/>
          <w:rFonts w:ascii="Arial" w:hAnsi="Arial" w:cs="Arial"/>
        </w:rPr>
        <w:t>Подготовить оборудование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61" type="#_x0000_t75" style="width:20.25pt;height:18pt" o:ole="">
            <v:imagedata r:id="rId6" o:title=""/>
          </v:shape>
          <w:control r:id="rId15" w:name="DefaultOcxName8" w:shapeid="_x0000_i1461"/>
        </w:object>
      </w:r>
      <w:r w:rsidRPr="00837521">
        <w:rPr>
          <w:rFonts w:ascii="Arial" w:hAnsi="Arial" w:cs="Arial"/>
        </w:rPr>
        <w:t>Проверить работоспособность проектора и компьютера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60" type="#_x0000_t75" style="width:20.25pt;height:18pt" o:ole="">
            <v:imagedata r:id="rId6" o:title=""/>
          </v:shape>
          <w:control r:id="rId16" w:name="DefaultOcxName9" w:shapeid="_x0000_i1460"/>
        </w:object>
      </w:r>
      <w:r w:rsidRPr="00837521">
        <w:rPr>
          <w:rFonts w:ascii="Arial" w:hAnsi="Arial" w:cs="Arial"/>
        </w:rPr>
        <w:t>Убедиться в наличии интерактивной доски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9" type="#_x0000_t75" style="width:20.25pt;height:18pt" o:ole="">
            <v:imagedata r:id="rId6" o:title=""/>
          </v:shape>
          <w:control r:id="rId17" w:name="DefaultOcxName10" w:shapeid="_x0000_i1459"/>
        </w:object>
      </w:r>
      <w:r w:rsidRPr="00837521">
        <w:rPr>
          <w:rFonts w:ascii="Arial" w:hAnsi="Arial" w:cs="Arial"/>
        </w:rPr>
        <w:t>Подготовить раздаточные материалы для групповой работы</w:t>
      </w:r>
    </w:p>
    <w:p w:rsidR="00837521" w:rsidRPr="00837521" w:rsidRDefault="00837521" w:rsidP="00837521">
      <w:pPr>
        <w:pStyle w:val="a4"/>
        <w:numPr>
          <w:ilvl w:val="0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8" type="#_x0000_t75" style="width:20.25pt;height:18pt" o:ole="">
            <v:imagedata r:id="rId6" o:title=""/>
          </v:shape>
          <w:control r:id="rId18" w:name="DefaultOcxName11" w:shapeid="_x0000_i1458"/>
        </w:object>
      </w:r>
      <w:r w:rsidRPr="00837521">
        <w:rPr>
          <w:rStyle w:val="a5"/>
          <w:rFonts w:ascii="Arial" w:hAnsi="Arial" w:cs="Arial"/>
        </w:rPr>
        <w:t>Создать позитивный настрой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7" type="#_x0000_t75" style="width:20.25pt;height:18pt" o:ole="">
            <v:imagedata r:id="rId6" o:title=""/>
          </v:shape>
          <w:control r:id="rId19" w:name="DefaultOcxName12" w:shapeid="_x0000_i1457"/>
        </w:object>
      </w:r>
      <w:r w:rsidRPr="00837521">
        <w:rPr>
          <w:rFonts w:ascii="Arial" w:hAnsi="Arial" w:cs="Arial"/>
        </w:rPr>
        <w:t>Придумать приветствие для учащихся</w:t>
      </w:r>
    </w:p>
    <w:p w:rsidR="00837521" w:rsidRPr="00837521" w:rsidRDefault="00837521" w:rsidP="00837521">
      <w:pPr>
        <w:pStyle w:val="task-list-item"/>
        <w:numPr>
          <w:ilvl w:val="1"/>
          <w:numId w:val="42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6" type="#_x0000_t75" style="width:20.25pt;height:18pt" o:ole="">
            <v:imagedata r:id="rId6" o:title=""/>
          </v:shape>
          <w:control r:id="rId20" w:name="DefaultOcxName13" w:shapeid="_x0000_i1456"/>
        </w:object>
      </w:r>
      <w:r w:rsidRPr="00837521">
        <w:rPr>
          <w:rFonts w:ascii="Arial" w:hAnsi="Arial" w:cs="Arial"/>
        </w:rPr>
        <w:t>Подготовить небольшую разминку для создания дружеской атмосферы</w:t>
      </w:r>
    </w:p>
    <w:p w:rsidR="00837521" w:rsidRPr="00837521" w:rsidRDefault="00837521" w:rsidP="00837521">
      <w:pPr>
        <w:pStyle w:val="4"/>
        <w:rPr>
          <w:rFonts w:ascii="Arial" w:hAnsi="Arial" w:cs="Arial"/>
        </w:rPr>
      </w:pPr>
      <w:r w:rsidRPr="00837521">
        <w:rPr>
          <w:rFonts w:ascii="Arial" w:hAnsi="Arial" w:cs="Arial"/>
        </w:rPr>
        <w:lastRenderedPageBreak/>
        <w:t>Проведение урока</w:t>
      </w:r>
    </w:p>
    <w:p w:rsidR="00837521" w:rsidRPr="00837521" w:rsidRDefault="00837521" w:rsidP="00837521">
      <w:pPr>
        <w:pStyle w:val="a4"/>
        <w:numPr>
          <w:ilvl w:val="0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5" type="#_x0000_t75" style="width:20.25pt;height:18pt" o:ole="">
            <v:imagedata r:id="rId6" o:title=""/>
          </v:shape>
          <w:control r:id="rId21" w:name="DefaultOcxName14" w:shapeid="_x0000_i1455"/>
        </w:object>
      </w:r>
      <w:r w:rsidRPr="00837521">
        <w:rPr>
          <w:rStyle w:val="a5"/>
          <w:rFonts w:ascii="Arial" w:hAnsi="Arial" w:cs="Arial"/>
        </w:rPr>
        <w:t>Организационный момент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4" type="#_x0000_t75" style="width:20.25pt;height:18pt" o:ole="">
            <v:imagedata r:id="rId6" o:title=""/>
          </v:shape>
          <w:control r:id="rId22" w:name="DefaultOcxName15" w:shapeid="_x0000_i1454"/>
        </w:object>
      </w:r>
      <w:r w:rsidRPr="00837521">
        <w:rPr>
          <w:rFonts w:ascii="Arial" w:hAnsi="Arial" w:cs="Arial"/>
        </w:rPr>
        <w:t>Провести перекличку и выяснить присутствие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3" type="#_x0000_t75" style="width:20.25pt;height:18pt" o:ole="">
            <v:imagedata r:id="rId6" o:title=""/>
          </v:shape>
          <w:control r:id="rId23" w:name="DefaultOcxName16" w:shapeid="_x0000_i1453"/>
        </w:object>
      </w:r>
      <w:r w:rsidRPr="00837521">
        <w:rPr>
          <w:rFonts w:ascii="Arial" w:hAnsi="Arial" w:cs="Arial"/>
        </w:rPr>
        <w:t>Озвучить правила поведения на уроке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2" type="#_x0000_t75" style="width:20.25pt;height:18pt" o:ole="">
            <v:imagedata r:id="rId6" o:title=""/>
          </v:shape>
          <w:control r:id="rId24" w:name="DefaultOcxName17" w:shapeid="_x0000_i1452"/>
        </w:object>
      </w:r>
      <w:r w:rsidRPr="00837521">
        <w:rPr>
          <w:rFonts w:ascii="Arial" w:hAnsi="Arial" w:cs="Arial"/>
        </w:rPr>
        <w:t>Проверить готовность учебных материалов у учеников</w:t>
      </w:r>
    </w:p>
    <w:p w:rsidR="00837521" w:rsidRPr="00837521" w:rsidRDefault="00837521" w:rsidP="00837521">
      <w:pPr>
        <w:pStyle w:val="a4"/>
        <w:numPr>
          <w:ilvl w:val="0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1" type="#_x0000_t75" style="width:20.25pt;height:18pt" o:ole="">
            <v:imagedata r:id="rId6" o:title=""/>
          </v:shape>
          <w:control r:id="rId25" w:name="DefaultOcxName18" w:shapeid="_x0000_i1451"/>
        </w:object>
      </w:r>
      <w:r w:rsidRPr="00837521">
        <w:rPr>
          <w:rStyle w:val="a5"/>
          <w:rFonts w:ascii="Arial" w:hAnsi="Arial" w:cs="Arial"/>
        </w:rPr>
        <w:t>Вступительное слово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50" type="#_x0000_t75" style="width:20.25pt;height:18pt" o:ole="">
            <v:imagedata r:id="rId6" o:title=""/>
          </v:shape>
          <w:control r:id="rId26" w:name="DefaultOcxName19" w:shapeid="_x0000_i1450"/>
        </w:object>
      </w:r>
      <w:r w:rsidRPr="00837521">
        <w:rPr>
          <w:rFonts w:ascii="Arial" w:hAnsi="Arial" w:cs="Arial"/>
        </w:rPr>
        <w:t>Сообщить тему урока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9" type="#_x0000_t75" style="width:20.25pt;height:18pt" o:ole="">
            <v:imagedata r:id="rId6" o:title=""/>
          </v:shape>
          <w:control r:id="rId27" w:name="DefaultOcxName20" w:shapeid="_x0000_i1449"/>
        </w:object>
      </w:r>
      <w:r w:rsidRPr="00837521">
        <w:rPr>
          <w:rFonts w:ascii="Arial" w:hAnsi="Arial" w:cs="Arial"/>
        </w:rPr>
        <w:t>Объяснить значимость изучаемой темы</w:t>
      </w:r>
    </w:p>
    <w:p w:rsidR="00837521" w:rsidRPr="00837521" w:rsidRDefault="00837521" w:rsidP="00837521">
      <w:pPr>
        <w:pStyle w:val="a4"/>
        <w:numPr>
          <w:ilvl w:val="0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8" type="#_x0000_t75" style="width:20.25pt;height:18pt" o:ole="">
            <v:imagedata r:id="rId6" o:title=""/>
          </v:shape>
          <w:control r:id="rId28" w:name="DefaultOcxName21" w:shapeid="_x0000_i1448"/>
        </w:object>
      </w:r>
      <w:r w:rsidRPr="00837521">
        <w:rPr>
          <w:rStyle w:val="a5"/>
          <w:rFonts w:ascii="Arial" w:hAnsi="Arial" w:cs="Arial"/>
        </w:rPr>
        <w:t>Основная часть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7" type="#_x0000_t75" style="width:20.25pt;height:18pt" o:ole="">
            <v:imagedata r:id="rId6" o:title=""/>
          </v:shape>
          <w:control r:id="rId29" w:name="DefaultOcxName22" w:shapeid="_x0000_i1447"/>
        </w:object>
      </w:r>
      <w:r w:rsidRPr="00837521">
        <w:rPr>
          <w:rFonts w:ascii="Arial" w:hAnsi="Arial" w:cs="Arial"/>
        </w:rPr>
        <w:t>Провести просмотр видеоролика о современном транспорте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6" type="#_x0000_t75" style="width:20.25pt;height:18pt" o:ole="">
            <v:imagedata r:id="rId6" o:title=""/>
          </v:shape>
          <w:control r:id="rId30" w:name="DefaultOcxName23" w:shapeid="_x0000_i1446"/>
        </w:object>
      </w:r>
      <w:r w:rsidRPr="00837521">
        <w:rPr>
          <w:rFonts w:ascii="Arial" w:hAnsi="Arial" w:cs="Arial"/>
        </w:rPr>
        <w:t>Вести обсуждение значимости транспортной отрасли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5" type="#_x0000_t75" style="width:20.25pt;height:18pt" o:ole="">
            <v:imagedata r:id="rId6" o:title=""/>
          </v:shape>
          <w:control r:id="rId31" w:name="DefaultOcxName24" w:shapeid="_x0000_i1445"/>
        </w:object>
      </w:r>
      <w:r w:rsidRPr="00837521">
        <w:rPr>
          <w:rFonts w:ascii="Arial" w:hAnsi="Arial" w:cs="Arial"/>
        </w:rPr>
        <w:t>Провести краткий обзор достижений в сфере транспорта</w:t>
      </w:r>
    </w:p>
    <w:p w:rsidR="00837521" w:rsidRPr="00837521" w:rsidRDefault="00837521" w:rsidP="00837521">
      <w:pPr>
        <w:pStyle w:val="a4"/>
        <w:numPr>
          <w:ilvl w:val="0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4" type="#_x0000_t75" style="width:20.25pt;height:18pt" o:ole="">
            <v:imagedata r:id="rId6" o:title=""/>
          </v:shape>
          <w:control r:id="rId32" w:name="DefaultOcxName25" w:shapeid="_x0000_i1444"/>
        </w:object>
      </w:r>
      <w:r w:rsidRPr="00837521">
        <w:rPr>
          <w:rStyle w:val="a5"/>
          <w:rFonts w:ascii="Arial" w:hAnsi="Arial" w:cs="Arial"/>
        </w:rPr>
        <w:t>Игровая активность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3" type="#_x0000_t75" style="width:20.25pt;height:18pt" o:ole="">
            <v:imagedata r:id="rId6" o:title=""/>
          </v:shape>
          <w:control r:id="rId33" w:name="DefaultOcxName26" w:shapeid="_x0000_i1443"/>
        </w:object>
      </w:r>
      <w:r w:rsidRPr="00837521">
        <w:rPr>
          <w:rFonts w:ascii="Arial" w:hAnsi="Arial" w:cs="Arial"/>
        </w:rPr>
        <w:t>Организовать игру-разминку "Виды транспорта"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2" type="#_x0000_t75" style="width:20.25pt;height:18pt" o:ole="">
            <v:imagedata r:id="rId6" o:title=""/>
          </v:shape>
          <w:control r:id="rId34" w:name="DefaultOcxName27" w:shapeid="_x0000_i1442"/>
        </w:object>
      </w:r>
      <w:r w:rsidRPr="00837521">
        <w:rPr>
          <w:rFonts w:ascii="Arial" w:hAnsi="Arial" w:cs="Arial"/>
        </w:rPr>
        <w:t>Провести групповую работу по составлению карты транспортной системы</w:t>
      </w:r>
    </w:p>
    <w:p w:rsidR="00837521" w:rsidRPr="00837521" w:rsidRDefault="00837521" w:rsidP="00837521">
      <w:pPr>
        <w:pStyle w:val="a4"/>
        <w:numPr>
          <w:ilvl w:val="0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1" type="#_x0000_t75" style="width:20.25pt;height:18pt" o:ole="">
            <v:imagedata r:id="rId6" o:title=""/>
          </v:shape>
          <w:control r:id="rId35" w:name="DefaultOcxName28" w:shapeid="_x0000_i1441"/>
        </w:object>
      </w:r>
      <w:r w:rsidRPr="00837521">
        <w:rPr>
          <w:rStyle w:val="a5"/>
          <w:rFonts w:ascii="Arial" w:hAnsi="Arial" w:cs="Arial"/>
        </w:rPr>
        <w:t>Дискуссия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40" type="#_x0000_t75" style="width:20.25pt;height:18pt" o:ole="">
            <v:imagedata r:id="rId6" o:title=""/>
          </v:shape>
          <w:control r:id="rId36" w:name="DefaultOcxName29" w:shapeid="_x0000_i1440"/>
        </w:object>
      </w:r>
      <w:r w:rsidRPr="00837521">
        <w:rPr>
          <w:rFonts w:ascii="Arial" w:hAnsi="Arial" w:cs="Arial"/>
        </w:rPr>
        <w:t>Вести обсуждение актуальных задач развития инфраструктуры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9" type="#_x0000_t75" style="width:20.25pt;height:18pt" o:ole="">
            <v:imagedata r:id="rId6" o:title=""/>
          </v:shape>
          <w:control r:id="rId37" w:name="DefaultOcxName30" w:shapeid="_x0000_i1439"/>
        </w:object>
      </w:r>
      <w:r w:rsidRPr="00837521">
        <w:rPr>
          <w:rFonts w:ascii="Arial" w:hAnsi="Arial" w:cs="Arial"/>
        </w:rPr>
        <w:t>Организовать дискуссию на тему "Транспорт будущего"</w:t>
      </w:r>
    </w:p>
    <w:p w:rsidR="00837521" w:rsidRPr="00837521" w:rsidRDefault="00837521" w:rsidP="00837521">
      <w:pPr>
        <w:pStyle w:val="a4"/>
        <w:numPr>
          <w:ilvl w:val="0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8" type="#_x0000_t75" style="width:20.25pt;height:18pt" o:ole="">
            <v:imagedata r:id="rId6" o:title=""/>
          </v:shape>
          <w:control r:id="rId38" w:name="DefaultOcxName31" w:shapeid="_x0000_i1438"/>
        </w:object>
      </w:r>
      <w:r w:rsidRPr="00837521">
        <w:rPr>
          <w:rStyle w:val="a5"/>
          <w:rFonts w:ascii="Arial" w:hAnsi="Arial" w:cs="Arial"/>
        </w:rPr>
        <w:t>Профориентация для разных классов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7" type="#_x0000_t75" style="width:20.25pt;height:18pt" o:ole="">
            <v:imagedata r:id="rId6" o:title=""/>
          </v:shape>
          <w:control r:id="rId39" w:name="DefaultOcxName32" w:shapeid="_x0000_i1437"/>
        </w:object>
      </w:r>
      <w:r w:rsidRPr="00837521">
        <w:rPr>
          <w:rFonts w:ascii="Arial" w:hAnsi="Arial" w:cs="Arial"/>
        </w:rPr>
        <w:t>Провести презентацию профессий для 6-7 классов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6" type="#_x0000_t75" style="width:20.25pt;height:18pt" o:ole="">
            <v:imagedata r:id="rId6" o:title=""/>
          </v:shape>
          <w:control r:id="rId40" w:name="DefaultOcxName33" w:shapeid="_x0000_i1436"/>
        </w:object>
      </w:r>
      <w:r w:rsidRPr="00837521">
        <w:rPr>
          <w:rFonts w:ascii="Arial" w:hAnsi="Arial" w:cs="Arial"/>
        </w:rPr>
        <w:t>Организовать видеоинтервью и групповые работы для 8-9 классов</w:t>
      </w:r>
    </w:p>
    <w:p w:rsidR="00837521" w:rsidRPr="00837521" w:rsidRDefault="00837521" w:rsidP="00837521">
      <w:pPr>
        <w:pStyle w:val="task-list-item"/>
        <w:numPr>
          <w:ilvl w:val="1"/>
          <w:numId w:val="43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5" type="#_x0000_t75" style="width:20.25pt;height:18pt" o:ole="">
            <v:imagedata r:id="rId6" o:title=""/>
          </v:shape>
          <w:control r:id="rId41" w:name="DefaultOcxName34" w:shapeid="_x0000_i1435"/>
        </w:object>
      </w:r>
      <w:r w:rsidRPr="00837521">
        <w:rPr>
          <w:rFonts w:ascii="Arial" w:hAnsi="Arial" w:cs="Arial"/>
        </w:rPr>
        <w:t>Провести беседу о карьерных траекториях для 10-11 классов</w:t>
      </w:r>
    </w:p>
    <w:p w:rsidR="00837521" w:rsidRPr="00837521" w:rsidRDefault="00837521" w:rsidP="00837521">
      <w:pPr>
        <w:pStyle w:val="4"/>
        <w:rPr>
          <w:rFonts w:ascii="Arial" w:hAnsi="Arial" w:cs="Arial"/>
        </w:rPr>
      </w:pPr>
      <w:r w:rsidRPr="00837521">
        <w:rPr>
          <w:rFonts w:ascii="Arial" w:hAnsi="Arial" w:cs="Arial"/>
        </w:rPr>
        <w:t>Заключительная часть</w:t>
      </w:r>
    </w:p>
    <w:p w:rsidR="00837521" w:rsidRPr="00837521" w:rsidRDefault="00837521" w:rsidP="00837521">
      <w:pPr>
        <w:pStyle w:val="a4"/>
        <w:numPr>
          <w:ilvl w:val="0"/>
          <w:numId w:val="44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4" type="#_x0000_t75" style="width:20.25pt;height:18pt" o:ole="">
            <v:imagedata r:id="rId6" o:title=""/>
          </v:shape>
          <w:control r:id="rId42" w:name="DefaultOcxName35" w:shapeid="_x0000_i1434"/>
        </w:object>
      </w:r>
      <w:r w:rsidRPr="00837521">
        <w:rPr>
          <w:rStyle w:val="a5"/>
          <w:rFonts w:ascii="Arial" w:hAnsi="Arial" w:cs="Arial"/>
        </w:rPr>
        <w:t>Подведение итогов занятия</w:t>
      </w:r>
    </w:p>
    <w:p w:rsidR="00837521" w:rsidRPr="00837521" w:rsidRDefault="00837521" w:rsidP="00837521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3" type="#_x0000_t75" style="width:20.25pt;height:18pt" o:ole="">
            <v:imagedata r:id="rId6" o:title=""/>
          </v:shape>
          <w:control r:id="rId43" w:name="DefaultOcxName36" w:shapeid="_x0000_i1433"/>
        </w:object>
      </w:r>
      <w:r w:rsidRPr="00837521">
        <w:rPr>
          <w:rFonts w:ascii="Arial" w:hAnsi="Arial" w:cs="Arial"/>
        </w:rPr>
        <w:t>Провести рефлексию, обсудить выводы и впечатления</w:t>
      </w:r>
    </w:p>
    <w:p w:rsidR="00837521" w:rsidRPr="00837521" w:rsidRDefault="00837521" w:rsidP="00837521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2" type="#_x0000_t75" style="width:20.25pt;height:18pt" o:ole="">
            <v:imagedata r:id="rId6" o:title=""/>
          </v:shape>
          <w:control r:id="rId44" w:name="DefaultOcxName37" w:shapeid="_x0000_i1432"/>
        </w:object>
      </w:r>
      <w:r w:rsidRPr="00837521">
        <w:rPr>
          <w:rFonts w:ascii="Arial" w:hAnsi="Arial" w:cs="Arial"/>
        </w:rPr>
        <w:t>Поощрить активных участников</w:t>
      </w:r>
    </w:p>
    <w:p w:rsidR="00837521" w:rsidRPr="00837521" w:rsidRDefault="00837521" w:rsidP="00837521">
      <w:pPr>
        <w:pStyle w:val="a4"/>
        <w:numPr>
          <w:ilvl w:val="0"/>
          <w:numId w:val="44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1" type="#_x0000_t75" style="width:20.25pt;height:18pt" o:ole="">
            <v:imagedata r:id="rId6" o:title=""/>
          </v:shape>
          <w:control r:id="rId45" w:name="DefaultOcxName38" w:shapeid="_x0000_i1431"/>
        </w:object>
      </w:r>
      <w:r w:rsidRPr="00837521">
        <w:rPr>
          <w:rStyle w:val="a5"/>
          <w:rFonts w:ascii="Arial" w:hAnsi="Arial" w:cs="Arial"/>
        </w:rPr>
        <w:t>Оценка результатов</w:t>
      </w:r>
    </w:p>
    <w:p w:rsidR="00837521" w:rsidRPr="00837521" w:rsidRDefault="00837521" w:rsidP="00837521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30" type="#_x0000_t75" style="width:20.25pt;height:18pt" o:ole="">
            <v:imagedata r:id="rId6" o:title=""/>
          </v:shape>
          <w:control r:id="rId46" w:name="DefaultOcxName39" w:shapeid="_x0000_i1430"/>
        </w:object>
      </w:r>
      <w:r w:rsidRPr="00837521">
        <w:rPr>
          <w:rFonts w:ascii="Arial" w:hAnsi="Arial" w:cs="Arial"/>
        </w:rPr>
        <w:t>Дать обратную связь каждому ученику</w:t>
      </w:r>
    </w:p>
    <w:p w:rsidR="00837521" w:rsidRPr="00837521" w:rsidRDefault="00837521" w:rsidP="00837521">
      <w:pPr>
        <w:pStyle w:val="task-list-item"/>
        <w:numPr>
          <w:ilvl w:val="1"/>
          <w:numId w:val="44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29" type="#_x0000_t75" style="width:20.25pt;height:18pt" o:ole="">
            <v:imagedata r:id="rId6" o:title=""/>
          </v:shape>
          <w:control r:id="rId47" w:name="DefaultOcxName40" w:shapeid="_x0000_i1429"/>
        </w:object>
      </w:r>
      <w:r w:rsidRPr="00837521">
        <w:rPr>
          <w:rFonts w:ascii="Arial" w:hAnsi="Arial" w:cs="Arial"/>
        </w:rPr>
        <w:t>Задать домашнее задание (если необходимо)</w:t>
      </w:r>
    </w:p>
    <w:p w:rsidR="00837521" w:rsidRPr="00837521" w:rsidRDefault="00837521" w:rsidP="00837521">
      <w:pPr>
        <w:pStyle w:val="4"/>
        <w:rPr>
          <w:rFonts w:ascii="Arial" w:hAnsi="Arial" w:cs="Arial"/>
        </w:rPr>
      </w:pPr>
      <w:r w:rsidRPr="00837521">
        <w:rPr>
          <w:rFonts w:ascii="Arial" w:hAnsi="Arial" w:cs="Arial"/>
        </w:rPr>
        <w:t>После урока</w:t>
      </w:r>
    </w:p>
    <w:p w:rsidR="00837521" w:rsidRPr="00837521" w:rsidRDefault="00837521" w:rsidP="00837521">
      <w:pPr>
        <w:pStyle w:val="a4"/>
        <w:numPr>
          <w:ilvl w:val="0"/>
          <w:numId w:val="45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28" type="#_x0000_t75" style="width:20.25pt;height:18pt" o:ole="">
            <v:imagedata r:id="rId6" o:title=""/>
          </v:shape>
          <w:control r:id="rId48" w:name="DefaultOcxName41" w:shapeid="_x0000_i1428"/>
        </w:object>
      </w:r>
      <w:r w:rsidRPr="00837521">
        <w:rPr>
          <w:rStyle w:val="a5"/>
          <w:rFonts w:ascii="Arial" w:hAnsi="Arial" w:cs="Arial"/>
        </w:rPr>
        <w:t>Оценить успешность занятия</w:t>
      </w:r>
    </w:p>
    <w:p w:rsidR="00837521" w:rsidRPr="00837521" w:rsidRDefault="00837521" w:rsidP="00837521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27" type="#_x0000_t75" style="width:20.25pt;height:18pt" o:ole="">
            <v:imagedata r:id="rId6" o:title=""/>
          </v:shape>
          <w:control r:id="rId49" w:name="DefaultOcxName42" w:shapeid="_x0000_i1427"/>
        </w:object>
      </w:r>
      <w:r w:rsidRPr="00837521">
        <w:rPr>
          <w:rFonts w:ascii="Arial" w:hAnsi="Arial" w:cs="Arial"/>
        </w:rPr>
        <w:t>Провести анализ проведенного урока</w:t>
      </w:r>
    </w:p>
    <w:p w:rsidR="00837521" w:rsidRPr="00837521" w:rsidRDefault="00837521" w:rsidP="00837521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26" type="#_x0000_t75" style="width:20.25pt;height:18pt" o:ole="">
            <v:imagedata r:id="rId6" o:title=""/>
          </v:shape>
          <w:control r:id="rId50" w:name="DefaultOcxName43" w:shapeid="_x0000_i1426"/>
        </w:object>
      </w:r>
      <w:r w:rsidRPr="00837521">
        <w:rPr>
          <w:rFonts w:ascii="Arial" w:hAnsi="Arial" w:cs="Arial"/>
        </w:rPr>
        <w:t>Записать, что сработало хорошо, а что можно улучшить в будущем</w:t>
      </w:r>
    </w:p>
    <w:p w:rsidR="00837521" w:rsidRPr="00837521" w:rsidRDefault="00837521" w:rsidP="00837521">
      <w:pPr>
        <w:pStyle w:val="a4"/>
        <w:numPr>
          <w:ilvl w:val="0"/>
          <w:numId w:val="45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25" type="#_x0000_t75" style="width:20.25pt;height:18pt" o:ole="">
            <v:imagedata r:id="rId6" o:title=""/>
          </v:shape>
          <w:control r:id="rId51" w:name="DefaultOcxName44" w:shapeid="_x0000_i1425"/>
        </w:object>
      </w:r>
      <w:r w:rsidRPr="00837521">
        <w:rPr>
          <w:rStyle w:val="a5"/>
          <w:rFonts w:ascii="Arial" w:hAnsi="Arial" w:cs="Arial"/>
        </w:rPr>
        <w:t>Подготовиться к следующему уроку</w:t>
      </w:r>
    </w:p>
    <w:p w:rsidR="00837521" w:rsidRPr="00837521" w:rsidRDefault="00837521" w:rsidP="00837521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24" type="#_x0000_t75" style="width:20.25pt;height:18pt" o:ole="">
            <v:imagedata r:id="rId6" o:title=""/>
          </v:shape>
          <w:control r:id="rId52" w:name="DefaultOcxName45" w:shapeid="_x0000_i1424"/>
        </w:object>
      </w:r>
      <w:r w:rsidRPr="00837521">
        <w:rPr>
          <w:rFonts w:ascii="Arial" w:hAnsi="Arial" w:cs="Arial"/>
        </w:rPr>
        <w:t>Изучить отклики учеников</w:t>
      </w:r>
    </w:p>
    <w:p w:rsidR="00837521" w:rsidRPr="00837521" w:rsidRDefault="00837521" w:rsidP="00837521">
      <w:pPr>
        <w:pStyle w:val="task-list-item"/>
        <w:numPr>
          <w:ilvl w:val="1"/>
          <w:numId w:val="45"/>
        </w:numPr>
        <w:rPr>
          <w:rFonts w:ascii="Arial" w:hAnsi="Arial" w:cs="Arial"/>
        </w:rPr>
      </w:pPr>
      <w:r w:rsidRPr="00837521">
        <w:rPr>
          <w:rFonts w:ascii="Arial" w:hAnsi="Arial" w:cs="Arial"/>
        </w:rPr>
        <w:object w:dxaOrig="225" w:dyaOrig="225">
          <v:shape id="_x0000_i1423" type="#_x0000_t75" style="width:20.25pt;height:18pt" o:ole="">
            <v:imagedata r:id="rId6" o:title=""/>
          </v:shape>
          <w:control r:id="rId53" w:name="DefaultOcxName46" w:shapeid="_x0000_i1423"/>
        </w:object>
      </w:r>
      <w:r w:rsidRPr="00837521">
        <w:rPr>
          <w:rFonts w:ascii="Arial" w:hAnsi="Arial" w:cs="Arial"/>
        </w:rPr>
        <w:t>Разработать план на основе полученных отзывов</w:t>
      </w:r>
    </w:p>
    <w:p w:rsidR="00837521" w:rsidRPr="00837521" w:rsidRDefault="00837521" w:rsidP="00837521">
      <w:pPr>
        <w:pStyle w:val="a4"/>
        <w:rPr>
          <w:rFonts w:ascii="Arial" w:hAnsi="Arial" w:cs="Arial"/>
        </w:rPr>
      </w:pPr>
      <w:r w:rsidRPr="00837521">
        <w:rPr>
          <w:rFonts w:ascii="Arial" w:hAnsi="Arial" w:cs="Arial"/>
        </w:rPr>
        <w:lastRenderedPageBreak/>
        <w:t>Используйте этот чек-лист, чтобы структурировать свою подготовку и проведение урока, что поможет вам сделать его максимально эффективным и запоминающимся для ваших учеников!</w:t>
      </w:r>
    </w:p>
    <w:p w:rsidR="00424B0B" w:rsidRDefault="00424B0B" w:rsidP="0061551B">
      <w:pPr>
        <w:rPr>
          <w:rFonts w:ascii="Arial" w:hAnsi="Arial" w:cs="Arial"/>
          <w:sz w:val="24"/>
          <w:szCs w:val="24"/>
        </w:rPr>
      </w:pPr>
    </w:p>
    <w:p w:rsidR="00837521" w:rsidRDefault="00837521" w:rsidP="0061551B">
      <w:pPr>
        <w:rPr>
          <w:rFonts w:ascii="Arial" w:hAnsi="Arial" w:cs="Arial"/>
          <w:sz w:val="24"/>
          <w:szCs w:val="24"/>
        </w:rPr>
      </w:pPr>
    </w:p>
    <w:p w:rsidR="00837521" w:rsidRDefault="00837521" w:rsidP="0061551B">
      <w:pPr>
        <w:rPr>
          <w:rFonts w:ascii="Arial" w:hAnsi="Arial" w:cs="Arial"/>
          <w:sz w:val="24"/>
          <w:szCs w:val="24"/>
        </w:rPr>
      </w:pPr>
    </w:p>
    <w:p w:rsidR="00837521" w:rsidRDefault="00837521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424B0B" w:rsidRDefault="00424B0B" w:rsidP="0061551B">
      <w:pPr>
        <w:rPr>
          <w:rFonts w:ascii="Arial" w:hAnsi="Arial" w:cs="Arial"/>
          <w:sz w:val="24"/>
          <w:szCs w:val="24"/>
        </w:rPr>
      </w:pPr>
    </w:p>
    <w:p w:rsidR="00424B0B" w:rsidRDefault="00424B0B" w:rsidP="0061551B">
      <w:pPr>
        <w:rPr>
          <w:rFonts w:ascii="Arial" w:hAnsi="Arial" w:cs="Arial"/>
          <w:sz w:val="24"/>
          <w:szCs w:val="24"/>
        </w:rPr>
      </w:pPr>
    </w:p>
    <w:p w:rsidR="00424B0B" w:rsidRDefault="00424B0B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E83626" w:rsidRDefault="00E83626" w:rsidP="0061551B">
      <w:pPr>
        <w:rPr>
          <w:rFonts w:ascii="Arial" w:hAnsi="Arial" w:cs="Arial"/>
          <w:sz w:val="24"/>
          <w:szCs w:val="24"/>
        </w:rPr>
      </w:pPr>
    </w:p>
    <w:p w:rsidR="000C3213" w:rsidRDefault="000C3213" w:rsidP="00B8376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0C3213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F9D"/>
    <w:multiLevelType w:val="multilevel"/>
    <w:tmpl w:val="3114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60"/>
    <w:multiLevelType w:val="multilevel"/>
    <w:tmpl w:val="F98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605DF"/>
    <w:multiLevelType w:val="multilevel"/>
    <w:tmpl w:val="E692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7212C"/>
    <w:multiLevelType w:val="multilevel"/>
    <w:tmpl w:val="7B10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E0D91"/>
    <w:multiLevelType w:val="multilevel"/>
    <w:tmpl w:val="304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C10C5"/>
    <w:multiLevelType w:val="multilevel"/>
    <w:tmpl w:val="24AE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31BA1"/>
    <w:multiLevelType w:val="multilevel"/>
    <w:tmpl w:val="5AB0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1339F"/>
    <w:multiLevelType w:val="multilevel"/>
    <w:tmpl w:val="4958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C5B3A"/>
    <w:multiLevelType w:val="multilevel"/>
    <w:tmpl w:val="FF3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C81BD2"/>
    <w:multiLevelType w:val="multilevel"/>
    <w:tmpl w:val="1C0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16FEE"/>
    <w:multiLevelType w:val="multilevel"/>
    <w:tmpl w:val="9D6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97296"/>
    <w:multiLevelType w:val="multilevel"/>
    <w:tmpl w:val="78B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27E21"/>
    <w:multiLevelType w:val="multilevel"/>
    <w:tmpl w:val="39F009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03FA2"/>
    <w:multiLevelType w:val="multilevel"/>
    <w:tmpl w:val="DA2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C2B45"/>
    <w:multiLevelType w:val="multilevel"/>
    <w:tmpl w:val="5354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A5FB6"/>
    <w:multiLevelType w:val="multilevel"/>
    <w:tmpl w:val="31CC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358BC"/>
    <w:multiLevelType w:val="multilevel"/>
    <w:tmpl w:val="002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40248"/>
    <w:multiLevelType w:val="multilevel"/>
    <w:tmpl w:val="5BB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F4D35"/>
    <w:multiLevelType w:val="multilevel"/>
    <w:tmpl w:val="7B5E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E721F"/>
    <w:multiLevelType w:val="multilevel"/>
    <w:tmpl w:val="AF4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72FF9"/>
    <w:multiLevelType w:val="multilevel"/>
    <w:tmpl w:val="3334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0529F"/>
    <w:multiLevelType w:val="multilevel"/>
    <w:tmpl w:val="E67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38595B"/>
    <w:multiLevelType w:val="multilevel"/>
    <w:tmpl w:val="8454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27BB8"/>
    <w:multiLevelType w:val="multilevel"/>
    <w:tmpl w:val="0D8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CF7C51"/>
    <w:multiLevelType w:val="multilevel"/>
    <w:tmpl w:val="E3A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1A0E91"/>
    <w:multiLevelType w:val="multilevel"/>
    <w:tmpl w:val="FCB2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52787"/>
    <w:multiLevelType w:val="multilevel"/>
    <w:tmpl w:val="3AA4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8798D"/>
    <w:multiLevelType w:val="multilevel"/>
    <w:tmpl w:val="DC88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4228A"/>
    <w:multiLevelType w:val="multilevel"/>
    <w:tmpl w:val="6C78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6141E"/>
    <w:multiLevelType w:val="multilevel"/>
    <w:tmpl w:val="F21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D37B10"/>
    <w:multiLevelType w:val="multilevel"/>
    <w:tmpl w:val="E8B8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46877"/>
    <w:multiLevelType w:val="multilevel"/>
    <w:tmpl w:val="D19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155EE5"/>
    <w:multiLevelType w:val="multilevel"/>
    <w:tmpl w:val="6AC8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66790"/>
    <w:multiLevelType w:val="multilevel"/>
    <w:tmpl w:val="8C1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013541"/>
    <w:multiLevelType w:val="multilevel"/>
    <w:tmpl w:val="987E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71B3A"/>
    <w:multiLevelType w:val="multilevel"/>
    <w:tmpl w:val="8026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6C2C4D"/>
    <w:multiLevelType w:val="multilevel"/>
    <w:tmpl w:val="8FEC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21352D"/>
    <w:multiLevelType w:val="multilevel"/>
    <w:tmpl w:val="743E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A15251"/>
    <w:multiLevelType w:val="multilevel"/>
    <w:tmpl w:val="752C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356D8"/>
    <w:multiLevelType w:val="multilevel"/>
    <w:tmpl w:val="DF0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2A3017"/>
    <w:multiLevelType w:val="multilevel"/>
    <w:tmpl w:val="5008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62427"/>
    <w:multiLevelType w:val="multilevel"/>
    <w:tmpl w:val="667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7119CA"/>
    <w:multiLevelType w:val="multilevel"/>
    <w:tmpl w:val="054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B1584"/>
    <w:multiLevelType w:val="multilevel"/>
    <w:tmpl w:val="5AD4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0C1D12"/>
    <w:multiLevelType w:val="multilevel"/>
    <w:tmpl w:val="D49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9"/>
  </w:num>
  <w:num w:numId="3">
    <w:abstractNumId w:val="12"/>
  </w:num>
  <w:num w:numId="4">
    <w:abstractNumId w:val="8"/>
  </w:num>
  <w:num w:numId="5">
    <w:abstractNumId w:val="34"/>
  </w:num>
  <w:num w:numId="6">
    <w:abstractNumId w:val="43"/>
  </w:num>
  <w:num w:numId="7">
    <w:abstractNumId w:val="3"/>
  </w:num>
  <w:num w:numId="8">
    <w:abstractNumId w:val="25"/>
  </w:num>
  <w:num w:numId="9">
    <w:abstractNumId w:val="11"/>
  </w:num>
  <w:num w:numId="10">
    <w:abstractNumId w:val="7"/>
  </w:num>
  <w:num w:numId="11">
    <w:abstractNumId w:val="13"/>
  </w:num>
  <w:num w:numId="12">
    <w:abstractNumId w:val="24"/>
  </w:num>
  <w:num w:numId="13">
    <w:abstractNumId w:val="31"/>
  </w:num>
  <w:num w:numId="14">
    <w:abstractNumId w:val="30"/>
  </w:num>
  <w:num w:numId="15">
    <w:abstractNumId w:val="42"/>
  </w:num>
  <w:num w:numId="16">
    <w:abstractNumId w:val="21"/>
  </w:num>
  <w:num w:numId="17">
    <w:abstractNumId w:val="44"/>
  </w:num>
  <w:num w:numId="18">
    <w:abstractNumId w:val="32"/>
  </w:num>
  <w:num w:numId="19">
    <w:abstractNumId w:val="23"/>
  </w:num>
  <w:num w:numId="20">
    <w:abstractNumId w:val="33"/>
  </w:num>
  <w:num w:numId="21">
    <w:abstractNumId w:val="1"/>
  </w:num>
  <w:num w:numId="22">
    <w:abstractNumId w:val="39"/>
  </w:num>
  <w:num w:numId="23">
    <w:abstractNumId w:val="0"/>
  </w:num>
  <w:num w:numId="24">
    <w:abstractNumId w:val="4"/>
  </w:num>
  <w:num w:numId="25">
    <w:abstractNumId w:val="16"/>
  </w:num>
  <w:num w:numId="26">
    <w:abstractNumId w:val="20"/>
  </w:num>
  <w:num w:numId="27">
    <w:abstractNumId w:val="38"/>
  </w:num>
  <w:num w:numId="28">
    <w:abstractNumId w:val="41"/>
  </w:num>
  <w:num w:numId="29">
    <w:abstractNumId w:val="6"/>
  </w:num>
  <w:num w:numId="30">
    <w:abstractNumId w:val="9"/>
  </w:num>
  <w:num w:numId="31">
    <w:abstractNumId w:val="5"/>
  </w:num>
  <w:num w:numId="32">
    <w:abstractNumId w:val="2"/>
  </w:num>
  <w:num w:numId="33">
    <w:abstractNumId w:val="10"/>
  </w:num>
  <w:num w:numId="34">
    <w:abstractNumId w:val="15"/>
  </w:num>
  <w:num w:numId="35">
    <w:abstractNumId w:val="22"/>
  </w:num>
  <w:num w:numId="36">
    <w:abstractNumId w:val="36"/>
  </w:num>
  <w:num w:numId="37">
    <w:abstractNumId w:val="19"/>
  </w:num>
  <w:num w:numId="38">
    <w:abstractNumId w:val="26"/>
  </w:num>
  <w:num w:numId="39">
    <w:abstractNumId w:val="27"/>
  </w:num>
  <w:num w:numId="40">
    <w:abstractNumId w:val="35"/>
  </w:num>
  <w:num w:numId="41">
    <w:abstractNumId w:val="37"/>
  </w:num>
  <w:num w:numId="42">
    <w:abstractNumId w:val="14"/>
  </w:num>
  <w:num w:numId="43">
    <w:abstractNumId w:val="17"/>
  </w:num>
  <w:num w:numId="44">
    <w:abstractNumId w:val="18"/>
  </w:num>
  <w:num w:numId="4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24B0B"/>
    <w:rsid w:val="004571B6"/>
    <w:rsid w:val="00504E4A"/>
    <w:rsid w:val="0054726D"/>
    <w:rsid w:val="0061551B"/>
    <w:rsid w:val="006805D3"/>
    <w:rsid w:val="00691DA1"/>
    <w:rsid w:val="006C3C62"/>
    <w:rsid w:val="006F5164"/>
    <w:rsid w:val="007B3647"/>
    <w:rsid w:val="007B6544"/>
    <w:rsid w:val="00813939"/>
    <w:rsid w:val="00837521"/>
    <w:rsid w:val="00847D29"/>
    <w:rsid w:val="00862485"/>
    <w:rsid w:val="00911C55"/>
    <w:rsid w:val="009335EC"/>
    <w:rsid w:val="0095500B"/>
    <w:rsid w:val="00A604E5"/>
    <w:rsid w:val="00B47840"/>
    <w:rsid w:val="00B83761"/>
    <w:rsid w:val="00CC4BDC"/>
    <w:rsid w:val="00CF32BC"/>
    <w:rsid w:val="00D079F8"/>
    <w:rsid w:val="00D321C7"/>
    <w:rsid w:val="00DE4B2C"/>
    <w:rsid w:val="00E5250F"/>
    <w:rsid w:val="00E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0BBD39DA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hyperlink" Target="https://newuroki.net/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2024-10-11T14:37:00Z</dcterms:modified>
</cp:coreProperties>
</file>