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6D1F22" w:rsidRPr="006D1F22">
        <w:rPr>
          <w:rFonts w:ascii="Arial Black" w:hAnsi="Arial Black"/>
          <w:sz w:val="40"/>
          <w:szCs w:val="40"/>
        </w:rPr>
        <w:t>Безопасность в быту. Предупреждение травм и первая помощь при них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6D1F22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6D1F22" w:rsidRDefault="006D1F22" w:rsidP="001558AD">
      <w:pPr>
        <w:rPr>
          <w:rFonts w:ascii="Arial" w:hAnsi="Arial" w:cs="Arial"/>
          <w:sz w:val="24"/>
          <w:szCs w:val="24"/>
        </w:rPr>
      </w:pPr>
    </w:p>
    <w:p w:rsidR="006D1F22" w:rsidRPr="006D1F22" w:rsidRDefault="006D1F22" w:rsidP="006D1F22">
      <w:pPr>
        <w:pStyle w:val="a4"/>
        <w:rPr>
          <w:rFonts w:ascii="Arial" w:hAnsi="Arial" w:cs="Arial"/>
          <w:b/>
          <w:bCs/>
        </w:rPr>
      </w:pPr>
      <w:r w:rsidRPr="006D1F22">
        <w:rPr>
          <w:rFonts w:ascii="Arial" w:hAnsi="Arial" w:cs="Arial"/>
          <w:b/>
          <w:bCs/>
        </w:rPr>
        <w:t>П</w:t>
      </w:r>
      <w:r w:rsidRPr="006D1F22">
        <w:rPr>
          <w:rFonts w:ascii="Arial" w:hAnsi="Arial" w:cs="Arial"/>
          <w:b/>
          <w:bCs/>
        </w:rPr>
        <w:t>одробный чек-лист для успешного проведения урока ОБЗР по теме «Безопасность в быту. Предупреждение травм и первая помощь при них»:</w:t>
      </w:r>
    </w:p>
    <w:p w:rsidR="006D1F22" w:rsidRPr="006D1F22" w:rsidRDefault="006D1F22" w:rsidP="006D1F22">
      <w:pPr>
        <w:pStyle w:val="3"/>
        <w:rPr>
          <w:rFonts w:ascii="Arial" w:hAnsi="Arial" w:cs="Arial"/>
          <w:sz w:val="24"/>
          <w:szCs w:val="24"/>
        </w:rPr>
      </w:pPr>
      <w:r w:rsidRPr="006D1F22">
        <w:rPr>
          <w:rFonts w:ascii="Arial" w:hAnsi="Arial" w:cs="Arial"/>
          <w:sz w:val="24"/>
          <w:szCs w:val="24"/>
        </w:rPr>
        <w:t>Чек-лист для учителя ОБЗР</w:t>
      </w:r>
    </w:p>
    <w:p w:rsidR="006D1F22" w:rsidRPr="006D1F22" w:rsidRDefault="006D1F22" w:rsidP="006D1F22">
      <w:pPr>
        <w:pStyle w:val="4"/>
        <w:rPr>
          <w:rFonts w:ascii="Arial" w:hAnsi="Arial" w:cs="Arial"/>
        </w:rPr>
      </w:pPr>
      <w:r w:rsidRPr="006D1F22">
        <w:rPr>
          <w:rFonts w:ascii="Arial" w:hAnsi="Arial" w:cs="Arial"/>
        </w:rPr>
        <w:t>Подготовка к уроку</w:t>
      </w:r>
    </w:p>
    <w:p w:rsidR="006D1F22" w:rsidRPr="006D1F22" w:rsidRDefault="006D1F22" w:rsidP="006D1F22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1" type="#_x0000_t75" style="width:20.25pt;height:18pt" o:ole="">
            <v:imagedata r:id="rId6" o:title=""/>
          </v:shape>
          <w:control r:id="rId7" w:name="DefaultOcxName" w:shapeid="_x0000_i1231"/>
        </w:object>
      </w:r>
      <w:r w:rsidRPr="006D1F22">
        <w:rPr>
          <w:rFonts w:ascii="Arial" w:hAnsi="Arial" w:cs="Arial"/>
        </w:rPr>
        <w:t>Проверено наличие учебных материалов (учебник, презентация, раздаточные материалы).</w:t>
      </w:r>
    </w:p>
    <w:p w:rsidR="006D1F22" w:rsidRPr="006D1F22" w:rsidRDefault="006D1F22" w:rsidP="006D1F22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30" type="#_x0000_t75" style="width:20.25pt;height:18pt" o:ole="">
            <v:imagedata r:id="rId6" o:title=""/>
          </v:shape>
          <w:control r:id="rId8" w:name="DefaultOcxName1" w:shapeid="_x0000_i1230"/>
        </w:object>
      </w:r>
      <w:r w:rsidRPr="006D1F22">
        <w:rPr>
          <w:rFonts w:ascii="Arial" w:hAnsi="Arial" w:cs="Arial"/>
        </w:rPr>
        <w:t>Подготовлены инструменты для практической работы (бинты, шины, жгуты, медицинский манекен).</w:t>
      </w:r>
    </w:p>
    <w:p w:rsidR="006D1F22" w:rsidRPr="006D1F22" w:rsidRDefault="006D1F22" w:rsidP="006D1F22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29" type="#_x0000_t75" style="width:20.25pt;height:18pt" o:ole="">
            <v:imagedata r:id="rId6" o:title=""/>
          </v:shape>
          <w:control r:id="rId9" w:name="DefaultOcxName2" w:shapeid="_x0000_i1229"/>
        </w:object>
      </w:r>
      <w:r w:rsidRPr="006D1F22">
        <w:rPr>
          <w:rFonts w:ascii="Arial" w:hAnsi="Arial" w:cs="Arial"/>
        </w:rPr>
        <w:t>Разработаны тестовые задания и кроссворды для закрепления материала.</w:t>
      </w:r>
    </w:p>
    <w:p w:rsidR="006D1F22" w:rsidRPr="006D1F22" w:rsidRDefault="006D1F22" w:rsidP="006D1F22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28" type="#_x0000_t75" style="width:20.25pt;height:18pt" o:ole="">
            <v:imagedata r:id="rId6" o:title=""/>
          </v:shape>
          <w:control r:id="rId10" w:name="DefaultOcxName3" w:shapeid="_x0000_i1228"/>
        </w:object>
      </w:r>
      <w:r w:rsidRPr="006D1F22">
        <w:rPr>
          <w:rFonts w:ascii="Arial" w:hAnsi="Arial" w:cs="Arial"/>
        </w:rPr>
        <w:t>Составлен план урока и определены ключевые моменты для обсуждения.</w:t>
      </w:r>
    </w:p>
    <w:p w:rsidR="006D1F22" w:rsidRPr="006D1F22" w:rsidRDefault="006D1F22" w:rsidP="006D1F22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27" type="#_x0000_t75" style="width:20.25pt;height:18pt" o:ole="">
            <v:imagedata r:id="rId6" o:title=""/>
          </v:shape>
          <w:control r:id="rId11" w:name="DefaultOcxName4" w:shapeid="_x0000_i1227"/>
        </w:object>
      </w:r>
      <w:r w:rsidRPr="006D1F22">
        <w:rPr>
          <w:rFonts w:ascii="Arial" w:hAnsi="Arial" w:cs="Arial"/>
        </w:rPr>
        <w:t>Убедился, что техническое оборудование (проектор, компьютер) исправно.</w:t>
      </w:r>
    </w:p>
    <w:p w:rsidR="006D1F22" w:rsidRPr="006D1F22" w:rsidRDefault="006D1F22" w:rsidP="006D1F22">
      <w:pPr>
        <w:pStyle w:val="4"/>
        <w:rPr>
          <w:rFonts w:ascii="Arial" w:hAnsi="Arial" w:cs="Arial"/>
        </w:rPr>
      </w:pPr>
      <w:r w:rsidRPr="006D1F22">
        <w:rPr>
          <w:rFonts w:ascii="Arial" w:hAnsi="Arial" w:cs="Arial"/>
        </w:rPr>
        <w:t>Организация урока</w:t>
      </w:r>
    </w:p>
    <w:p w:rsidR="006D1F22" w:rsidRPr="006D1F22" w:rsidRDefault="006D1F22" w:rsidP="006D1F2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26" type="#_x0000_t75" style="width:20.25pt;height:18pt" o:ole="">
            <v:imagedata r:id="rId6" o:title=""/>
          </v:shape>
          <w:control r:id="rId12" w:name="DefaultOcxName5" w:shapeid="_x0000_i1226"/>
        </w:object>
      </w:r>
      <w:r w:rsidRPr="006D1F22">
        <w:rPr>
          <w:rFonts w:ascii="Arial" w:hAnsi="Arial" w:cs="Arial"/>
        </w:rPr>
        <w:t>Проведен организационный момент (перекличка, проверка готовности к уроку).</w:t>
      </w:r>
    </w:p>
    <w:p w:rsidR="006D1F22" w:rsidRPr="006D1F22" w:rsidRDefault="006D1F22" w:rsidP="006D1F2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25" type="#_x0000_t75" style="width:20.25pt;height:18pt" o:ole="">
            <v:imagedata r:id="rId6" o:title=""/>
          </v:shape>
          <w:control r:id="rId13" w:name="DefaultOcxName6" w:shapeid="_x0000_i1225"/>
        </w:object>
      </w:r>
      <w:r w:rsidRPr="006D1F22">
        <w:rPr>
          <w:rFonts w:ascii="Arial" w:hAnsi="Arial" w:cs="Arial"/>
        </w:rPr>
        <w:t>Сообщена тема и цели урока.</w:t>
      </w:r>
    </w:p>
    <w:p w:rsidR="006D1F22" w:rsidRPr="006D1F22" w:rsidRDefault="006D1F22" w:rsidP="006D1F2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24" type="#_x0000_t75" style="width:20.25pt;height:18pt" o:ole="">
            <v:imagedata r:id="rId6" o:title=""/>
          </v:shape>
          <w:control r:id="rId14" w:name="DefaultOcxName7" w:shapeid="_x0000_i1224"/>
        </w:object>
      </w:r>
      <w:r w:rsidRPr="006D1F22">
        <w:rPr>
          <w:rFonts w:ascii="Arial" w:hAnsi="Arial" w:cs="Arial"/>
        </w:rPr>
        <w:t>Приняты меры для создания положительного эмоционального фона (обсуждение актуальных вопросов).</w:t>
      </w:r>
    </w:p>
    <w:p w:rsidR="006D1F22" w:rsidRPr="006D1F22" w:rsidRDefault="006D1F22" w:rsidP="006D1F22">
      <w:pPr>
        <w:pStyle w:val="4"/>
        <w:rPr>
          <w:rFonts w:ascii="Arial" w:hAnsi="Arial" w:cs="Arial"/>
        </w:rPr>
      </w:pPr>
      <w:r w:rsidRPr="006D1F22">
        <w:rPr>
          <w:rFonts w:ascii="Arial" w:hAnsi="Arial" w:cs="Arial"/>
        </w:rPr>
        <w:t>Основная часть</w:t>
      </w:r>
    </w:p>
    <w:p w:rsidR="006D1F22" w:rsidRPr="006D1F22" w:rsidRDefault="006D1F22" w:rsidP="006D1F22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23" type="#_x0000_t75" style="width:20.25pt;height:18pt" o:ole="">
            <v:imagedata r:id="rId6" o:title=""/>
          </v:shape>
          <w:control r:id="rId15" w:name="DefaultOcxName8" w:shapeid="_x0000_i1223"/>
        </w:object>
      </w:r>
      <w:r w:rsidRPr="006D1F22">
        <w:rPr>
          <w:rFonts w:ascii="Arial" w:hAnsi="Arial" w:cs="Arial"/>
        </w:rPr>
        <w:t>Использованы интерактивные методы обучения (групповые обсуждения, работа в парах).</w:t>
      </w:r>
    </w:p>
    <w:p w:rsidR="006D1F22" w:rsidRPr="006D1F22" w:rsidRDefault="006D1F22" w:rsidP="006D1F22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lastRenderedPageBreak/>
        <w:object w:dxaOrig="225" w:dyaOrig="225">
          <v:shape id="_x0000_i1222" type="#_x0000_t75" style="width:20.25pt;height:18pt" o:ole="">
            <v:imagedata r:id="rId6" o:title=""/>
          </v:shape>
          <w:control r:id="rId16" w:name="DefaultOcxName9" w:shapeid="_x0000_i1222"/>
        </w:object>
      </w:r>
      <w:r w:rsidRPr="006D1F22">
        <w:rPr>
          <w:rFonts w:ascii="Arial" w:hAnsi="Arial" w:cs="Arial"/>
        </w:rPr>
        <w:t>Включены практические задания для отработки навыков первой помощи.</w:t>
      </w:r>
    </w:p>
    <w:p w:rsidR="006D1F22" w:rsidRPr="006D1F22" w:rsidRDefault="006D1F22" w:rsidP="006D1F22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21" type="#_x0000_t75" style="width:20.25pt;height:18pt" o:ole="">
            <v:imagedata r:id="rId6" o:title=""/>
          </v:shape>
          <w:control r:id="rId17" w:name="DefaultOcxName10" w:shapeid="_x0000_i1221"/>
        </w:object>
      </w:r>
      <w:r w:rsidRPr="006D1F22">
        <w:rPr>
          <w:rFonts w:ascii="Arial" w:hAnsi="Arial" w:cs="Arial"/>
        </w:rPr>
        <w:t>Применены реальные примеры из жизни для иллюстрации тем.</w:t>
      </w:r>
    </w:p>
    <w:p w:rsidR="006D1F22" w:rsidRPr="006D1F22" w:rsidRDefault="006D1F22" w:rsidP="006D1F22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20" type="#_x0000_t75" style="width:20.25pt;height:18pt" o:ole="">
            <v:imagedata r:id="rId6" o:title=""/>
          </v:shape>
          <w:control r:id="rId18" w:name="DefaultOcxName11" w:shapeid="_x0000_i1220"/>
        </w:object>
      </w:r>
      <w:r w:rsidRPr="006D1F22">
        <w:rPr>
          <w:rFonts w:ascii="Arial" w:hAnsi="Arial" w:cs="Arial"/>
        </w:rPr>
        <w:t>Обеспечено взаимодействие и вовлеченность всех учащихся.</w:t>
      </w:r>
    </w:p>
    <w:p w:rsidR="006D1F22" w:rsidRPr="006D1F22" w:rsidRDefault="006D1F22" w:rsidP="006D1F22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19" type="#_x0000_t75" style="width:20.25pt;height:18pt" o:ole="">
            <v:imagedata r:id="rId6" o:title=""/>
          </v:shape>
          <w:control r:id="rId19" w:name="DefaultOcxName12" w:shapeid="_x0000_i1219"/>
        </w:object>
      </w:r>
      <w:r w:rsidRPr="006D1F22">
        <w:rPr>
          <w:rFonts w:ascii="Arial" w:hAnsi="Arial" w:cs="Arial"/>
        </w:rPr>
        <w:t>Проведен анализ опасных ситуаций и обсуждение способов их предотвращения.</w:t>
      </w:r>
    </w:p>
    <w:p w:rsidR="006D1F22" w:rsidRPr="006D1F22" w:rsidRDefault="006D1F22" w:rsidP="006D1F22">
      <w:pPr>
        <w:pStyle w:val="4"/>
        <w:rPr>
          <w:rFonts w:ascii="Arial" w:hAnsi="Arial" w:cs="Arial"/>
        </w:rPr>
      </w:pPr>
      <w:r w:rsidRPr="006D1F22">
        <w:rPr>
          <w:rFonts w:ascii="Arial" w:hAnsi="Arial" w:cs="Arial"/>
        </w:rPr>
        <w:t>Завершение урока</w:t>
      </w:r>
    </w:p>
    <w:p w:rsidR="006D1F22" w:rsidRPr="006D1F22" w:rsidRDefault="006D1F22" w:rsidP="006D1F22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18" type="#_x0000_t75" style="width:20.25pt;height:18pt" o:ole="">
            <v:imagedata r:id="rId6" o:title=""/>
          </v:shape>
          <w:control r:id="rId20" w:name="DefaultOcxName13" w:shapeid="_x0000_i1218"/>
        </w:object>
      </w:r>
      <w:r w:rsidRPr="006D1F22">
        <w:rPr>
          <w:rFonts w:ascii="Arial" w:hAnsi="Arial" w:cs="Arial"/>
        </w:rPr>
        <w:t>Проведена рефлексия (обсуждение эмоций и результатов урока).</w:t>
      </w:r>
    </w:p>
    <w:p w:rsidR="006D1F22" w:rsidRPr="006D1F22" w:rsidRDefault="006D1F22" w:rsidP="006D1F22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17" type="#_x0000_t75" style="width:20.25pt;height:18pt" o:ole="">
            <v:imagedata r:id="rId6" o:title=""/>
          </v:shape>
          <w:control r:id="rId21" w:name="DefaultOcxName14" w:shapeid="_x0000_i1217"/>
        </w:object>
      </w:r>
      <w:r w:rsidRPr="006D1F22">
        <w:rPr>
          <w:rFonts w:ascii="Arial" w:hAnsi="Arial" w:cs="Arial"/>
        </w:rPr>
        <w:t>Дано обобщение изученного материала.</w:t>
      </w:r>
    </w:p>
    <w:p w:rsidR="006D1F22" w:rsidRPr="006D1F22" w:rsidRDefault="006D1F22" w:rsidP="006D1F22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16" type="#_x0000_t75" style="width:20.25pt;height:18pt" o:ole="">
            <v:imagedata r:id="rId6" o:title=""/>
          </v:shape>
          <w:control r:id="rId22" w:name="DefaultOcxName15" w:shapeid="_x0000_i1216"/>
        </w:object>
      </w:r>
      <w:r w:rsidRPr="006D1F22">
        <w:rPr>
          <w:rFonts w:ascii="Arial" w:hAnsi="Arial" w:cs="Arial"/>
        </w:rPr>
        <w:t>Обсуждены ожидаемые результаты и их важность в повседневной жизни.</w:t>
      </w:r>
    </w:p>
    <w:p w:rsidR="006D1F22" w:rsidRPr="006D1F22" w:rsidRDefault="006D1F22" w:rsidP="006D1F22">
      <w:pPr>
        <w:pStyle w:val="4"/>
        <w:rPr>
          <w:rFonts w:ascii="Arial" w:hAnsi="Arial" w:cs="Arial"/>
        </w:rPr>
      </w:pPr>
      <w:r w:rsidRPr="006D1F22">
        <w:rPr>
          <w:rFonts w:ascii="Arial" w:hAnsi="Arial" w:cs="Arial"/>
        </w:rPr>
        <w:t>Домашнее задание</w:t>
      </w:r>
    </w:p>
    <w:p w:rsidR="006D1F22" w:rsidRPr="006D1F22" w:rsidRDefault="006D1F22" w:rsidP="006D1F22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15" type="#_x0000_t75" style="width:20.25pt;height:18pt" o:ole="">
            <v:imagedata r:id="rId6" o:title=""/>
          </v:shape>
          <w:control r:id="rId23" w:name="DefaultOcxName16" w:shapeid="_x0000_i1215"/>
        </w:object>
      </w:r>
      <w:r w:rsidRPr="006D1F22">
        <w:rPr>
          <w:rFonts w:ascii="Arial" w:hAnsi="Arial" w:cs="Arial"/>
        </w:rPr>
        <w:t>Выданы инструкции для домашнего задания (изучение материала, составление памятки).</w:t>
      </w:r>
    </w:p>
    <w:p w:rsidR="006D1F22" w:rsidRPr="006D1F22" w:rsidRDefault="006D1F22" w:rsidP="006D1F22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14" type="#_x0000_t75" style="width:20.25pt;height:18pt" o:ole="">
            <v:imagedata r:id="rId6" o:title=""/>
          </v:shape>
          <w:control r:id="rId24" w:name="DefaultOcxName17" w:shapeid="_x0000_i1214"/>
        </w:object>
      </w:r>
      <w:r w:rsidRPr="006D1F22">
        <w:rPr>
          <w:rFonts w:ascii="Arial" w:hAnsi="Arial" w:cs="Arial"/>
        </w:rPr>
        <w:t>Обсуждены темы для сообщений о правилах оказания первой помощи.</w:t>
      </w:r>
    </w:p>
    <w:p w:rsidR="006D1F22" w:rsidRPr="006D1F22" w:rsidRDefault="006D1F22" w:rsidP="006D1F22">
      <w:pPr>
        <w:pStyle w:val="4"/>
        <w:rPr>
          <w:rFonts w:ascii="Arial" w:hAnsi="Arial" w:cs="Arial"/>
        </w:rPr>
      </w:pPr>
      <w:r w:rsidRPr="006D1F22">
        <w:rPr>
          <w:rFonts w:ascii="Arial" w:hAnsi="Arial" w:cs="Arial"/>
        </w:rPr>
        <w:t>После урока</w:t>
      </w:r>
    </w:p>
    <w:p w:rsidR="006D1F22" w:rsidRPr="006D1F22" w:rsidRDefault="006D1F22" w:rsidP="006D1F22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13" type="#_x0000_t75" style="width:20.25pt;height:18pt" o:ole="">
            <v:imagedata r:id="rId6" o:title=""/>
          </v:shape>
          <w:control r:id="rId25" w:name="DefaultOcxName18" w:shapeid="_x0000_i1213"/>
        </w:object>
      </w:r>
      <w:r w:rsidRPr="006D1F22">
        <w:rPr>
          <w:rFonts w:ascii="Arial" w:hAnsi="Arial" w:cs="Arial"/>
        </w:rPr>
        <w:t>Оценка выполнения учебных заданий (тесты, кроссворды).</w:t>
      </w:r>
    </w:p>
    <w:p w:rsidR="006D1F22" w:rsidRPr="006D1F22" w:rsidRDefault="006D1F22" w:rsidP="006D1F22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12" type="#_x0000_t75" style="width:20.25pt;height:18pt" o:ole="">
            <v:imagedata r:id="rId6" o:title=""/>
          </v:shape>
          <w:control r:id="rId26" w:name="DefaultOcxName19" w:shapeid="_x0000_i1212"/>
        </w:object>
      </w:r>
      <w:r w:rsidRPr="006D1F22">
        <w:rPr>
          <w:rFonts w:ascii="Arial" w:hAnsi="Arial" w:cs="Arial"/>
        </w:rPr>
        <w:t>Обсуждение возможных улучшений урока для следующего занятия.</w:t>
      </w:r>
    </w:p>
    <w:p w:rsidR="006D1F22" w:rsidRPr="006D1F22" w:rsidRDefault="006D1F22" w:rsidP="006D1F22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6D1F22">
        <w:rPr>
          <w:rFonts w:ascii="Arial" w:hAnsi="Arial" w:cs="Arial"/>
        </w:rPr>
        <w:object w:dxaOrig="225" w:dyaOrig="225">
          <v:shape id="_x0000_i1211" type="#_x0000_t75" style="width:20.25pt;height:18pt" o:ole="">
            <v:imagedata r:id="rId6" o:title=""/>
          </v:shape>
          <w:control r:id="rId27" w:name="DefaultOcxName20" w:shapeid="_x0000_i1211"/>
        </w:object>
      </w:r>
      <w:r w:rsidRPr="006D1F22">
        <w:rPr>
          <w:rFonts w:ascii="Arial" w:hAnsi="Arial" w:cs="Arial"/>
        </w:rPr>
        <w:t>Проведение анализа успехов учащихся и выявление проблемных зон.</w:t>
      </w:r>
    </w:p>
    <w:p w:rsidR="006D1F22" w:rsidRDefault="006D1F22" w:rsidP="006D1F22">
      <w:pPr>
        <w:pStyle w:val="a4"/>
        <w:rPr>
          <w:rFonts w:ascii="Arial" w:hAnsi="Arial" w:cs="Arial"/>
        </w:rPr>
      </w:pPr>
      <w:r w:rsidRPr="006D1F22">
        <w:rPr>
          <w:rFonts w:ascii="Arial" w:hAnsi="Arial" w:cs="Arial"/>
        </w:rPr>
        <w:t>Этот чек-лист поможет учителю обеспечить успешное проведение урока и создать эффективную образовательную среду для учащихся.</w:t>
      </w:r>
      <w:bookmarkStart w:id="0" w:name="_GoBack"/>
      <w:bookmarkEnd w:id="0"/>
    </w:p>
    <w:sectPr w:rsidR="006D1F22" w:rsidSect="006D1F22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275"/>
    <w:multiLevelType w:val="multilevel"/>
    <w:tmpl w:val="258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7E4A"/>
    <w:multiLevelType w:val="multilevel"/>
    <w:tmpl w:val="7C7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84E6C"/>
    <w:multiLevelType w:val="multilevel"/>
    <w:tmpl w:val="838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22E6D"/>
    <w:multiLevelType w:val="multilevel"/>
    <w:tmpl w:val="76A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56294"/>
    <w:multiLevelType w:val="multilevel"/>
    <w:tmpl w:val="3C94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34BDE"/>
    <w:multiLevelType w:val="multilevel"/>
    <w:tmpl w:val="76F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12FC4"/>
    <w:multiLevelType w:val="multilevel"/>
    <w:tmpl w:val="4DA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64E10"/>
    <w:multiLevelType w:val="multilevel"/>
    <w:tmpl w:val="E0C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11F45"/>
    <w:multiLevelType w:val="multilevel"/>
    <w:tmpl w:val="C5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252C9"/>
    <w:multiLevelType w:val="multilevel"/>
    <w:tmpl w:val="41D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A0B5A"/>
    <w:multiLevelType w:val="multilevel"/>
    <w:tmpl w:val="44F6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230A9"/>
    <w:multiLevelType w:val="multilevel"/>
    <w:tmpl w:val="E5E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C2A14"/>
    <w:multiLevelType w:val="multilevel"/>
    <w:tmpl w:val="06A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E13DF"/>
    <w:multiLevelType w:val="multilevel"/>
    <w:tmpl w:val="25C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AC10DB"/>
    <w:multiLevelType w:val="multilevel"/>
    <w:tmpl w:val="895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90E83"/>
    <w:multiLevelType w:val="multilevel"/>
    <w:tmpl w:val="F350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B768D"/>
    <w:multiLevelType w:val="multilevel"/>
    <w:tmpl w:val="B46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E5336"/>
    <w:multiLevelType w:val="multilevel"/>
    <w:tmpl w:val="22A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E0ECD"/>
    <w:multiLevelType w:val="multilevel"/>
    <w:tmpl w:val="04D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A6EFF"/>
    <w:multiLevelType w:val="multilevel"/>
    <w:tmpl w:val="EF6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6958C7"/>
    <w:multiLevelType w:val="multilevel"/>
    <w:tmpl w:val="31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940CE"/>
    <w:multiLevelType w:val="multilevel"/>
    <w:tmpl w:val="9D4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1D3BD8"/>
    <w:multiLevelType w:val="multilevel"/>
    <w:tmpl w:val="3F1E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0455B"/>
    <w:multiLevelType w:val="multilevel"/>
    <w:tmpl w:val="0856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C0ADE"/>
    <w:multiLevelType w:val="multilevel"/>
    <w:tmpl w:val="5312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836B23"/>
    <w:multiLevelType w:val="multilevel"/>
    <w:tmpl w:val="E38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01B4C"/>
    <w:multiLevelType w:val="multilevel"/>
    <w:tmpl w:val="DF2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E1E82"/>
    <w:multiLevelType w:val="multilevel"/>
    <w:tmpl w:val="4CF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147752"/>
    <w:multiLevelType w:val="multilevel"/>
    <w:tmpl w:val="898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077FC"/>
    <w:multiLevelType w:val="multilevel"/>
    <w:tmpl w:val="B3F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F27AC"/>
    <w:multiLevelType w:val="multilevel"/>
    <w:tmpl w:val="530A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A218DB"/>
    <w:multiLevelType w:val="multilevel"/>
    <w:tmpl w:val="64BC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0D5BB3"/>
    <w:multiLevelType w:val="multilevel"/>
    <w:tmpl w:val="6E2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9F4D3C"/>
    <w:multiLevelType w:val="multilevel"/>
    <w:tmpl w:val="809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F72F6"/>
    <w:multiLevelType w:val="multilevel"/>
    <w:tmpl w:val="41AA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18"/>
  </w:num>
  <w:num w:numId="5">
    <w:abstractNumId w:val="24"/>
  </w:num>
  <w:num w:numId="6">
    <w:abstractNumId w:val="23"/>
  </w:num>
  <w:num w:numId="7">
    <w:abstractNumId w:val="28"/>
  </w:num>
  <w:num w:numId="8">
    <w:abstractNumId w:val="7"/>
  </w:num>
  <w:num w:numId="9">
    <w:abstractNumId w:val="14"/>
  </w:num>
  <w:num w:numId="10">
    <w:abstractNumId w:val="15"/>
  </w:num>
  <w:num w:numId="11">
    <w:abstractNumId w:val="30"/>
  </w:num>
  <w:num w:numId="12">
    <w:abstractNumId w:val="27"/>
  </w:num>
  <w:num w:numId="13">
    <w:abstractNumId w:val="29"/>
  </w:num>
  <w:num w:numId="14">
    <w:abstractNumId w:val="13"/>
  </w:num>
  <w:num w:numId="15">
    <w:abstractNumId w:val="6"/>
  </w:num>
  <w:num w:numId="16">
    <w:abstractNumId w:val="9"/>
  </w:num>
  <w:num w:numId="17">
    <w:abstractNumId w:val="21"/>
  </w:num>
  <w:num w:numId="18">
    <w:abstractNumId w:val="32"/>
  </w:num>
  <w:num w:numId="19">
    <w:abstractNumId w:val="17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26"/>
  </w:num>
  <w:num w:numId="25">
    <w:abstractNumId w:val="12"/>
  </w:num>
  <w:num w:numId="26">
    <w:abstractNumId w:val="20"/>
  </w:num>
  <w:num w:numId="27">
    <w:abstractNumId w:val="22"/>
  </w:num>
  <w:num w:numId="28">
    <w:abstractNumId w:val="34"/>
  </w:num>
  <w:num w:numId="29">
    <w:abstractNumId w:val="19"/>
  </w:num>
  <w:num w:numId="30">
    <w:abstractNumId w:val="1"/>
  </w:num>
  <w:num w:numId="31">
    <w:abstractNumId w:val="16"/>
  </w:num>
  <w:num w:numId="32">
    <w:abstractNumId w:val="25"/>
  </w:num>
  <w:num w:numId="33">
    <w:abstractNumId w:val="4"/>
  </w:num>
  <w:num w:numId="34">
    <w:abstractNumId w:val="31"/>
  </w:num>
  <w:num w:numId="3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D1F22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06B3F"/>
    <w:rsid w:val="009916D3"/>
    <w:rsid w:val="00A145F5"/>
    <w:rsid w:val="00A332FB"/>
    <w:rsid w:val="00A54FF9"/>
    <w:rsid w:val="00A94160"/>
    <w:rsid w:val="00AA3377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0786B2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2024-10-25T10:07:00Z</dcterms:modified>
</cp:coreProperties>
</file>