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84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75;top:-5390;width:1215;height:300" coordorigin="6075,-5389" coordsize="1215,300" path="m7264,-5089l6101,-5089,6097,-5090,6075,-5115,6075,-5119,6075,-5363,6101,-5389,7264,-5389,7290,-5363,7290,-5115,7268,-5090,726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07;top:-5382;width:3240;height:269" type="#_x0000_t202" filled="false" stroked="false">
              <v:textbox inset="0,0,0,0">
                <w:txbxContent>
                  <w:p>
                    <w:pPr>
                      <w:tabs>
                        <w:tab w:pos="2121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8th,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4:00:50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8387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Защита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от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4"/>
          <w:w w:val="95"/>
        </w:rPr>
        <w:t>инфекций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8,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#болезнь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#вирус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1244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#инфекция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#пан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емия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2">
        <w:r>
          <w:rPr>
            <w:color w:val="202020"/>
            <w:w w:val="95"/>
            <w:sz w:val="21"/>
            <w:u w:val="single" w:color="202020"/>
          </w:rPr>
          <w:t>#эпи</w:t>
        </w:r>
        <w:r>
          <w:rPr>
            <w:color w:val="202020"/>
            <w:w w:val="95"/>
            <w:sz w:val="21"/>
          </w:rPr>
          <w:t>д</w:t>
        </w:r>
        <w:r>
          <w:rPr>
            <w:color w:val="202020"/>
            <w:w w:val="95"/>
            <w:sz w:val="21"/>
            <w:u w:val="single" w:color="202020"/>
          </w:rPr>
          <w:t>емия</w:t>
        </w:r>
        <w:r>
          <w:rPr>
            <w:color w:val="202020"/>
            <w:spacing w:val="37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2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16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0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46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82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823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59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Предупреждение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защита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инфекционных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заболеваний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637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69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81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8131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v:rect style="position:absolute;left:825;top:15270;width:9870;height:1005" filled="true" fillcolor="#f5f5f5" stroked="false">
              <v:fill type="solid"/>
            </v:rect>
            <v:rect style="position:absolute;left:825;top:15270;width:75;height:100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причины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возникновения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инфекционных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заболеваний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Механизм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распространения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инфекции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Меры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профилактики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защиты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Порядок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действий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возникновении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эпидемии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или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пандемии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1331" w:right="1464" w:firstLine="0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Государственные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мероприятия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обеспечению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населения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угрозе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во время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биолого-социальных ЧС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0" w:after="0"/>
        <w:ind w:left="989" w:right="2575" w:firstLine="341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Особенности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защиты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от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различных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видов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биолого-социальных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ЧС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5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0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2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5"/>
        <w:ind w:right="3037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6"/>
          <w:w w:val="95"/>
        </w:rPr>
        <w:t>Предупреждение </w:t>
      </w:r>
      <w:r>
        <w:rPr>
          <w:color w:val="202020"/>
          <w:spacing w:val="-15"/>
          <w:w w:val="95"/>
        </w:rPr>
        <w:t>и защита от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9"/>
          <w:w w:val="95"/>
        </w:rPr>
        <w:t>инфекционных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9"/>
          <w:w w:val="95"/>
        </w:rPr>
        <w:t>заболеваний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—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249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80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802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v:shape style="position:absolute;left:1199;top:4545;width:60;height:2085" coordorigin="1200,4545" coordsize="60,2085" path="m1260,6596l1259,6592,1256,6585,1254,6582,1248,6576,1245,6574,1238,6571,1234,6570,1226,6570,1222,6571,1215,6574,1212,6576,1206,6582,1204,6585,1201,6592,1200,6596,1200,6604,1201,6608,1204,6615,1206,6618,1212,6624,1215,6626,1222,6629,1226,6630,1234,6630,1238,6629,1245,6626,1248,6624,1254,6618,1256,6615,1259,6608,1260,6604,1260,6600,1260,6596xm1260,5786l1259,5782,1256,5775,1254,5772,1248,5766,1245,5764,1238,5761,1234,5760,1226,5760,1222,5761,1215,5764,1212,5766,1206,5772,1204,5775,1201,5782,1200,5786,1200,5794,1201,5798,1204,5805,1206,5808,1212,5814,1215,5816,1222,5819,1226,5820,1234,5820,1238,5819,1245,5816,1248,5814,1254,5808,1256,5805,1259,5798,1260,5794,1260,5790,1260,5786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настоящий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полезный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инструментарий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</w:p>
    <w:p>
      <w:pPr>
        <w:spacing w:line="312" w:lineRule="auto" w:before="2"/>
        <w:ind w:left="2114" w:right="120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«Предупреждение и защита от инфекционных заболеваний».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 вы найдете не только подробный план,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для закрепления материала. Готовы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погрузиться в мир микробов и иммунитета вместе с вашими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учениками?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 начнем!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2129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«Инфекционные</w:t>
      </w:r>
      <w:r>
        <w:rPr>
          <w:color w:val="212121"/>
          <w:spacing w:val="-14"/>
        </w:rPr>
        <w:t> </w:t>
      </w:r>
      <w:r>
        <w:rPr>
          <w:color w:val="212121"/>
        </w:rPr>
        <w:t>заболевания:</w:t>
      </w:r>
      <w:r>
        <w:rPr>
          <w:color w:val="212121"/>
          <w:spacing w:val="-13"/>
        </w:rPr>
        <w:t> </w:t>
      </w:r>
      <w:r>
        <w:rPr>
          <w:color w:val="212121"/>
        </w:rPr>
        <w:t>знать,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предотвратить»</w:t>
      </w:r>
    </w:p>
    <w:p>
      <w:pPr>
        <w:pStyle w:val="BodyText"/>
        <w:spacing w:line="357" w:lineRule="auto" w:before="1"/>
        <w:ind w:left="1424" w:right="1067"/>
      </w:pPr>
      <w:r>
        <w:rPr>
          <w:color w:val="212121"/>
        </w:rPr>
        <w:t>Сценарий</w:t>
      </w:r>
      <w:r>
        <w:rPr>
          <w:color w:val="212121"/>
          <w:spacing w:val="-11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10"/>
        </w:rPr>
        <w:t> </w:t>
      </w:r>
      <w:r>
        <w:rPr>
          <w:color w:val="212121"/>
        </w:rPr>
        <w:t>урока:</w:t>
      </w:r>
      <w:r>
        <w:rPr>
          <w:color w:val="212121"/>
          <w:spacing w:val="-10"/>
        </w:rPr>
        <w:t> </w:t>
      </w:r>
      <w:r>
        <w:rPr>
          <w:color w:val="212121"/>
        </w:rPr>
        <w:t>«На</w:t>
      </w:r>
      <w:r>
        <w:rPr>
          <w:color w:val="212121"/>
          <w:spacing w:val="-10"/>
        </w:rPr>
        <w:t> </w:t>
      </w:r>
      <w:r>
        <w:rPr>
          <w:color w:val="212121"/>
        </w:rPr>
        <w:t>страже</w:t>
      </w:r>
      <w:r>
        <w:rPr>
          <w:color w:val="212121"/>
          <w:spacing w:val="-10"/>
        </w:rPr>
        <w:t> </w:t>
      </w:r>
      <w:r>
        <w:rPr>
          <w:color w:val="212121"/>
        </w:rPr>
        <w:t>здоровья:</w:t>
      </w:r>
      <w:r>
        <w:rPr>
          <w:color w:val="212121"/>
          <w:spacing w:val="-10"/>
        </w:rPr>
        <w:t> </w:t>
      </w:r>
      <w:r>
        <w:rPr>
          <w:color w:val="212121"/>
        </w:rPr>
        <w:t>защита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невидимых</w:t>
      </w:r>
      <w:r>
        <w:rPr>
          <w:color w:val="212121"/>
          <w:spacing w:val="-10"/>
        </w:rPr>
        <w:t> </w:t>
      </w:r>
      <w:r>
        <w:rPr>
          <w:color w:val="212121"/>
        </w:rPr>
        <w:t>врагов»</w:t>
      </w:r>
      <w:r>
        <w:rPr>
          <w:color w:val="212121"/>
          <w:spacing w:val="-60"/>
        </w:rPr>
        <w:t> </w:t>
      </w:r>
      <w:r>
        <w:rPr>
          <w:color w:val="212121"/>
        </w:rPr>
        <w:t>Педагогическое мероприятие: «Биологическая безопасность в 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мире»</w:t>
      </w:r>
    </w:p>
    <w:p>
      <w:pPr>
        <w:pStyle w:val="BodyText"/>
        <w:spacing w:line="357" w:lineRule="auto" w:before="1"/>
        <w:ind w:left="1424" w:right="846"/>
      </w:pPr>
      <w:r>
        <w:rPr>
          <w:color w:val="212121"/>
        </w:rPr>
        <w:t>Интерактивное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занятие:</w:t>
      </w:r>
      <w:r>
        <w:rPr>
          <w:color w:val="212121"/>
          <w:spacing w:val="-11"/>
        </w:rPr>
        <w:t> </w:t>
      </w:r>
      <w:r>
        <w:rPr>
          <w:color w:val="212121"/>
        </w:rPr>
        <w:t>«Эпидемии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пандемии:</w:t>
      </w:r>
      <w:r>
        <w:rPr>
          <w:color w:val="212121"/>
          <w:spacing w:val="-12"/>
        </w:rPr>
        <w:t> </w:t>
      </w:r>
      <w:r>
        <w:rPr>
          <w:color w:val="212121"/>
        </w:rPr>
        <w:t>уроки</w:t>
      </w:r>
      <w:r>
        <w:rPr>
          <w:color w:val="212121"/>
          <w:spacing w:val="-11"/>
        </w:rPr>
        <w:t> </w:t>
      </w:r>
      <w:r>
        <w:rPr>
          <w:color w:val="212121"/>
        </w:rPr>
        <w:t>прошлого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61"/>
        </w:rPr>
        <w:t> </w:t>
      </w:r>
      <w:r>
        <w:rPr>
          <w:color w:val="212121"/>
        </w:rPr>
        <w:t>будущего»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14-15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3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8</w:t>
      </w:r>
      <w:r>
        <w:rPr>
          <w:color w:val="212121"/>
          <w:spacing w:val="-5"/>
        </w:rPr>
        <w:t> </w:t>
      </w:r>
      <w:r>
        <w:rPr>
          <w:color w:val="212121"/>
        </w:rPr>
        <w:t>«Основы</w:t>
      </w:r>
      <w:r>
        <w:rPr>
          <w:color w:val="212121"/>
          <w:spacing w:val="-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"/>
        </w:rPr>
        <w:t> </w:t>
      </w:r>
      <w:r>
        <w:rPr>
          <w:color w:val="212121"/>
        </w:rPr>
        <w:t>знаний.</w:t>
      </w:r>
      <w:r>
        <w:rPr>
          <w:color w:val="212121"/>
          <w:spacing w:val="-5"/>
        </w:rPr>
        <w:t> </w:t>
      </w:r>
      <w:r>
        <w:rPr>
          <w:color w:val="212121"/>
        </w:rPr>
        <w:t>Оказание</w:t>
      </w:r>
      <w:r>
        <w:rPr>
          <w:color w:val="212121"/>
          <w:spacing w:val="-6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779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79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070;width:60;height:4080" coordorigin="1200,11070" coordsize="60,4080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Интерактивная</w:t>
      </w:r>
      <w:r>
        <w:rPr>
          <w:color w:val="212121"/>
          <w:spacing w:val="-12"/>
        </w:rPr>
        <w:t> </w:t>
      </w:r>
      <w:r>
        <w:rPr>
          <w:color w:val="212121"/>
        </w:rPr>
        <w:t>лекция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873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природе</w:t>
      </w:r>
      <w:r>
        <w:rPr>
          <w:color w:val="212121"/>
          <w:spacing w:val="-12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61"/>
        </w:rPr>
        <w:t> </w:t>
      </w:r>
      <w:r>
        <w:rPr>
          <w:color w:val="212121"/>
        </w:rPr>
        <w:t>заболеваний, методах их профилактики и защиты, а также о действиях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эпидемий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пандемий.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140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7"/>
        </w:rPr>
        <w:t> </w:t>
      </w:r>
      <w:r>
        <w:rPr>
          <w:color w:val="212121"/>
        </w:rPr>
        <w:t>вирусах,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причинах,</w:t>
      </w:r>
      <w:r>
        <w:rPr>
          <w:color w:val="212121"/>
          <w:spacing w:val="-61"/>
        </w:rPr>
        <w:t> </w:t>
      </w:r>
      <w:r>
        <w:rPr>
          <w:color w:val="212121"/>
        </w:rPr>
        <w:t>механизмах распространения и</w:t>
      </w:r>
      <w:r>
        <w:rPr>
          <w:color w:val="212121"/>
          <w:spacing w:val="1"/>
        </w:rPr>
        <w:t> </w:t>
      </w:r>
      <w:r>
        <w:rPr>
          <w:color w:val="212121"/>
        </w:rPr>
        <w:t>мерах профилактики.</w:t>
      </w:r>
    </w:p>
    <w:p>
      <w:pPr>
        <w:pStyle w:val="BodyText"/>
        <w:spacing w:line="355" w:lineRule="auto"/>
        <w:ind w:left="1424" w:right="835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0"/>
        </w:rPr>
        <w:t> </w:t>
      </w:r>
      <w:r>
        <w:rPr>
          <w:color w:val="212121"/>
        </w:rPr>
        <w:t>мышления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5" w:lineRule="auto"/>
        <w:ind w:left="1424" w:right="146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своему</w:t>
      </w:r>
      <w:r>
        <w:rPr>
          <w:color w:val="212121"/>
          <w:spacing w:val="-10"/>
        </w:rPr>
        <w:t> </w:t>
      </w:r>
      <w:r>
        <w:rPr>
          <w:color w:val="212121"/>
        </w:rPr>
        <w:t>здоровью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здоровью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778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78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483;top:510;width:6832;height:45" coordorigin="2483,510" coordsize="6832,45" path="m9315,510l7405,510,5010,510,2483,510,2483,555,5010,555,7405,555,9315,555,9315,510xe" filled="true" fillcolor="#1150d3" stroked="false">
              <v:path arrowok="t"/>
              <v:fill type="solid"/>
            </v:shape>
            <v:shape style="position:absolute;left:1199;top:1125;width:60;height:14580" coordorigin="1200,1125" coordsize="60,14580" path="m1260,15671l1259,15667,1256,15660,1254,15657,1248,15651,1245,15649,1238,15646,1234,15645,1226,15645,1222,15646,1215,15649,1212,15651,1206,15657,1204,15660,1201,15667,1200,15671,1200,15679,1201,15683,1204,15690,1206,15693,1212,15699,1215,15701,1222,15704,1226,15705,1234,15705,1238,15704,1245,15701,1248,15699,1254,15693,1256,15690,1259,15683,1260,15679,1260,15675,1260,15671x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4861l1259,14857,1256,14850,1254,14847,1248,14841,1245,14839,1238,14836,1234,14835,1226,14835,1222,14836,1215,14839,1212,14841,1206,14847,1204,14850,1201,14857,1200,14861,1200,14869,1201,14873,1204,14880,1206,14883,1212,14889,1215,14891,1222,14894,1226,14895,1234,14895,1238,14894,1245,14891,1248,14889,1254,14883,1256,14880,1259,14873,1260,14869,1260,14865,1260,14861xm1260,14456l1259,14452,1256,14445,1254,14442,1248,14436,1245,14434,1238,14431,1234,14430,1226,14430,1222,14431,1215,14434,1212,14436,1206,14442,1204,14445,1201,14452,1200,14456,1200,14464,1201,14468,1204,14475,1206,14478,1212,14484,1215,14486,1222,14489,1226,14490,1234,14490,1238,14489,1245,14486,1248,14484,1254,14478,1256,14475,1259,14468,1260,14464,1260,14460,1260,14456xm1260,14051l1259,14047,1256,14040,1254,14037,1248,14031,1245,14029,1238,14026,1234,14025,1226,14025,1222,14026,1215,14029,1212,14031,1206,14037,1204,14040,1201,14047,1200,14051,1200,14059,1201,14063,1204,14070,1206,14073,1212,14079,1215,14081,1222,14084,1226,14085,1234,14085,1238,14084,1245,14081,1248,14079,1254,14073,1256,14070,1259,14063,1260,14059,1260,14055,1260,14051xm1260,12446l1259,12442,1256,12435,1254,12432,1248,12426,1245,12424,1238,12421,1234,12420,1226,12420,1222,12421,1215,12424,1212,12426,1206,12432,1204,12435,1201,12442,1200,12446,1200,12454,1201,12458,1204,12465,1206,12468,1212,12474,1215,12476,1222,12479,1226,12480,1234,12480,1238,12479,1245,12476,1248,12474,1254,12468,1256,12465,1259,12458,1260,12454,1260,12450,1260,12446xm1260,12041l1259,12037,1256,12030,1254,12027,1248,12021,1245,12019,1238,12016,1234,12015,1226,12015,1222,12016,1215,12019,1212,12021,1206,12027,1204,12030,1201,12037,1200,12041,1200,12049,1201,12053,1204,12060,1206,12063,1212,12069,1215,12071,1222,12074,1226,12075,1234,12075,1238,12074,1245,12071,1248,12069,1254,12063,1256,12060,1259,12053,1260,12049,1260,12045,1260,12041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11231l1259,11227,1256,11220,1254,11217,1248,11211,1245,11209,1238,11206,1234,11205,1226,11205,1222,11206,1215,11209,1212,11211,1206,11217,1204,11220,1201,11227,1200,11231,1200,11239,1201,11243,1204,11250,1206,11253,1212,11259,1215,11261,1222,11264,1226,11265,1234,11265,1238,11264,1245,11261,1248,11259,1254,11253,1256,11250,1259,11243,1260,11239,1260,11235,1260,11231xm1260,10826l1259,10822,1256,10815,1254,10812,1248,10806,1245,10804,1238,10801,1234,10800,1226,10800,1222,10801,1215,10804,1212,10806,1206,10812,1204,10815,1201,10822,1200,10826,1200,10834,1201,10838,1204,10845,1206,10848,1212,10854,1215,10856,1222,10859,1226,10860,1234,10860,1238,10859,1245,10856,1248,10854,1254,10848,1256,10845,1259,10838,1260,10834,1260,10830,1260,10826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/>
      </w:r>
      <w:hyperlink r:id="rId35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2006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здоровью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1"/>
        </w:rPr>
        <w:t> </w:t>
      </w:r>
      <w:r>
        <w:rPr>
          <w:color w:val="212121"/>
        </w:rPr>
        <w:t>образу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5" w:lineRule="auto"/>
        <w:ind w:left="1424" w:right="893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2"/>
        </w:rPr>
        <w:t> </w:t>
      </w:r>
      <w:r>
        <w:rPr>
          <w:color w:val="212121"/>
        </w:rPr>
        <w:t>задачей.</w:t>
      </w:r>
    </w:p>
    <w:p>
      <w:pPr>
        <w:pStyle w:val="BodyText"/>
        <w:spacing w:line="355" w:lineRule="auto"/>
        <w:ind w:left="1424" w:right="2517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6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"/>
        </w:rPr>
        <w:t> </w:t>
      </w:r>
      <w:r>
        <w:rPr>
          <w:color w:val="212121"/>
        </w:rPr>
        <w:t>знания.</w:t>
      </w:r>
    </w:p>
    <w:p>
      <w:pPr>
        <w:spacing w:line="355" w:lineRule="auto" w:before="0"/>
        <w:ind w:left="1424" w:right="159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диалог,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аргументировать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зрения.</w:t>
      </w:r>
    </w:p>
    <w:p>
      <w:pPr>
        <w:spacing w:line="355" w:lineRule="auto" w:before="0"/>
        <w:ind w:left="1424" w:right="10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6134"/>
      </w:pPr>
      <w:r>
        <w:rPr>
          <w:color w:val="212121"/>
          <w:spacing w:val="-1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60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1"/>
        </w:rPr>
        <w:t> </w:t>
      </w:r>
      <w:r>
        <w:rPr>
          <w:color w:val="212121"/>
        </w:rPr>
        <w:t>опрос</w:t>
      </w:r>
    </w:p>
    <w:p>
      <w:pPr>
        <w:pStyle w:val="BodyText"/>
        <w:ind w:left="1424"/>
      </w:pPr>
      <w:r>
        <w:rPr>
          <w:color w:val="212121"/>
        </w:rPr>
        <w:t>Работа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малых</w:t>
      </w:r>
      <w:r>
        <w:rPr>
          <w:color w:val="212121"/>
          <w:spacing w:val="-6"/>
        </w:rPr>
        <w:t> </w:t>
      </w:r>
      <w:r>
        <w:rPr>
          <w:color w:val="212121"/>
        </w:rPr>
        <w:t>группах</w:t>
      </w:r>
    </w:p>
    <w:p>
      <w:pPr>
        <w:pStyle w:val="BodyText"/>
        <w:spacing w:line="357" w:lineRule="auto" w:before="134"/>
        <w:ind w:left="1424" w:right="6849"/>
      </w:pPr>
      <w:r>
        <w:rPr>
          <w:color w:val="212121"/>
          <w:spacing w:val="-1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-60"/>
        </w:rPr>
        <w:t> </w:t>
      </w:r>
      <w:r>
        <w:rPr>
          <w:color w:val="212121"/>
        </w:rPr>
        <w:t>Мозговой штурм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6232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теме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кроссворд</w:t>
      </w:r>
    </w:p>
    <w:p>
      <w:pPr>
        <w:pStyle w:val="BodyText"/>
        <w:spacing w:line="357" w:lineRule="auto"/>
        <w:ind w:left="1424" w:right="5905"/>
      </w:pPr>
      <w:r>
        <w:rPr>
          <w:color w:val="212121"/>
        </w:rPr>
        <w:t>Создать интеллект-карту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 чек-лист педагога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памяти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учащегося</w:t>
      </w:r>
    </w:p>
    <w:p>
      <w:pPr>
        <w:pStyle w:val="BodyText"/>
        <w:spacing w:line="357" w:lineRule="auto" w:before="1"/>
        <w:ind w:left="1424" w:right="4488"/>
      </w:pPr>
      <w:r>
        <w:rPr>
          <w:color w:val="212121"/>
        </w:rPr>
        <w:t>Составить технологическую карту занятия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тесты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</w:t>
      </w:r>
      <w:r>
        <w:rPr>
          <w:color w:val="212121"/>
          <w:spacing w:val="-61"/>
        </w:rPr>
        <w:t> </w:t>
      </w:r>
      <w:r>
        <w:rPr>
          <w:color w:val="212121"/>
        </w:rPr>
        <w:t>Собрать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факты</w:t>
      </w:r>
    </w:p>
    <w:p>
      <w:pPr>
        <w:pStyle w:val="Heading1"/>
        <w:spacing w:before="19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7207"/>
      </w:pPr>
      <w:r>
        <w:rPr>
          <w:color w:val="212121"/>
          <w:w w:val="95"/>
        </w:rPr>
        <w:t>Компьютер</w:t>
      </w:r>
      <w:r>
        <w:rPr>
          <w:color w:val="212121"/>
          <w:spacing w:val="31"/>
          <w:w w:val="95"/>
        </w:rPr>
        <w:t> </w:t>
      </w:r>
      <w:r>
        <w:rPr>
          <w:color w:val="212121"/>
          <w:w w:val="95"/>
        </w:rPr>
        <w:t>с</w:t>
      </w:r>
      <w:r>
        <w:rPr>
          <w:color w:val="212121"/>
          <w:spacing w:val="31"/>
          <w:w w:val="95"/>
        </w:rPr>
        <w:t> </w:t>
      </w:r>
      <w:r>
        <w:rPr>
          <w:color w:val="212121"/>
          <w:w w:val="95"/>
        </w:rPr>
        <w:t>проектором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Интерактивная доска</w:t>
      </w:r>
      <w:r>
        <w:rPr>
          <w:color w:val="212121"/>
          <w:spacing w:val="1"/>
        </w:rPr>
        <w:t> </w:t>
      </w:r>
      <w:r>
        <w:rPr>
          <w:color w:val="212121"/>
        </w:rPr>
        <w:t>Плакаты по теме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</w:p>
    <w:p>
      <w:pPr>
        <w:pStyle w:val="BodyText"/>
        <w:spacing w:before="1"/>
        <w:ind w:left="1424"/>
      </w:pPr>
      <w:r>
        <w:rPr>
          <w:color w:val="212121"/>
        </w:rPr>
        <w:t>Средства</w:t>
      </w:r>
      <w:r>
        <w:rPr>
          <w:color w:val="212121"/>
          <w:spacing w:val="-10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(маски,</w:t>
      </w:r>
      <w:r>
        <w:rPr>
          <w:color w:val="212121"/>
          <w:spacing w:val="-9"/>
        </w:rPr>
        <w:t> </w:t>
      </w:r>
      <w:r>
        <w:rPr>
          <w:color w:val="212121"/>
        </w:rPr>
        <w:t>перчатки)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демонстрации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77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72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spacing w:line="621" w:lineRule="auto" w:before="425"/>
        <w:ind w:left="824" w:right="4859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Доброе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утро,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ребята!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Рада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видеть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сегодня.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Давайте начнем наше занятие с переклички.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 перекличку)</w:t>
      </w:r>
    </w:p>
    <w:p>
      <w:pPr>
        <w:pStyle w:val="BodyText"/>
        <w:spacing w:line="357" w:lineRule="auto"/>
        <w:ind w:left="824" w:right="1532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спасибо.</w:t>
      </w:r>
      <w:r>
        <w:rPr>
          <w:color w:val="212121"/>
          <w:spacing w:val="-11"/>
        </w:rPr>
        <w:t> </w:t>
      </w:r>
      <w:r>
        <w:rPr>
          <w:color w:val="212121"/>
        </w:rPr>
        <w:t>Теперь,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готово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уроку.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партах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учебники,</w:t>
      </w:r>
      <w:r>
        <w:rPr>
          <w:color w:val="212121"/>
          <w:spacing w:val="-2"/>
        </w:rPr>
        <w:t> </w:t>
      </w:r>
      <w:r>
        <w:rPr>
          <w:color w:val="212121"/>
        </w:rPr>
        <w:t>тетради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31"/>
      </w:pPr>
      <w:r>
        <w:rPr>
          <w:color w:val="212121"/>
          <w:spacing w:val="-2"/>
        </w:rPr>
        <w:t>Вижу,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подготовились.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будьте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добры,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проекционный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работе.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2"/>
        </w:rPr>
        <w:t> </w:t>
      </w:r>
      <w:r>
        <w:rPr>
          <w:color w:val="212121"/>
        </w:rPr>
        <w:t>пригодится.</w:t>
      </w:r>
    </w:p>
    <w:p>
      <w:pPr>
        <w:pStyle w:val="BodyText"/>
        <w:spacing w:line="357" w:lineRule="auto" w:before="1"/>
        <w:ind w:left="824" w:right="1099"/>
      </w:pP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уроке: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7"/>
        </w:rPr>
        <w:t> </w:t>
      </w:r>
      <w:r>
        <w:rPr>
          <w:color w:val="212121"/>
        </w:rPr>
        <w:t>слушаем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друга,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перебиваем, поднимаем руку, если хотим что-то сказать. И, конечно же, прошу всех</w:t>
      </w:r>
      <w:r>
        <w:rPr>
          <w:color w:val="212121"/>
          <w:spacing w:val="-6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"/>
        </w:rPr>
        <w:t> </w:t>
      </w:r>
      <w:r>
        <w:rPr>
          <w:color w:val="212121"/>
        </w:rPr>
        <w:t>режим.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ждет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важное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говорить</w:t>
      </w:r>
      <w:r>
        <w:rPr>
          <w:color w:val="212121"/>
          <w:spacing w:val="-61"/>
        </w:rPr>
        <w:t> </w:t>
      </w:r>
      <w:r>
        <w:rPr>
          <w:color w:val="212121"/>
        </w:rPr>
        <w:t>о том, что касается каждого из нас, о том, что может помочь нам сохранить самое</w:t>
      </w:r>
      <w:r>
        <w:rPr>
          <w:color w:val="212121"/>
          <w:spacing w:val="1"/>
        </w:rPr>
        <w:t> </w:t>
      </w:r>
      <w:r>
        <w:rPr>
          <w:color w:val="212121"/>
        </w:rPr>
        <w:t>ценное, что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есть.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догадываетесь,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речь?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297"/>
      </w:pPr>
      <w:r>
        <w:rPr>
          <w:color w:val="212121"/>
        </w:rPr>
        <w:t>Отличные догадки! Надеюсь, что вы настроены на продуктивную работу. 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хорошим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открытым</w:t>
      </w:r>
      <w:r>
        <w:rPr>
          <w:color w:val="212121"/>
          <w:spacing w:val="-7"/>
        </w:rPr>
        <w:t> </w:t>
      </w:r>
      <w:r>
        <w:rPr>
          <w:color w:val="212121"/>
        </w:rPr>
        <w:t>умом.</w:t>
      </w:r>
      <w:r>
        <w:rPr>
          <w:color w:val="212121"/>
          <w:spacing w:val="-61"/>
        </w:rPr>
        <w:t> </w:t>
      </w:r>
      <w:r>
        <w:rPr>
          <w:color w:val="212121"/>
        </w:rPr>
        <w:t>Готовы</w:t>
      </w:r>
      <w:r>
        <w:rPr>
          <w:color w:val="212121"/>
          <w:spacing w:val="-1"/>
        </w:rPr>
        <w:t> </w:t>
      </w:r>
      <w:r>
        <w:rPr>
          <w:color w:val="212121"/>
        </w:rPr>
        <w:t>узнать что-то новое</w:t>
      </w:r>
      <w:r>
        <w:rPr>
          <w:color w:val="212121"/>
          <w:spacing w:val="-1"/>
        </w:rPr>
        <w:t> </w:t>
      </w:r>
      <w:r>
        <w:rPr>
          <w:color w:val="212121"/>
        </w:rPr>
        <w:t>и полезное? Тогда</w:t>
      </w:r>
      <w:r>
        <w:rPr>
          <w:color w:val="212121"/>
          <w:spacing w:val="-1"/>
        </w:rPr>
        <w:t> </w:t>
      </w:r>
      <w:r>
        <w:rPr>
          <w:color w:val="212121"/>
        </w:rPr>
        <w:t>поехали!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923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</w:rPr>
        <w:t>на прошлом уроке. Тема была «</w:t>
      </w:r>
      <w:hyperlink r:id="rId36">
        <w:r>
          <w:rPr>
            <w:color w:val="1150D3"/>
            <w:u w:val="single" w:color="1150D3"/>
          </w:rPr>
          <w:t>Общие представления о здоровье</w:t>
        </w:r>
      </w:hyperlink>
      <w:r>
        <w:rPr>
          <w:color w:val="212121"/>
        </w:rPr>
        <w:t>«. Кто может</w:t>
      </w:r>
      <w:r>
        <w:rPr>
          <w:color w:val="212121"/>
          <w:spacing w:val="1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"/>
        </w:rPr>
        <w:t> </w:t>
      </w:r>
      <w:r>
        <w:rPr>
          <w:color w:val="212121"/>
        </w:rPr>
        <w:t>нам,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такое</w:t>
      </w:r>
      <w:r>
        <w:rPr>
          <w:color w:val="212121"/>
          <w:spacing w:val="1"/>
        </w:rPr>
        <w:t> </w:t>
      </w:r>
      <w:r>
        <w:rPr>
          <w:color w:val="212121"/>
        </w:rPr>
        <w:t>здоровье?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58"/>
      </w:pPr>
      <w:r>
        <w:rPr>
          <w:color w:val="212121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5"/>
        </w:rPr>
        <w:t> </w:t>
      </w:r>
      <w:r>
        <w:rPr>
          <w:color w:val="212121"/>
        </w:rPr>
        <w:t>здоровье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5"/>
        </w:rPr>
        <w:t> </w:t>
      </w:r>
      <w:r>
        <w:rPr>
          <w:color w:val="212121"/>
        </w:rPr>
        <w:t>полного</w:t>
      </w:r>
      <w:r>
        <w:rPr>
          <w:color w:val="212121"/>
          <w:spacing w:val="-5"/>
        </w:rPr>
        <w:t> </w:t>
      </w:r>
      <w:r>
        <w:rPr>
          <w:color w:val="212121"/>
        </w:rPr>
        <w:t>физического,</w:t>
      </w:r>
      <w:r>
        <w:rPr>
          <w:color w:val="212121"/>
          <w:spacing w:val="-5"/>
        </w:rPr>
        <w:t> </w:t>
      </w:r>
      <w:r>
        <w:rPr>
          <w:color w:val="212121"/>
        </w:rPr>
        <w:t>душевного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социального благополучия. А теперь подумайте, какие факторы влияют на наше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самочувствие?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776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761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53"/>
      </w:pPr>
      <w:r>
        <w:rPr>
          <w:color w:val="212121"/>
        </w:rPr>
        <w:t>Верно! Это и образ жизни, и окружающая среда, и наследственность, и качество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-15"/>
        </w:rPr>
        <w:t> </w:t>
      </w:r>
      <w:r>
        <w:rPr>
          <w:color w:val="212121"/>
        </w:rPr>
        <w:t>обслуживания.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5"/>
        </w:rPr>
        <w:t> </w:t>
      </w:r>
      <w:r>
        <w:rPr>
          <w:color w:val="212121"/>
        </w:rPr>
        <w:t>по-вашему,</w:t>
      </w:r>
      <w:r>
        <w:rPr>
          <w:color w:val="212121"/>
          <w:spacing w:val="-15"/>
        </w:rPr>
        <w:t> </w:t>
      </w:r>
      <w:r>
        <w:rPr>
          <w:color w:val="212121"/>
        </w:rPr>
        <w:t>самый</w:t>
      </w:r>
      <w:r>
        <w:rPr>
          <w:color w:val="212121"/>
          <w:spacing w:val="-15"/>
        </w:rPr>
        <w:t> </w:t>
      </w:r>
      <w:r>
        <w:rPr>
          <w:color w:val="212121"/>
        </w:rPr>
        <w:t>важный?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(Выслушиваются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66"/>
      </w:pPr>
      <w:r>
        <w:rPr>
          <w:color w:val="212121"/>
        </w:rPr>
        <w:t>Совершенно</w:t>
      </w:r>
      <w:r>
        <w:rPr>
          <w:color w:val="212121"/>
          <w:spacing w:val="-7"/>
        </w:rPr>
        <w:t> </w:t>
      </w:r>
      <w:r>
        <w:rPr>
          <w:color w:val="212121"/>
        </w:rPr>
        <w:t>верно,</w:t>
      </w:r>
      <w:r>
        <w:rPr>
          <w:color w:val="212121"/>
          <w:spacing w:val="-7"/>
        </w:rPr>
        <w:t> </w:t>
      </w:r>
      <w:r>
        <w:rPr>
          <w:color w:val="212121"/>
        </w:rPr>
        <w:t>образ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играет</w:t>
      </w:r>
      <w:r>
        <w:rPr>
          <w:color w:val="212121"/>
          <w:spacing w:val="-7"/>
        </w:rPr>
        <w:t> </w:t>
      </w:r>
      <w:r>
        <w:rPr>
          <w:color w:val="212121"/>
        </w:rPr>
        <w:t>ключевую</w:t>
      </w:r>
      <w:r>
        <w:rPr>
          <w:color w:val="212121"/>
          <w:spacing w:val="-7"/>
        </w:rPr>
        <w:t> </w:t>
      </w:r>
      <w:r>
        <w:rPr>
          <w:color w:val="212121"/>
        </w:rPr>
        <w:t>роль.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такое</w:t>
      </w:r>
      <w:r>
        <w:rPr>
          <w:color w:val="212121"/>
          <w:spacing w:val="-4"/>
        </w:rPr>
        <w:t> </w:t>
      </w:r>
      <w:r>
        <w:rPr>
          <w:color w:val="212121"/>
        </w:rPr>
        <w:t>здоровый</w:t>
      </w:r>
      <w:r>
        <w:rPr>
          <w:color w:val="212121"/>
          <w:spacing w:val="-4"/>
        </w:rPr>
        <w:t> </w:t>
      </w:r>
      <w:r>
        <w:rPr>
          <w:color w:val="212121"/>
        </w:rPr>
        <w:t>образ</w:t>
      </w:r>
      <w:r>
        <w:rPr>
          <w:color w:val="212121"/>
          <w:spacing w:val="-3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назвать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элементы?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(Заслушиваются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  <w:jc w:val="both"/>
      </w:pPr>
      <w:r>
        <w:rPr>
          <w:color w:val="212121"/>
        </w:rPr>
        <w:t>Прекрасно!</w:t>
      </w:r>
      <w:r>
        <w:rPr>
          <w:color w:val="212121"/>
          <w:spacing w:val="-12"/>
        </w:rPr>
        <w:t> </w:t>
      </w:r>
      <w:r>
        <w:rPr>
          <w:color w:val="212121"/>
        </w:rPr>
        <w:t>Рациональное</w:t>
      </w:r>
      <w:r>
        <w:rPr>
          <w:color w:val="212121"/>
          <w:spacing w:val="-12"/>
        </w:rPr>
        <w:t> </w:t>
      </w:r>
      <w:r>
        <w:rPr>
          <w:color w:val="212121"/>
        </w:rPr>
        <w:t>питание,</w:t>
      </w:r>
      <w:r>
        <w:rPr>
          <w:color w:val="212121"/>
          <w:spacing w:val="-1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1"/>
        </w:rPr>
        <w:t> </w:t>
      </w:r>
      <w:r>
        <w:rPr>
          <w:color w:val="212121"/>
        </w:rPr>
        <w:t>отказ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вредных</w:t>
      </w:r>
    </w:p>
    <w:p>
      <w:pPr>
        <w:pStyle w:val="BodyText"/>
        <w:spacing w:line="357" w:lineRule="auto" w:before="133"/>
        <w:ind w:left="824" w:right="1394"/>
        <w:jc w:val="both"/>
      </w:pPr>
      <w:r>
        <w:rPr>
          <w:color w:val="212121"/>
        </w:rPr>
        <w:t>привычек,</w:t>
      </w:r>
      <w:r>
        <w:rPr>
          <w:color w:val="212121"/>
          <w:spacing w:val="-5"/>
        </w:rPr>
        <w:t> </w:t>
      </w:r>
      <w:r>
        <w:rPr>
          <w:color w:val="212121"/>
        </w:rPr>
        <w:t>режим</w:t>
      </w:r>
      <w:r>
        <w:rPr>
          <w:color w:val="212121"/>
          <w:spacing w:val="-5"/>
        </w:rPr>
        <w:t> </w:t>
      </w:r>
      <w:r>
        <w:rPr>
          <w:color w:val="212121"/>
        </w:rPr>
        <w:t>труда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отдыха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составляющие</w:t>
      </w:r>
      <w:r>
        <w:rPr>
          <w:color w:val="212121"/>
          <w:spacing w:val="-5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5"/>
        </w:rPr>
        <w:t> </w:t>
      </w:r>
      <w:r>
        <w:rPr>
          <w:color w:val="212121"/>
        </w:rPr>
        <w:t>образа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  <w:r>
        <w:rPr>
          <w:color w:val="212121"/>
          <w:spacing w:val="-62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хочу,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подумали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ответили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несем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сохранение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организма?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(Время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61"/>
      </w:pPr>
      <w:r>
        <w:rPr>
          <w:color w:val="212121"/>
        </w:rPr>
        <w:t>Замечательные</w:t>
      </w:r>
      <w:r>
        <w:rPr>
          <w:color w:val="212121"/>
          <w:spacing w:val="-5"/>
        </w:rPr>
        <w:t> </w:t>
      </w:r>
      <w:r>
        <w:rPr>
          <w:color w:val="212121"/>
        </w:rPr>
        <w:t>ответы!</w:t>
      </w:r>
      <w:r>
        <w:rPr>
          <w:color w:val="212121"/>
          <w:spacing w:val="-5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5"/>
        </w:rPr>
        <w:t> </w:t>
      </w:r>
      <w:r>
        <w:rPr>
          <w:color w:val="212121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</w:rPr>
        <w:t>здоровье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</w:rPr>
        <w:t>личное</w:t>
      </w:r>
      <w:r>
        <w:rPr>
          <w:color w:val="212121"/>
          <w:spacing w:val="-61"/>
        </w:rPr>
        <w:t> </w:t>
      </w:r>
      <w:r>
        <w:rPr>
          <w:color w:val="212121"/>
        </w:rPr>
        <w:t>дело,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забота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близких,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будущем</w:t>
      </w:r>
      <w:r>
        <w:rPr>
          <w:color w:val="212121"/>
          <w:spacing w:val="-3"/>
        </w:rPr>
        <w:t> </w:t>
      </w:r>
      <w:r>
        <w:rPr>
          <w:color w:val="212121"/>
        </w:rPr>
        <w:t>поколении,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нашем</w:t>
      </w:r>
      <w:r>
        <w:rPr>
          <w:color w:val="212121"/>
          <w:spacing w:val="-4"/>
        </w:rPr>
        <w:t> </w:t>
      </w:r>
      <w:r>
        <w:rPr>
          <w:color w:val="212121"/>
        </w:rPr>
        <w:t>обществе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целом.</w:t>
      </w:r>
    </w:p>
    <w:p>
      <w:pPr>
        <w:pStyle w:val="BodyText"/>
        <w:spacing w:line="357" w:lineRule="auto" w:before="1"/>
        <w:ind w:left="824" w:right="1089"/>
      </w:pPr>
      <w:r>
        <w:rPr>
          <w:color w:val="212121"/>
        </w:rPr>
        <w:t>Вспомните,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моделировали</w:t>
      </w:r>
      <w:r>
        <w:rPr>
          <w:color w:val="212121"/>
          <w:spacing w:val="-11"/>
        </w:rPr>
        <w:t> </w:t>
      </w:r>
      <w:r>
        <w:rPr>
          <w:color w:val="212121"/>
        </w:rPr>
        <w:t>реальные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решали</w:t>
      </w:r>
      <w:r>
        <w:rPr>
          <w:color w:val="212121"/>
          <w:spacing w:val="-11"/>
        </w:rPr>
        <w:t> </w:t>
      </w:r>
      <w:r>
        <w:rPr>
          <w:color w:val="212121"/>
        </w:rPr>
        <w:t>задачи.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1"/>
        </w:rPr>
        <w:t> </w:t>
      </w:r>
      <w:r>
        <w:rPr>
          <w:color w:val="212121"/>
        </w:rPr>
        <w:t>пример</w:t>
      </w:r>
      <w:r>
        <w:rPr>
          <w:color w:val="212121"/>
          <w:spacing w:val="2"/>
        </w:rPr>
        <w:t> </w:t>
      </w:r>
      <w:r>
        <w:rPr>
          <w:color w:val="212121"/>
        </w:rPr>
        <w:t>такой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</w:rPr>
        <w:t>Вижу,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хорошо</w:t>
      </w:r>
      <w:r>
        <w:rPr>
          <w:color w:val="212121"/>
          <w:spacing w:val="-6"/>
        </w:rPr>
        <w:t> </w:t>
      </w:r>
      <w:r>
        <w:rPr>
          <w:color w:val="212121"/>
        </w:rPr>
        <w:t>усвоили</w:t>
      </w:r>
      <w:r>
        <w:rPr>
          <w:color w:val="212121"/>
          <w:spacing w:val="-6"/>
        </w:rPr>
        <w:t> </w:t>
      </w:r>
      <w:r>
        <w:rPr>
          <w:color w:val="212121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6"/>
        </w:rPr>
        <w:t> </w:t>
      </w:r>
      <w:r>
        <w:rPr>
          <w:color w:val="212121"/>
        </w:rPr>
        <w:t>урока.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</w:p>
    <w:p>
      <w:pPr>
        <w:pStyle w:val="BodyText"/>
        <w:spacing w:line="357" w:lineRule="auto" w:before="134"/>
        <w:ind w:left="824" w:right="882"/>
      </w:pPr>
      <w:r>
        <w:rPr>
          <w:color w:val="212121"/>
        </w:rPr>
        <w:t>подумаем,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говорили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здоровый</w:t>
      </w:r>
      <w:r>
        <w:rPr>
          <w:color w:val="212121"/>
          <w:spacing w:val="-5"/>
        </w:rPr>
        <w:t> </w:t>
      </w:r>
      <w:r>
        <w:rPr>
          <w:color w:val="212121"/>
        </w:rPr>
        <w:t>образ</w:t>
      </w:r>
      <w:r>
        <w:rPr>
          <w:color w:val="212121"/>
          <w:spacing w:val="-4"/>
        </w:rPr>
        <w:t> </w:t>
      </w:r>
      <w:r>
        <w:rPr>
          <w:color w:val="212121"/>
        </w:rPr>
        <w:t>жизни,</w:t>
      </w:r>
      <w:r>
        <w:rPr>
          <w:color w:val="212121"/>
          <w:spacing w:val="-4"/>
        </w:rPr>
        <w:t> </w:t>
      </w:r>
      <w:r>
        <w:rPr>
          <w:color w:val="212121"/>
        </w:rPr>
        <w:t>факторы,</w:t>
      </w:r>
      <w:r>
        <w:rPr>
          <w:color w:val="212121"/>
          <w:spacing w:val="-5"/>
        </w:rPr>
        <w:t> </w:t>
      </w:r>
      <w:r>
        <w:rPr>
          <w:color w:val="212121"/>
        </w:rPr>
        <w:t>влияющие</w:t>
      </w:r>
      <w:r>
        <w:rPr>
          <w:color w:val="212121"/>
          <w:spacing w:val="-60"/>
        </w:rPr>
        <w:t> </w:t>
      </w:r>
      <w:r>
        <w:rPr>
          <w:color w:val="212121"/>
        </w:rPr>
        <w:t>на организм, наша ответственность – связано с темой, которую мы будем изучать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сегодня?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идеи?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28"/>
      </w:pPr>
      <w:r>
        <w:rPr>
          <w:color w:val="212121"/>
        </w:rPr>
        <w:t>Прекрасно!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верном</w:t>
      </w:r>
      <w:r>
        <w:rPr>
          <w:color w:val="212121"/>
          <w:spacing w:val="-8"/>
        </w:rPr>
        <w:t> </w:t>
      </w:r>
      <w:r>
        <w:rPr>
          <w:color w:val="212121"/>
        </w:rPr>
        <w:t>пути.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говорить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помогут нам защититься от серьезной угрозы нашему телу. Готовы узнать, о чем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1"/>
        </w:rPr>
        <w:t> </w:t>
      </w:r>
      <w:r>
        <w:rPr>
          <w:color w:val="212121"/>
        </w:rPr>
        <w:t>пойдет</w:t>
      </w:r>
      <w:r>
        <w:rPr>
          <w:color w:val="212121"/>
          <w:spacing w:val="2"/>
        </w:rPr>
        <w:t> </w:t>
      </w:r>
      <w:r>
        <w:rPr>
          <w:color w:val="212121"/>
        </w:rPr>
        <w:t>речь?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jc w:val="both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0"/>
        <w:ind w:left="824" w:right="846"/>
      </w:pPr>
      <w:r>
        <w:rPr>
          <w:color w:val="212121"/>
          <w:spacing w:val="-1"/>
        </w:rPr>
        <w:t>Сегодня мы с вами погрузимся в</w:t>
      </w:r>
      <w:r>
        <w:rPr>
          <w:color w:val="212121"/>
        </w:rPr>
        <w:t> </w:t>
      </w:r>
      <w:r>
        <w:rPr>
          <w:color w:val="212121"/>
          <w:spacing w:val="-1"/>
        </w:rPr>
        <w:t>очень важную и актуальную </w:t>
      </w:r>
      <w:r>
        <w:rPr>
          <w:color w:val="212121"/>
        </w:rPr>
        <w:t>тему </w:t>
      </w:r>
      <w:r>
        <w:rPr>
          <w:color w:val="212121"/>
          <w:w w:val="130"/>
        </w:rPr>
        <w:t>–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«Предупреждение</w:t>
      </w:r>
      <w:r>
        <w:rPr>
          <w:color w:val="212121"/>
          <w:spacing w:val="-61"/>
        </w:rPr>
        <w:t> </w:t>
      </w:r>
      <w:r>
        <w:rPr>
          <w:color w:val="212121"/>
        </w:rPr>
        <w:t>и защита от инфекционных заболеваний». В современном мире, где информация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распространяется с огромной скоростью, а люди путешествуют по всему земному</w:t>
      </w:r>
      <w:r>
        <w:rPr>
          <w:color w:val="212121"/>
          <w:spacing w:val="1"/>
        </w:rPr>
        <w:t> </w:t>
      </w:r>
      <w:r>
        <w:rPr>
          <w:color w:val="212121"/>
        </w:rPr>
        <w:t>шару,</w:t>
      </w:r>
      <w:r>
        <w:rPr>
          <w:color w:val="212121"/>
          <w:spacing w:val="-9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основ</w:t>
      </w:r>
      <w:r>
        <w:rPr>
          <w:color w:val="212121"/>
          <w:spacing w:val="-8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8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9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полезным,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жизненно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-14"/>
        </w:rPr>
        <w:t> </w:t>
      </w:r>
      <w:r>
        <w:rPr>
          <w:color w:val="212121"/>
        </w:rPr>
        <w:t>навыком.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5"/>
      </w:pPr>
      <w:r>
        <w:rPr/>
        <w:pict>
          <v:rect style="position:absolute;margin-left:0pt;margin-top:.000525pt;width:575.999977pt;height:813.749974pt;mso-position-horizontal-relative:page;mso-position-vertical-relative:page;z-index:-16775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751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895;width:9870;height:2400" filled="true" fillcolor="#f5f5f5" stroked="false">
              <v:fill type="solid"/>
            </v:rect>
            <v:rect style="position:absolute;left:825;top:8895;width:75;height:2400" filled="true" fillcolor="#1150d3" stroked="false">
              <v:fill type="solid"/>
            </v:rect>
            <v:shape style="position:absolute;left:1200;top:92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217;width:7752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«Наше будущее зависит от того, насколько мы готовы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справляться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невидимыми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угрозами,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каждый день.»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Орлова,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эпидемиолог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Вы, наверное, слышали о таких заболеваниях, как грипп, COVID-19, гепатит или</w:t>
      </w:r>
      <w:r>
        <w:rPr>
          <w:color w:val="212121"/>
          <w:spacing w:val="1"/>
        </w:rPr>
        <w:t> </w:t>
      </w:r>
      <w:r>
        <w:rPr>
          <w:color w:val="212121"/>
        </w:rPr>
        <w:t>туберкулез.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3"/>
        </w:rPr>
        <w:t> </w:t>
      </w:r>
      <w:r>
        <w:rPr>
          <w:color w:val="212121"/>
        </w:rPr>
        <w:t>инфекционных.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61"/>
        </w:rPr>
        <w:t> </w:t>
      </w:r>
      <w:r>
        <w:rPr>
          <w:color w:val="212121"/>
        </w:rPr>
        <w:t>что делает их такими особенными и, главное, как мы можем защитить себя и 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 от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невидимых,</w:t>
      </w:r>
      <w:r>
        <w:rPr>
          <w:color w:val="212121"/>
          <w:spacing w:val="1"/>
        </w:rPr>
        <w:t> </w:t>
      </w:r>
      <w:r>
        <w:rPr>
          <w:color w:val="212121"/>
        </w:rPr>
        <w:t>но очень</w:t>
      </w:r>
      <w:r>
        <w:rPr>
          <w:color w:val="212121"/>
          <w:spacing w:val="1"/>
        </w:rPr>
        <w:t> </w:t>
      </w:r>
      <w:r>
        <w:rPr>
          <w:color w:val="212121"/>
        </w:rPr>
        <w:t>опасных</w:t>
      </w:r>
      <w:r>
        <w:rPr>
          <w:color w:val="212121"/>
          <w:spacing w:val="1"/>
        </w:rPr>
        <w:t> </w:t>
      </w:r>
      <w:r>
        <w:rPr>
          <w:color w:val="212121"/>
        </w:rPr>
        <w:t>врагов.</w:t>
      </w:r>
    </w:p>
    <w:p>
      <w:pPr>
        <w:pStyle w:val="BodyText"/>
        <w:spacing w:line="357" w:lineRule="auto" w:before="1"/>
        <w:ind w:left="824" w:right="1027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уроке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получим</w:t>
      </w:r>
      <w:r>
        <w:rPr>
          <w:color w:val="212121"/>
          <w:spacing w:val="-9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научимся</w:t>
      </w:r>
      <w:r>
        <w:rPr>
          <w:color w:val="212121"/>
          <w:spacing w:val="-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61"/>
        </w:rPr>
        <w:t> </w:t>
      </w:r>
      <w:r>
        <w:rPr>
          <w:color w:val="212121"/>
        </w:rPr>
        <w:t>их на практике. Мы разберем механизмы распространения инфекций, узнаем о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 методах профилактики и защиты, а также обсудим, как действовать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эпидемий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пандемий.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526"/>
      </w:pPr>
      <w:r>
        <w:rPr>
          <w:color w:val="212121"/>
        </w:rPr>
        <w:t>Почему это так важно? Потому что знание – это сила. Понимая, как работают</w:t>
      </w:r>
      <w:r>
        <w:rPr>
          <w:color w:val="212121"/>
          <w:spacing w:val="1"/>
        </w:rPr>
        <w:t> </w:t>
      </w:r>
      <w:r>
        <w:rPr>
          <w:color w:val="212121"/>
        </w:rPr>
        <w:t>инфекционные</w:t>
      </w:r>
      <w:r>
        <w:rPr>
          <w:color w:val="212121"/>
          <w:spacing w:val="-11"/>
        </w:rPr>
        <w:t> </w:t>
      </w:r>
      <w:r>
        <w:rPr>
          <w:color w:val="212121"/>
        </w:rPr>
        <w:t>болезни,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можем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0"/>
        </w:rPr>
        <w:t> </w:t>
      </w:r>
      <w:r>
        <w:rPr>
          <w:color w:val="212121"/>
        </w:rPr>
        <w:t>им.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станем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просто наблюдателями, а активными участниками в борьбе за здоровье – свое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собственное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общественное.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сведения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будущем,</w:t>
      </w:r>
      <w:r>
        <w:rPr>
          <w:color w:val="212121"/>
          <w:spacing w:val="-10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какую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профессию вы выберете. Ведь вопросы здоровья и безопасности актуальны в любой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17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микробиологии</w:t>
      </w:r>
      <w:r>
        <w:rPr>
          <w:color w:val="212121"/>
          <w:spacing w:val="-61"/>
        </w:rPr>
        <w:t> </w:t>
      </w:r>
      <w:r>
        <w:rPr>
          <w:color w:val="212121"/>
        </w:rPr>
        <w:t>и эпидемиологии. Уверен, что к концу урока вы будете смотреть на окружающий мир</w:t>
      </w:r>
      <w:r>
        <w:rPr>
          <w:color w:val="212121"/>
          <w:spacing w:val="-61"/>
        </w:rPr>
        <w:t> </w:t>
      </w:r>
      <w:r>
        <w:rPr>
          <w:color w:val="212121"/>
        </w:rPr>
        <w:t>немного иначе, понимая, какие невидимые процессы происходят вокруг нас каждую</w:t>
      </w:r>
      <w:r>
        <w:rPr>
          <w:color w:val="212121"/>
          <w:spacing w:val="1"/>
        </w:rPr>
        <w:t> </w:t>
      </w:r>
      <w:r>
        <w:rPr>
          <w:color w:val="212121"/>
        </w:rPr>
        <w:t>секунду.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824"/>
      </w:pPr>
      <w:r>
        <w:rPr>
          <w:color w:val="212121"/>
          <w:spacing w:val="-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начать?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поехали!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74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774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20;width:9870;height:2040" filled="true" fillcolor="#f5f5f5" stroked="false">
              <v:fill type="solid"/>
            </v:rect>
            <v:rect style="position:absolute;left:825;top:7620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v:shape style="position:absolute;left:825;top:9900;width:4500;height:2535" type="#_x0000_t75" stroked="false">
              <v:imagedata r:id="rId38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767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возникают вследствие проникновения в организм 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патогенных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микроорганизмов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(бактерий,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вирусов,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грибов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паразитов).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306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Понятие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причины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возникновения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6"/>
          <w:w w:val="90"/>
        </w:rPr>
        <w:t>инфекционных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заболеваний</w:t>
      </w:r>
    </w:p>
    <w:p>
      <w:pPr>
        <w:pStyle w:val="Heading3"/>
        <w:spacing w:before="328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69"/>
      </w:pPr>
      <w:r>
        <w:rPr>
          <w:color w:val="212121"/>
        </w:rPr>
        <w:t>Они могут передаваться от человека к человеку, от животных к человеку или через</w:t>
      </w:r>
      <w:r>
        <w:rPr>
          <w:color w:val="212121"/>
          <w:spacing w:val="1"/>
        </w:rPr>
        <w:t> </w:t>
      </w:r>
      <w:r>
        <w:rPr>
          <w:color w:val="212121"/>
        </w:rPr>
        <w:t>объекты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среды.</w:t>
      </w:r>
      <w:r>
        <w:rPr>
          <w:color w:val="212121"/>
          <w:spacing w:val="-15"/>
        </w:rPr>
        <w:t> </w:t>
      </w:r>
      <w:r>
        <w:rPr>
          <w:color w:val="212121"/>
        </w:rPr>
        <w:t>Главной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-15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5"/>
        </w:rPr>
        <w:t> </w:t>
      </w:r>
      <w:r>
        <w:rPr>
          <w:color w:val="212121"/>
        </w:rPr>
        <w:t>болезней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их способность к массовому распространению среди населения, что делает их</w:t>
      </w:r>
      <w:r>
        <w:rPr>
          <w:color w:val="212121"/>
          <w:spacing w:val="1"/>
        </w:rPr>
        <w:t> </w:t>
      </w:r>
      <w:r>
        <w:rPr>
          <w:color w:val="212121"/>
        </w:rPr>
        <w:t>серьёзной угрозой общественному здоровью. Инфекции могут протекать как в острой</w:t>
      </w:r>
      <w:r>
        <w:rPr>
          <w:color w:val="212121"/>
          <w:spacing w:val="1"/>
        </w:rPr>
        <w:t> </w:t>
      </w:r>
      <w:r>
        <w:rPr>
          <w:color w:val="212121"/>
        </w:rPr>
        <w:t>форме (грипп, корь), так и в хронической (туберкулез, гепатит). Их возбудители</w:t>
      </w:r>
      <w:r>
        <w:rPr>
          <w:color w:val="212121"/>
          <w:spacing w:val="1"/>
        </w:rPr>
        <w:t> </w:t>
      </w:r>
      <w:r>
        <w:rPr>
          <w:color w:val="212121"/>
        </w:rPr>
        <w:t>обладают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мутациям,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усложняет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лечение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профилактику.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355"/>
      </w:pPr>
      <w:r>
        <w:rPr/>
        <w:pict>
          <v:rect style="position:absolute;margin-left:0pt;margin-top:.000407pt;width:575.999977pt;height:813.74997pt;mso-position-horizontal-relative:page;mso-position-vertical-relative:page;z-index:-16773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3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Основной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механизм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возникновения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заражения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заключается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возбудитель</w:t>
      </w:r>
      <w:r>
        <w:rPr>
          <w:color w:val="212121"/>
          <w:spacing w:val="-61"/>
        </w:rPr>
        <w:t> </w:t>
      </w:r>
      <w:r>
        <w:rPr>
          <w:color w:val="212121"/>
        </w:rPr>
        <w:t>проникает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организм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3"/>
        </w:rPr>
        <w:t> </w:t>
      </w:r>
      <w:r>
        <w:rPr>
          <w:color w:val="212121"/>
        </w:rPr>
        <w:t>«входные</w:t>
      </w:r>
      <w:r>
        <w:rPr>
          <w:color w:val="212121"/>
          <w:spacing w:val="-3"/>
        </w:rPr>
        <w:t> </w:t>
      </w:r>
      <w:r>
        <w:rPr>
          <w:color w:val="212121"/>
        </w:rPr>
        <w:t>ворота»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кожу,</w:t>
      </w:r>
      <w:r>
        <w:rPr>
          <w:color w:val="212121"/>
          <w:spacing w:val="-3"/>
        </w:rPr>
        <w:t> </w:t>
      </w:r>
      <w:r>
        <w:rPr>
          <w:color w:val="212121"/>
        </w:rPr>
        <w:t>слизистые</w:t>
      </w:r>
    </w:p>
    <w:p>
      <w:pPr>
        <w:pStyle w:val="BodyText"/>
        <w:spacing w:line="357" w:lineRule="auto"/>
        <w:ind w:left="824" w:right="908"/>
      </w:pPr>
      <w:r>
        <w:rPr>
          <w:color w:val="212121"/>
          <w:spacing w:val="-1"/>
        </w:rPr>
        <w:t>оболочки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дыхательных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путей,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желудочно-кишечный</w:t>
      </w:r>
      <w:r>
        <w:rPr>
          <w:color w:val="212121"/>
          <w:spacing w:val="-14"/>
        </w:rPr>
        <w:t> </w:t>
      </w:r>
      <w:r>
        <w:rPr>
          <w:color w:val="212121"/>
        </w:rPr>
        <w:t>тракт,</w:t>
      </w:r>
      <w:r>
        <w:rPr>
          <w:color w:val="212121"/>
          <w:spacing w:val="-14"/>
        </w:rPr>
        <w:t> </w:t>
      </w:r>
      <w:r>
        <w:rPr>
          <w:color w:val="212121"/>
        </w:rPr>
        <w:t>раны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повреждения.</w:t>
      </w:r>
      <w:r>
        <w:rPr>
          <w:color w:val="212121"/>
          <w:spacing w:val="-61"/>
        </w:rPr>
        <w:t> </w:t>
      </w:r>
      <w:r>
        <w:rPr>
          <w:color w:val="212121"/>
        </w:rPr>
        <w:t>После этого начинается процесс размножения возбудителя, его взаимодействия с</w:t>
      </w:r>
      <w:r>
        <w:rPr>
          <w:color w:val="212121"/>
          <w:spacing w:val="1"/>
        </w:rPr>
        <w:t> </w:t>
      </w:r>
      <w:r>
        <w:rPr>
          <w:color w:val="212121"/>
        </w:rPr>
        <w:t>иммунной системой человека и развитие клинических симптомов заболевания.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 от типа болезни, симптомы могут варьироваться от легкого недомогания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жизнеугрожающих</w:t>
      </w:r>
      <w:r>
        <w:rPr>
          <w:color w:val="212121"/>
          <w:spacing w:val="2"/>
        </w:rPr>
        <w:t> </w:t>
      </w:r>
      <w:r>
        <w:rPr>
          <w:color w:val="212121"/>
        </w:rPr>
        <w:t>состояний.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причины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инфекционных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заболеваний</w:t>
      </w:r>
    </w:p>
    <w:p>
      <w:pPr>
        <w:pStyle w:val="BodyText"/>
        <w:spacing w:line="357" w:lineRule="auto" w:before="383"/>
        <w:ind w:left="824" w:right="1182"/>
      </w:pPr>
      <w:r>
        <w:rPr>
          <w:color w:val="212121"/>
          <w:spacing w:val="-1"/>
        </w:rPr>
        <w:t>Инфекционные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заболевания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возникают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трех</w:t>
      </w:r>
      <w:r>
        <w:rPr>
          <w:color w:val="212121"/>
          <w:spacing w:val="-15"/>
        </w:rPr>
        <w:t> </w:t>
      </w:r>
      <w:r>
        <w:rPr>
          <w:color w:val="212121"/>
        </w:rPr>
        <w:t>основных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факторов: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источника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инфекции,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механизма</w:t>
      </w:r>
      <w:r>
        <w:rPr>
          <w:color w:val="212121"/>
          <w:spacing w:val="-14"/>
        </w:rPr>
        <w:t> </w:t>
      </w:r>
      <w:r>
        <w:rPr>
          <w:color w:val="212121"/>
        </w:rPr>
        <w:t>передачи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восприимчивости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61"/>
        </w:rPr>
        <w:t> </w:t>
      </w:r>
      <w:r>
        <w:rPr>
          <w:color w:val="212121"/>
        </w:rPr>
        <w:t>Каждый из этих факторов играет важную роль в распространении и ее развитии у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6"/>
      </w:pPr>
      <w:r>
        <w:rPr>
          <w:color w:val="212121"/>
        </w:rPr>
        <w:t>Мозговой</w:t>
      </w:r>
      <w:r>
        <w:rPr>
          <w:color w:val="212121"/>
          <w:spacing w:val="-14"/>
        </w:rPr>
        <w:t> </w:t>
      </w:r>
      <w:r>
        <w:rPr>
          <w:color w:val="212121"/>
        </w:rPr>
        <w:t>штурм:</w:t>
      </w:r>
      <w:r>
        <w:rPr>
          <w:color w:val="212121"/>
          <w:spacing w:val="-14"/>
        </w:rPr>
        <w:t> </w:t>
      </w:r>
      <w:r>
        <w:rPr>
          <w:color w:val="212121"/>
        </w:rPr>
        <w:t>«Почему</w:t>
      </w:r>
      <w:r>
        <w:rPr>
          <w:color w:val="212121"/>
          <w:spacing w:val="-1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4"/>
        </w:rPr>
        <w:t> </w:t>
      </w:r>
      <w:r>
        <w:rPr>
          <w:color w:val="212121"/>
        </w:rPr>
        <w:t>инфекционные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заболевания?»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данном</w:t>
      </w:r>
      <w:r>
        <w:rPr>
          <w:color w:val="212121"/>
          <w:spacing w:val="-14"/>
        </w:rPr>
        <w:t> </w:t>
      </w:r>
      <w:r>
        <w:rPr>
          <w:color w:val="212121"/>
        </w:rPr>
        <w:t>этапе</w:t>
      </w:r>
      <w:r>
        <w:rPr>
          <w:color w:val="212121"/>
          <w:spacing w:val="-60"/>
        </w:rPr>
        <w:t> </w:t>
      </w:r>
      <w:r>
        <w:rPr>
          <w:color w:val="212121"/>
        </w:rPr>
        <w:t>урока</w:t>
      </w:r>
      <w:r>
        <w:rPr>
          <w:color w:val="212121"/>
          <w:spacing w:val="-5"/>
        </w:rPr>
        <w:t> </w:t>
      </w:r>
      <w:r>
        <w:rPr>
          <w:color w:val="212121"/>
        </w:rPr>
        <w:t>учитель</w:t>
      </w:r>
      <w:r>
        <w:rPr>
          <w:color w:val="212121"/>
          <w:spacing w:val="-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4"/>
        </w:rPr>
        <w:t> </w:t>
      </w:r>
      <w:r>
        <w:rPr>
          <w:color w:val="212121"/>
        </w:rPr>
        <w:t>учащимся</w:t>
      </w:r>
      <w:r>
        <w:rPr>
          <w:color w:val="212121"/>
          <w:spacing w:val="-5"/>
        </w:rPr>
        <w:t> </w:t>
      </w:r>
      <w:r>
        <w:rPr>
          <w:color w:val="212121"/>
        </w:rPr>
        <w:t>коллективно</w:t>
      </w:r>
      <w:r>
        <w:rPr>
          <w:color w:val="212121"/>
          <w:spacing w:val="-4"/>
        </w:rPr>
        <w:t> </w:t>
      </w:r>
      <w:r>
        <w:rPr>
          <w:color w:val="212121"/>
        </w:rPr>
        <w:t>поразмышлять</w:t>
      </w:r>
      <w:r>
        <w:rPr>
          <w:color w:val="212121"/>
          <w:spacing w:val="-5"/>
        </w:rPr>
        <w:t> </w:t>
      </w:r>
      <w:r>
        <w:rPr>
          <w:color w:val="212121"/>
        </w:rPr>
        <w:t>над</w:t>
      </w:r>
      <w:r>
        <w:rPr>
          <w:color w:val="212121"/>
          <w:spacing w:val="-4"/>
        </w:rPr>
        <w:t> </w:t>
      </w:r>
      <w:r>
        <w:rPr>
          <w:color w:val="212121"/>
        </w:rPr>
        <w:t>вопросом:</w:t>
      </w:r>
    </w:p>
    <w:p>
      <w:pPr>
        <w:pStyle w:val="BodyText"/>
        <w:spacing w:line="357" w:lineRule="auto"/>
        <w:ind w:left="824" w:right="939"/>
      </w:pPr>
      <w:r>
        <w:rPr>
          <w:color w:val="212121"/>
        </w:rPr>
        <w:t>«Почему возникают инфекционные заболевания?» Цель этого этапа — стимулировать</w:t>
      </w:r>
      <w:r>
        <w:rPr>
          <w:color w:val="212121"/>
          <w:spacing w:val="-6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2"/>
        </w:rPr>
        <w:t> </w:t>
      </w:r>
      <w:r>
        <w:rPr>
          <w:color w:val="212121"/>
        </w:rPr>
        <w:t>мышление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выявить</w:t>
      </w:r>
      <w:r>
        <w:rPr>
          <w:color w:val="212121"/>
          <w:spacing w:val="-2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догадки</w:t>
      </w:r>
      <w:r>
        <w:rPr>
          <w:color w:val="212121"/>
          <w:spacing w:val="-2"/>
        </w:rPr>
        <w:t> </w:t>
      </w:r>
      <w:r>
        <w:rPr>
          <w:color w:val="212121"/>
        </w:rPr>
        <w:t>учеников.</w:t>
      </w:r>
    </w:p>
    <w:p>
      <w:pPr>
        <w:pStyle w:val="BodyText"/>
        <w:spacing w:line="357" w:lineRule="auto" w:before="1"/>
        <w:ind w:left="824" w:right="996"/>
      </w:pPr>
      <w:r>
        <w:rPr>
          <w:color w:val="212121"/>
        </w:rPr>
        <w:t>Ожидается,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предложат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гипотезы,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контакт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больными</w:t>
      </w:r>
      <w:r>
        <w:rPr>
          <w:color w:val="212121"/>
          <w:spacing w:val="-15"/>
        </w:rPr>
        <w:t> </w:t>
      </w:r>
      <w:r>
        <w:rPr>
          <w:color w:val="212121"/>
        </w:rPr>
        <w:t>людьми,</w:t>
      </w:r>
      <w:r>
        <w:rPr>
          <w:color w:val="212121"/>
          <w:spacing w:val="-61"/>
        </w:rPr>
        <w:t> </w:t>
      </w:r>
      <w:r>
        <w:rPr>
          <w:color w:val="212121"/>
        </w:rPr>
        <w:t>несоблюдение гигиенических норм, ослабленный иммунитет, зараженные продукты</w:t>
      </w:r>
      <w:r>
        <w:rPr>
          <w:color w:val="212121"/>
          <w:spacing w:val="1"/>
        </w:rPr>
        <w:t> </w:t>
      </w:r>
      <w:r>
        <w:rPr>
          <w:color w:val="212121"/>
        </w:rPr>
        <w:t>или вода. Это подготовит их к более глубокому пониманию ключевых факторов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Обсуждение</w:t>
      </w:r>
      <w:r>
        <w:rPr>
          <w:color w:val="212121"/>
          <w:spacing w:val="-6"/>
        </w:rPr>
        <w:t> </w:t>
      </w:r>
      <w:r>
        <w:rPr>
          <w:color w:val="212121"/>
        </w:rPr>
        <w:t>ключевых</w:t>
      </w:r>
      <w:r>
        <w:rPr>
          <w:color w:val="212121"/>
          <w:spacing w:val="-6"/>
        </w:rPr>
        <w:t> </w:t>
      </w:r>
      <w:r>
        <w:rPr>
          <w:color w:val="212121"/>
        </w:rPr>
        <w:t>факторов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"/>
        </w:rPr>
        <w:t> </w:t>
      </w:r>
      <w:r>
        <w:rPr>
          <w:color w:val="212121"/>
        </w:rPr>
        <w:t>инфекций: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244"/>
      </w:pPr>
      <w:r>
        <w:rPr>
          <w:color w:val="212121"/>
          <w:spacing w:val="-3"/>
        </w:rPr>
        <w:t>Источник</w:t>
      </w:r>
      <w:r>
        <w:rPr>
          <w:color w:val="212121"/>
        </w:rPr>
        <w:t> </w:t>
      </w:r>
      <w:r>
        <w:rPr>
          <w:color w:val="212121"/>
          <w:spacing w:val="-2"/>
        </w:rPr>
        <w:t>инфекции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организм,</w:t>
      </w:r>
      <w:r>
        <w:rPr>
          <w:color w:val="21212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котором</w:t>
      </w:r>
      <w:r>
        <w:rPr>
          <w:color w:val="212121"/>
        </w:rPr>
        <w:t> </w:t>
      </w:r>
      <w:r>
        <w:rPr>
          <w:color w:val="212121"/>
          <w:spacing w:val="-2"/>
        </w:rPr>
        <w:t>возбудитель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живет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</w:t>
      </w:r>
      <w:r>
        <w:rPr>
          <w:color w:val="212121"/>
        </w:rPr>
        <w:t> </w:t>
      </w:r>
      <w:r>
        <w:rPr>
          <w:color w:val="212121"/>
          <w:spacing w:val="-2"/>
        </w:rPr>
        <w:t>размножается,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представляя опасность для других. Источниками могут быть больные люди или</w:t>
      </w:r>
      <w:r>
        <w:rPr>
          <w:color w:val="212121"/>
          <w:spacing w:val="1"/>
        </w:rPr>
        <w:t> </w:t>
      </w:r>
      <w:r>
        <w:rPr>
          <w:color w:val="212121"/>
        </w:rPr>
        <w:t>животные, а также носители, у которых оно не проявляется, но которые выделяют</w:t>
      </w:r>
      <w:r>
        <w:rPr>
          <w:color w:val="212121"/>
          <w:spacing w:val="-61"/>
        </w:rPr>
        <w:t> </w:t>
      </w:r>
      <w:r>
        <w:rPr>
          <w:color w:val="212121"/>
        </w:rPr>
        <w:t>возбудителя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3"/>
        </w:rPr>
        <w:t> </w:t>
      </w:r>
      <w:r>
        <w:rPr>
          <w:color w:val="212121"/>
        </w:rPr>
        <w:t>среду.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больной</w:t>
      </w:r>
      <w:r>
        <w:rPr>
          <w:color w:val="212121"/>
          <w:spacing w:val="-4"/>
        </w:rPr>
        <w:t> </w:t>
      </w:r>
      <w:r>
        <w:rPr>
          <w:color w:val="212121"/>
        </w:rPr>
        <w:t>гриппом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</w:p>
    <w:p>
      <w:pPr>
        <w:pStyle w:val="BodyText"/>
        <w:spacing w:line="357" w:lineRule="auto" w:before="1"/>
        <w:ind w:left="824" w:right="1064"/>
      </w:pPr>
      <w:r>
        <w:rPr>
          <w:color w:val="212121"/>
        </w:rPr>
        <w:t>распространяет</w:t>
      </w:r>
      <w:r>
        <w:rPr>
          <w:color w:val="212121"/>
          <w:spacing w:val="-10"/>
        </w:rPr>
        <w:t> </w:t>
      </w:r>
      <w:r>
        <w:rPr>
          <w:color w:val="212121"/>
        </w:rPr>
        <w:t>вирус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кашель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чихание.</w:t>
      </w:r>
      <w:r>
        <w:rPr>
          <w:color w:val="212121"/>
          <w:spacing w:val="-9"/>
        </w:rPr>
        <w:t> </w:t>
      </w:r>
      <w:r>
        <w:rPr>
          <w:color w:val="212121"/>
        </w:rPr>
        <w:t>Животные,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крысы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летучие</w:t>
      </w:r>
      <w:r>
        <w:rPr>
          <w:color w:val="212121"/>
          <w:spacing w:val="-61"/>
        </w:rPr>
        <w:t> </w:t>
      </w:r>
      <w:r>
        <w:rPr>
          <w:color w:val="212121"/>
        </w:rPr>
        <w:t>мыши,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2"/>
        </w:rPr>
        <w:t> </w:t>
      </w:r>
      <w:r>
        <w:rPr>
          <w:color w:val="212121"/>
        </w:rPr>
        <w:t>болезней,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чума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бешенство.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Механизм</w:t>
      </w:r>
      <w:r>
        <w:rPr>
          <w:color w:val="212121"/>
          <w:spacing w:val="-7"/>
        </w:rPr>
        <w:t> </w:t>
      </w:r>
      <w:r>
        <w:rPr>
          <w:color w:val="212121"/>
        </w:rPr>
        <w:t>передачи</w:t>
      </w:r>
      <w:r>
        <w:rPr>
          <w:color w:val="212121"/>
          <w:spacing w:val="-6"/>
        </w:rPr>
        <w:t> </w:t>
      </w:r>
      <w:r>
        <w:rPr>
          <w:color w:val="212121"/>
        </w:rPr>
        <w:t>инфекции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96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болезней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возбудитель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5"/>
        </w:rPr>
        <w:t> </w:t>
      </w:r>
      <w:r>
        <w:rPr>
          <w:color w:val="212121"/>
        </w:rPr>
        <w:t>попасть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</w:t>
      </w:r>
      <w:r>
        <w:rPr>
          <w:color w:val="212121"/>
          <w:spacing w:val="-14"/>
        </w:rPr>
        <w:t> </w:t>
      </w:r>
      <w:r>
        <w:rPr>
          <w:color w:val="212121"/>
        </w:rPr>
        <w:t>другого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2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"/>
        </w:rPr>
        <w:t> </w:t>
      </w:r>
      <w:r>
        <w:rPr>
          <w:color w:val="212121"/>
        </w:rPr>
        <w:t>передачи.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Существуют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основных</w:t>
      </w:r>
      <w:r>
        <w:rPr>
          <w:color w:val="212121"/>
          <w:spacing w:val="-7"/>
        </w:rPr>
        <w:t> </w:t>
      </w:r>
      <w:r>
        <w:rPr>
          <w:color w:val="212121"/>
        </w:rPr>
        <w:t>путей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7"/>
        </w:rPr>
        <w:t> </w:t>
      </w:r>
      <w:r>
        <w:rPr>
          <w:color w:val="212121"/>
        </w:rPr>
        <w:t>инфекции: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002"/>
      </w:pPr>
      <w:r>
        <w:rPr/>
        <w:pict>
          <v:rect style="position:absolute;margin-left:0pt;margin-top:-.000807pt;width:575.999977pt;height:813.74997pt;mso-position-horizontal-relative:page;mso-position-vertical-relative:page;z-index:-16772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72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4040" coordorigin="1200,180" coordsize="60,14040" path="m1260,14186l1259,14182,1256,14175,1254,14172,1248,14166,1245,14164,1238,14161,1234,14160,1226,14160,1222,14161,1215,14164,1212,14166,1206,14172,1204,14175,1201,14182,1200,14186,1200,14194,1201,14198,1204,14205,1206,14208,1212,14214,1215,14216,1222,14219,1226,14220,1234,14220,1238,14219,1245,14216,1248,14214,1254,14208,1256,14205,1259,14198,1260,14194,1260,14190,1260,14186xm1260,11756l1259,11752,1256,11745,1254,11742,1248,11736,1245,11734,1238,11731,1234,11730,1226,11730,1222,11731,1215,11734,1212,11736,1206,11742,1204,11745,1201,11752,1200,11756,1200,11764,1201,11768,1204,11775,1206,11778,1212,11784,1215,11786,1222,11789,1226,11790,1234,11790,1238,11789,1245,11786,1248,11784,1254,11778,1256,11775,1259,11768,1260,11764,1260,11760,1260,1175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Контактный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путь: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прямой</w:t>
      </w:r>
      <w:r>
        <w:rPr>
          <w:color w:val="212121"/>
          <w:spacing w:val="-10"/>
        </w:rPr>
        <w:t> </w:t>
      </w:r>
      <w:r>
        <w:rPr>
          <w:color w:val="212121"/>
        </w:rPr>
        <w:t>контакт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инфицированным</w:t>
      </w:r>
      <w:r>
        <w:rPr>
          <w:color w:val="212121"/>
          <w:spacing w:val="-10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животным</w:t>
      </w:r>
      <w:r>
        <w:rPr>
          <w:color w:val="212121"/>
          <w:spacing w:val="-60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кожные заболевания,</w:t>
      </w:r>
      <w:r>
        <w:rPr>
          <w:color w:val="212121"/>
          <w:spacing w:val="-1"/>
        </w:rPr>
        <w:t> </w:t>
      </w:r>
      <w:r>
        <w:rPr>
          <w:color w:val="212121"/>
        </w:rPr>
        <w:t>передаваемые при касании).</w:t>
      </w:r>
    </w:p>
    <w:p>
      <w:pPr>
        <w:pStyle w:val="BodyText"/>
        <w:spacing w:line="357" w:lineRule="auto"/>
        <w:ind w:left="1424" w:right="1419"/>
      </w:pPr>
      <w:r>
        <w:rPr>
          <w:rFonts w:ascii="Arial" w:hAnsi="Arial"/>
          <w:b/>
          <w:color w:val="212121"/>
        </w:rPr>
        <w:t>Воздушно-капельный путь: </w:t>
      </w:r>
      <w:r>
        <w:rPr>
          <w:color w:val="212121"/>
        </w:rPr>
        <w:t>возбудитель распространяется через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-15"/>
        </w:rPr>
        <w:t> </w:t>
      </w:r>
      <w:r>
        <w:rPr>
          <w:color w:val="212121"/>
        </w:rPr>
        <w:t>капли,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выделяет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кашле,</w:t>
      </w:r>
      <w:r>
        <w:rPr>
          <w:color w:val="212121"/>
          <w:spacing w:val="-15"/>
        </w:rPr>
        <w:t> </w:t>
      </w:r>
      <w:r>
        <w:rPr>
          <w:color w:val="212121"/>
        </w:rPr>
        <w:t>чихании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разговоре</w:t>
      </w:r>
      <w:r>
        <w:rPr>
          <w:color w:val="212121"/>
          <w:spacing w:val="1"/>
        </w:rPr>
        <w:t> </w:t>
      </w:r>
      <w:r>
        <w:rPr>
          <w:color w:val="212121"/>
        </w:rPr>
        <w:t>(грипп,</w:t>
      </w:r>
      <w:r>
        <w:rPr>
          <w:color w:val="212121"/>
          <w:spacing w:val="1"/>
        </w:rPr>
        <w:t> </w:t>
      </w:r>
      <w:r>
        <w:rPr>
          <w:color w:val="212121"/>
        </w:rPr>
        <w:t>корь).</w:t>
      </w:r>
    </w:p>
    <w:p>
      <w:pPr>
        <w:pStyle w:val="BodyText"/>
        <w:spacing w:line="355" w:lineRule="auto"/>
        <w:ind w:left="1424" w:right="1225"/>
      </w:pPr>
      <w:r>
        <w:rPr>
          <w:rFonts w:ascii="Arial" w:hAnsi="Arial"/>
          <w:b/>
          <w:color w:val="212121"/>
        </w:rPr>
        <w:t>Алиментарный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путь: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заражение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13"/>
        </w:rPr>
        <w:t> </w:t>
      </w:r>
      <w:r>
        <w:rPr>
          <w:color w:val="212121"/>
        </w:rPr>
        <w:t>зараженной</w:t>
      </w:r>
      <w:r>
        <w:rPr>
          <w:color w:val="212121"/>
          <w:spacing w:val="-61"/>
        </w:rPr>
        <w:t> </w:t>
      </w:r>
      <w:r>
        <w:rPr>
          <w:color w:val="212121"/>
        </w:rPr>
        <w:t>пищи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(сальмонеллез,</w:t>
      </w:r>
      <w:r>
        <w:rPr>
          <w:color w:val="212121"/>
          <w:spacing w:val="1"/>
        </w:rPr>
        <w:t> </w:t>
      </w:r>
      <w:r>
        <w:rPr>
          <w:color w:val="212121"/>
        </w:rPr>
        <w:t>дизентерия).</w:t>
      </w:r>
    </w:p>
    <w:p>
      <w:pPr>
        <w:spacing w:line="355" w:lineRule="auto" w:before="0"/>
        <w:ind w:left="1424" w:right="183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Трансмиссивный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путь: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возбудитель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передается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укусы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насекомых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(малярия,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болезнь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Лайма).</w:t>
      </w:r>
    </w:p>
    <w:p>
      <w:pPr>
        <w:spacing w:line="355" w:lineRule="auto" w:before="0"/>
        <w:ind w:left="1424" w:right="953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Контаминационный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путь: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инфекция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передается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загрязненные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предметы,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почву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воду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(столбняк,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холера).</w:t>
      </w:r>
    </w:p>
    <w:p>
      <w:pPr>
        <w:pStyle w:val="Heading5"/>
        <w:spacing w:before="232"/>
        <w:ind w:left="824"/>
      </w:pPr>
      <w:r>
        <w:rPr>
          <w:color w:val="212121"/>
        </w:rPr>
        <w:t>Восприимчивость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организма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Восприимчивость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инфекции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1"/>
        </w:rPr>
        <w:t> </w:t>
      </w:r>
      <w:r>
        <w:rPr>
          <w:color w:val="212121"/>
        </w:rPr>
        <w:t>иммунной</w:t>
      </w:r>
      <w:r>
        <w:rPr>
          <w:color w:val="212121"/>
          <w:spacing w:val="-10"/>
        </w:rPr>
        <w:t> </w:t>
      </w:r>
      <w:r>
        <w:rPr>
          <w:color w:val="212121"/>
        </w:rPr>
        <w:t>системы.</w:t>
      </w:r>
    </w:p>
    <w:p>
      <w:pPr>
        <w:pStyle w:val="BodyText"/>
        <w:spacing w:line="357" w:lineRule="auto" w:before="133"/>
        <w:ind w:left="824" w:right="1114"/>
      </w:pPr>
      <w:r>
        <w:rPr>
          <w:color w:val="212121"/>
        </w:rPr>
        <w:t>Сильный</w:t>
      </w:r>
      <w:r>
        <w:rPr>
          <w:color w:val="212121"/>
          <w:spacing w:val="-14"/>
        </w:rPr>
        <w:t> </w:t>
      </w:r>
      <w:r>
        <w:rPr>
          <w:color w:val="212121"/>
        </w:rPr>
        <w:t>иммунитет</w:t>
      </w:r>
      <w:r>
        <w:rPr>
          <w:color w:val="212121"/>
          <w:spacing w:val="-14"/>
        </w:rPr>
        <w:t> </w:t>
      </w:r>
      <w:r>
        <w:rPr>
          <w:color w:val="212121"/>
        </w:rPr>
        <w:t>способен</w:t>
      </w:r>
      <w:r>
        <w:rPr>
          <w:color w:val="212121"/>
          <w:spacing w:val="-14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4"/>
        </w:rPr>
        <w:t> </w:t>
      </w:r>
      <w:r>
        <w:rPr>
          <w:color w:val="212121"/>
        </w:rPr>
        <w:t>заражению,</w:t>
      </w:r>
      <w:r>
        <w:rPr>
          <w:color w:val="212121"/>
          <w:spacing w:val="-13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уничтожать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патогенные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микроорганизмы.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ослабленный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вследствие</w:t>
      </w:r>
    </w:p>
    <w:p>
      <w:pPr>
        <w:pStyle w:val="BodyText"/>
        <w:spacing w:line="357" w:lineRule="auto" w:before="1"/>
        <w:ind w:left="824" w:right="873"/>
      </w:pPr>
      <w:r>
        <w:rPr>
          <w:color w:val="212121"/>
        </w:rPr>
        <w:t>стресса,</w:t>
      </w:r>
      <w:r>
        <w:rPr>
          <w:color w:val="212121"/>
          <w:spacing w:val="-9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9"/>
        </w:rPr>
        <w:t> </w:t>
      </w:r>
      <w:r>
        <w:rPr>
          <w:color w:val="212121"/>
        </w:rPr>
        <w:t>питания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9"/>
        </w:rPr>
        <w:t> </w:t>
      </w:r>
      <w:r>
        <w:rPr>
          <w:color w:val="212121"/>
        </w:rPr>
        <w:t>недугов,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уязвимым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-3"/>
        </w:rPr>
        <w:t> </w:t>
      </w:r>
      <w:r>
        <w:rPr>
          <w:color w:val="212121"/>
        </w:rPr>
        <w:t>возбудителей.</w:t>
      </w:r>
      <w:r>
        <w:rPr>
          <w:color w:val="212121"/>
          <w:spacing w:val="-2"/>
        </w:rPr>
        <w:t> </w:t>
      </w:r>
      <w:r>
        <w:rPr>
          <w:color w:val="212121"/>
        </w:rPr>
        <w:t>Ученые</w:t>
      </w:r>
      <w:r>
        <w:rPr>
          <w:color w:val="212121"/>
          <w:spacing w:val="-3"/>
        </w:rPr>
        <w:t> </w:t>
      </w:r>
      <w:r>
        <w:rPr>
          <w:color w:val="212121"/>
        </w:rPr>
        <w:t>установили,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люди</w:t>
      </w:r>
      <w:r>
        <w:rPr>
          <w:color w:val="212121"/>
          <w:spacing w:val="-2"/>
        </w:rPr>
        <w:t> </w:t>
      </w:r>
      <w:r>
        <w:rPr>
          <w:color w:val="212121"/>
        </w:rPr>
        <w:t>одинаково</w:t>
      </w:r>
    </w:p>
    <w:p>
      <w:pPr>
        <w:pStyle w:val="BodyText"/>
        <w:spacing w:line="357" w:lineRule="auto"/>
        <w:ind w:left="824" w:right="1607"/>
      </w:pPr>
      <w:r>
        <w:rPr>
          <w:color w:val="212121"/>
        </w:rPr>
        <w:t>подвержены</w:t>
      </w:r>
      <w:r>
        <w:rPr>
          <w:color w:val="212121"/>
          <w:spacing w:val="-14"/>
        </w:rPr>
        <w:t> </w:t>
      </w:r>
      <w:r>
        <w:rPr>
          <w:color w:val="212121"/>
        </w:rPr>
        <w:t>риску</w:t>
      </w:r>
      <w:r>
        <w:rPr>
          <w:color w:val="212121"/>
          <w:spacing w:val="-14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контакте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возбудителем.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защите</w:t>
      </w:r>
      <w:r>
        <w:rPr>
          <w:color w:val="212121"/>
          <w:spacing w:val="-4"/>
        </w:rPr>
        <w:t> </w:t>
      </w:r>
      <w:r>
        <w:rPr>
          <w:color w:val="212121"/>
        </w:rPr>
        <w:t>играют</w:t>
      </w:r>
      <w:r>
        <w:rPr>
          <w:color w:val="212121"/>
          <w:spacing w:val="-3"/>
        </w:rPr>
        <w:t> </w:t>
      </w:r>
      <w:r>
        <w:rPr>
          <w:color w:val="212121"/>
        </w:rPr>
        <w:t>вакцинация,</w:t>
      </w:r>
      <w:r>
        <w:rPr>
          <w:color w:val="212121"/>
          <w:spacing w:val="-3"/>
        </w:rPr>
        <w:t> </w:t>
      </w:r>
      <w:r>
        <w:rPr>
          <w:color w:val="212121"/>
        </w:rPr>
        <w:t>здоровый</w:t>
      </w:r>
      <w:r>
        <w:rPr>
          <w:color w:val="212121"/>
          <w:spacing w:val="-3"/>
        </w:rPr>
        <w:t> </w:t>
      </w:r>
      <w:r>
        <w:rPr>
          <w:color w:val="212121"/>
        </w:rPr>
        <w:t>образ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3"/>
        </w:rPr>
        <w:t> </w:t>
      </w:r>
      <w:r>
        <w:rPr>
          <w:color w:val="212121"/>
        </w:rPr>
        <w:t>питание.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Классификация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способу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передачи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221"/>
      </w:pPr>
      <w:r>
        <w:rPr>
          <w:color w:val="212121"/>
        </w:rPr>
        <w:t>Инфекционные</w:t>
      </w:r>
      <w:r>
        <w:rPr>
          <w:color w:val="212121"/>
          <w:spacing w:val="-12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способу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передачи.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61"/>
        </w:rPr>
        <w:t> </w:t>
      </w:r>
      <w:r>
        <w:rPr>
          <w:color w:val="212121"/>
        </w:rPr>
        <w:t>классификация позволяет лучше понять, как предотвратить их распространение и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меры</w:t>
      </w:r>
      <w:r>
        <w:rPr>
          <w:color w:val="212121"/>
          <w:spacing w:val="-3"/>
        </w:rPr>
        <w:t> </w:t>
      </w:r>
      <w:r>
        <w:rPr>
          <w:color w:val="212121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предпринимать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каждом</w:t>
      </w:r>
      <w:r>
        <w:rPr>
          <w:color w:val="212121"/>
          <w:spacing w:val="-3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-3"/>
        </w:rPr>
        <w:t> </w:t>
      </w:r>
      <w:r>
        <w:rPr>
          <w:color w:val="212121"/>
        </w:rPr>
        <w:t>случае.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группы</w:t>
      </w:r>
      <w:r>
        <w:rPr>
          <w:color w:val="212121"/>
          <w:spacing w:val="-5"/>
        </w:rPr>
        <w:t> </w:t>
      </w:r>
      <w:r>
        <w:rPr>
          <w:color w:val="212121"/>
        </w:rPr>
        <w:t>инфекций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способу</w:t>
      </w:r>
      <w:r>
        <w:rPr>
          <w:color w:val="212121"/>
          <w:spacing w:val="-5"/>
        </w:rPr>
        <w:t> </w:t>
      </w:r>
      <w:r>
        <w:rPr>
          <w:color w:val="212121"/>
        </w:rPr>
        <w:t>передачи</w:t>
      </w:r>
      <w:r>
        <w:rPr>
          <w:color w:val="212121"/>
          <w:spacing w:val="-5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Воздушно-капельные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инфекции</w:t>
      </w:r>
    </w:p>
    <w:p>
      <w:pPr>
        <w:pStyle w:val="BodyText"/>
        <w:spacing w:line="357" w:lineRule="auto" w:before="133"/>
        <w:ind w:left="1424" w:right="895"/>
      </w:pPr>
      <w:r>
        <w:rPr>
          <w:color w:val="212121"/>
          <w:spacing w:val="-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инфекции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передаются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воздух,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зараженные</w:t>
      </w:r>
      <w:r>
        <w:rPr>
          <w:color w:val="212121"/>
          <w:spacing w:val="-15"/>
        </w:rPr>
        <w:t> </w:t>
      </w:r>
      <w:r>
        <w:rPr>
          <w:color w:val="212121"/>
        </w:rPr>
        <w:t>капли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возбудителем</w:t>
      </w:r>
      <w:r>
        <w:rPr>
          <w:color w:val="212121"/>
          <w:spacing w:val="-61"/>
        </w:rPr>
        <w:t> </w:t>
      </w:r>
      <w:r>
        <w:rPr>
          <w:color w:val="212121"/>
        </w:rPr>
        <w:t>попадают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7"/>
        </w:rPr>
        <w:t> </w:t>
      </w:r>
      <w:r>
        <w:rPr>
          <w:color w:val="212121"/>
        </w:rPr>
        <w:t>среду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кашле,</w:t>
      </w:r>
      <w:r>
        <w:rPr>
          <w:color w:val="212121"/>
          <w:spacing w:val="-7"/>
        </w:rPr>
        <w:t> </w:t>
      </w:r>
      <w:r>
        <w:rPr>
          <w:color w:val="212121"/>
        </w:rPr>
        <w:t>чихании,</w:t>
      </w:r>
      <w:r>
        <w:rPr>
          <w:color w:val="212121"/>
          <w:spacing w:val="-6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дыхании</w:t>
      </w:r>
      <w:r>
        <w:rPr>
          <w:color w:val="212121"/>
          <w:spacing w:val="-61"/>
        </w:rPr>
        <w:t> </w:t>
      </w:r>
      <w:r>
        <w:rPr>
          <w:color w:val="212121"/>
        </w:rPr>
        <w:t>больного человека. Примеры таких болезней: грипп, корь, туберкулез, ветряная</w:t>
      </w:r>
      <w:r>
        <w:rPr>
          <w:color w:val="212121"/>
          <w:spacing w:val="1"/>
        </w:rPr>
        <w:t> </w:t>
      </w:r>
      <w:r>
        <w:rPr>
          <w:color w:val="212121"/>
        </w:rPr>
        <w:t>оспа. Для предотвращения распространения таких болезней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носить</w:t>
      </w:r>
      <w:r>
        <w:rPr>
          <w:color w:val="212121"/>
          <w:spacing w:val="-3"/>
        </w:rPr>
        <w:t> </w:t>
      </w:r>
      <w:r>
        <w:rPr>
          <w:color w:val="212121"/>
        </w:rPr>
        <w:t>маски,</w:t>
      </w:r>
      <w:r>
        <w:rPr>
          <w:color w:val="212121"/>
          <w:spacing w:val="-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4"/>
        </w:rPr>
        <w:t> </w:t>
      </w:r>
      <w:r>
        <w:rPr>
          <w:color w:val="212121"/>
        </w:rPr>
        <w:t>дистанцию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3"/>
        </w:rPr>
        <w:t> </w:t>
      </w:r>
      <w:r>
        <w:rPr>
          <w:color w:val="212121"/>
        </w:rPr>
        <w:t>проветривать</w:t>
      </w:r>
      <w:r>
        <w:rPr>
          <w:color w:val="212121"/>
          <w:spacing w:val="-3"/>
        </w:rPr>
        <w:t> </w:t>
      </w:r>
      <w:r>
        <w:rPr>
          <w:color w:val="212121"/>
        </w:rPr>
        <w:t>помещения.</w:t>
      </w:r>
    </w:p>
    <w:p>
      <w:pPr>
        <w:pStyle w:val="Heading5"/>
        <w:spacing w:line="273" w:lineRule="exact"/>
      </w:pPr>
      <w:r>
        <w:rPr>
          <w:color w:val="212121"/>
        </w:rPr>
        <w:t>Контактные</w:t>
      </w:r>
      <w:r>
        <w:rPr>
          <w:color w:val="212121"/>
          <w:spacing w:val="-2"/>
        </w:rPr>
        <w:t> </w:t>
      </w:r>
      <w:r>
        <w:rPr>
          <w:color w:val="212121"/>
        </w:rPr>
        <w:t>инфекции</w:t>
      </w:r>
    </w:p>
    <w:p>
      <w:pPr>
        <w:pStyle w:val="BodyText"/>
        <w:spacing w:line="357" w:lineRule="auto" w:before="133"/>
        <w:ind w:left="1424" w:right="1164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инфекции</w:t>
      </w:r>
      <w:r>
        <w:rPr>
          <w:color w:val="212121"/>
          <w:spacing w:val="-13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прямом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косвенном</w:t>
      </w:r>
      <w:r>
        <w:rPr>
          <w:color w:val="212121"/>
          <w:spacing w:val="-13"/>
        </w:rPr>
        <w:t> </w:t>
      </w:r>
      <w:r>
        <w:rPr>
          <w:color w:val="212121"/>
        </w:rPr>
        <w:t>контакте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зараженными</w:t>
      </w:r>
      <w:r>
        <w:rPr>
          <w:color w:val="212121"/>
          <w:spacing w:val="-60"/>
        </w:rPr>
        <w:t> </w:t>
      </w:r>
      <w:r>
        <w:rPr>
          <w:color w:val="212121"/>
        </w:rPr>
        <w:t>людьми, животными или предметами. Сюда относятся такие заболевания, как</w:t>
      </w:r>
      <w:r>
        <w:rPr>
          <w:color w:val="212121"/>
          <w:spacing w:val="-61"/>
        </w:rPr>
        <w:t> </w:t>
      </w:r>
      <w:r>
        <w:rPr>
          <w:color w:val="212121"/>
        </w:rPr>
        <w:t>герпес,</w:t>
      </w:r>
      <w:r>
        <w:rPr>
          <w:color w:val="212121"/>
          <w:spacing w:val="-12"/>
        </w:rPr>
        <w:t> </w:t>
      </w:r>
      <w:r>
        <w:rPr>
          <w:color w:val="212121"/>
        </w:rPr>
        <w:t>конъюнктивит,</w:t>
      </w:r>
      <w:r>
        <w:rPr>
          <w:color w:val="212121"/>
          <w:spacing w:val="-11"/>
        </w:rPr>
        <w:t> </w:t>
      </w:r>
      <w:r>
        <w:rPr>
          <w:color w:val="212121"/>
        </w:rPr>
        <w:t>чесотка,</w:t>
      </w:r>
      <w:r>
        <w:rPr>
          <w:color w:val="212121"/>
          <w:spacing w:val="-11"/>
        </w:rPr>
        <w:t> </w:t>
      </w:r>
      <w:r>
        <w:rPr>
          <w:color w:val="212121"/>
        </w:rPr>
        <w:t>стафилококковые</w:t>
      </w:r>
      <w:r>
        <w:rPr>
          <w:color w:val="212121"/>
          <w:spacing w:val="-11"/>
        </w:rPr>
        <w:t> </w:t>
      </w:r>
      <w:r>
        <w:rPr>
          <w:color w:val="212121"/>
        </w:rPr>
        <w:t>инфекции.</w:t>
      </w:r>
      <w:r>
        <w:rPr>
          <w:color w:val="212121"/>
          <w:spacing w:val="-11"/>
        </w:rPr>
        <w:t> </w:t>
      </w:r>
      <w:r>
        <w:rPr>
          <w:color w:val="212121"/>
        </w:rPr>
        <w:t>Профилактика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22"/>
      </w:pPr>
      <w:r>
        <w:rPr/>
        <w:pict>
          <v:rect style="position:absolute;margin-left:0pt;margin-top:-.000719pt;width:575.999977pt;height:813.74997pt;mso-position-horizontal-relative:page;mso-position-vertical-relative:page;z-index:-16771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71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90;width:60;height:4515" coordorigin="1200,990" coordsize="60,4515" path="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825;top:9210;width:4500;height:4500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контактных</w:t>
      </w:r>
      <w:r>
        <w:rPr>
          <w:color w:val="212121"/>
          <w:spacing w:val="-13"/>
        </w:rPr>
        <w:t> </w:t>
      </w:r>
      <w:r>
        <w:rPr>
          <w:color w:val="212121"/>
        </w:rPr>
        <w:t>заражений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гигиены,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регулярное</w:t>
      </w:r>
      <w:r>
        <w:rPr>
          <w:color w:val="212121"/>
          <w:spacing w:val="-61"/>
        </w:rPr>
        <w:t> </w:t>
      </w:r>
      <w:r>
        <w:rPr>
          <w:color w:val="212121"/>
        </w:rPr>
        <w:t>мытье</w:t>
      </w:r>
      <w:r>
        <w:rPr>
          <w:color w:val="212121"/>
          <w:spacing w:val="1"/>
        </w:rPr>
        <w:t> </w:t>
      </w:r>
      <w:r>
        <w:rPr>
          <w:color w:val="212121"/>
        </w:rPr>
        <w:t>рук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антисептиков.</w:t>
      </w:r>
    </w:p>
    <w:p>
      <w:pPr>
        <w:pStyle w:val="Heading5"/>
        <w:spacing w:line="273" w:lineRule="exact"/>
      </w:pPr>
      <w:r>
        <w:rPr>
          <w:color w:val="212121"/>
        </w:rPr>
        <w:t>Фекально-оральные</w:t>
      </w:r>
    </w:p>
    <w:p>
      <w:pPr>
        <w:pStyle w:val="BodyText"/>
        <w:spacing w:line="357" w:lineRule="auto" w:before="133"/>
        <w:ind w:left="1424" w:right="1143"/>
        <w:rPr>
          <w:rFonts w:ascii="Arial" w:hAnsi="Arial"/>
          <w:b/>
        </w:rPr>
      </w:pPr>
      <w:r>
        <w:rPr>
          <w:color w:val="212121"/>
        </w:rPr>
        <w:t>Эти инфекции передаются через употребление зараженной пищи или воды, а</w:t>
      </w:r>
      <w:r>
        <w:rPr>
          <w:color w:val="212121"/>
          <w:spacing w:val="1"/>
        </w:rPr>
        <w:t> </w:t>
      </w:r>
      <w:r>
        <w:rPr>
          <w:color w:val="212121"/>
        </w:rPr>
        <w:t>также при несоблюдении правил гигиены. Среди таких можно назвать холеру,</w:t>
      </w:r>
      <w:r>
        <w:rPr>
          <w:color w:val="212121"/>
          <w:spacing w:val="1"/>
        </w:rPr>
        <w:t> </w:t>
      </w:r>
      <w:r>
        <w:rPr>
          <w:color w:val="212121"/>
        </w:rPr>
        <w:t>дизентерию, вирусные гепатиты А и Е. Для предотвращения заражения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 тщательно мыть руки перед едой и после посещения туалета,</w:t>
      </w:r>
      <w:r>
        <w:rPr>
          <w:color w:val="212121"/>
          <w:spacing w:val="1"/>
        </w:rPr>
        <w:t> </w:t>
      </w:r>
      <w:r>
        <w:rPr>
          <w:color w:val="21212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-15"/>
        </w:rPr>
        <w:t> </w:t>
      </w:r>
      <w:r>
        <w:rPr>
          <w:color w:val="212121"/>
        </w:rPr>
        <w:t>некипяченой</w:t>
      </w:r>
      <w:r>
        <w:rPr>
          <w:color w:val="212121"/>
          <w:spacing w:val="-14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4"/>
        </w:rPr>
        <w:t> </w:t>
      </w:r>
      <w:r>
        <w:rPr>
          <w:color w:val="212121"/>
        </w:rPr>
        <w:t>мыть</w:t>
      </w:r>
      <w:r>
        <w:rPr>
          <w:color w:val="212121"/>
          <w:spacing w:val="-15"/>
        </w:rPr>
        <w:t> </w:t>
      </w:r>
      <w:r>
        <w:rPr>
          <w:color w:val="212121"/>
        </w:rPr>
        <w:t>продукты</w:t>
      </w:r>
      <w:r>
        <w:rPr>
          <w:color w:val="212121"/>
          <w:spacing w:val="-14"/>
        </w:rPr>
        <w:t> </w:t>
      </w:r>
      <w:r>
        <w:rPr>
          <w:color w:val="212121"/>
        </w:rPr>
        <w:t>питания.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Трансмиссивные</w:t>
      </w:r>
    </w:p>
    <w:p>
      <w:pPr>
        <w:pStyle w:val="BodyText"/>
        <w:spacing w:line="267" w:lineRule="exact"/>
        <w:ind w:left="1424"/>
      </w:pPr>
      <w:r>
        <w:rPr>
          <w:color w:val="212121"/>
          <w:spacing w:val="-1"/>
        </w:rPr>
        <w:t>Возбудители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заражений</w:t>
      </w:r>
      <w:r>
        <w:rPr>
          <w:color w:val="212121"/>
          <w:spacing w:val="-15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укусы</w:t>
      </w:r>
      <w:r>
        <w:rPr>
          <w:color w:val="212121"/>
          <w:spacing w:val="-15"/>
        </w:rPr>
        <w:t> </w:t>
      </w:r>
      <w:r>
        <w:rPr>
          <w:color w:val="212121"/>
        </w:rPr>
        <w:t>кровососущих</w:t>
      </w:r>
      <w:r>
        <w:rPr>
          <w:color w:val="212121"/>
          <w:spacing w:val="-14"/>
        </w:rPr>
        <w:t> </w:t>
      </w:r>
      <w:r>
        <w:rPr>
          <w:color w:val="212121"/>
        </w:rPr>
        <w:t>насекомых</w:t>
      </w:r>
    </w:p>
    <w:p>
      <w:pPr>
        <w:pStyle w:val="BodyText"/>
        <w:spacing w:line="357" w:lineRule="auto" w:before="133"/>
        <w:ind w:left="1424" w:right="826"/>
      </w:pPr>
      <w:r>
        <w:rPr>
          <w:color w:val="212121"/>
        </w:rPr>
        <w:t>— комаров, клещей, блох. К ним относятся малярия, болезнь Лайма, энцефалит.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2"/>
        </w:rPr>
        <w:t> </w:t>
      </w:r>
      <w:r>
        <w:rPr>
          <w:color w:val="212121"/>
        </w:rPr>
        <w:t>меры</w:t>
      </w:r>
      <w:r>
        <w:rPr>
          <w:color w:val="212121"/>
          <w:spacing w:val="3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"/>
        </w:rPr>
        <w:t> </w:t>
      </w:r>
      <w:r>
        <w:rPr>
          <w:color w:val="212121"/>
        </w:rPr>
        <w:t>репеллентов,</w:t>
      </w:r>
      <w:r>
        <w:rPr>
          <w:color w:val="212121"/>
          <w:spacing w:val="3"/>
        </w:rPr>
        <w:t> </w:t>
      </w:r>
      <w:r>
        <w:rPr>
          <w:color w:val="212121"/>
        </w:rPr>
        <w:t>надевание</w:t>
      </w:r>
      <w:r>
        <w:rPr>
          <w:color w:val="212121"/>
          <w:spacing w:val="2"/>
        </w:rPr>
        <w:t> </w:t>
      </w:r>
      <w:r>
        <w:rPr>
          <w:color w:val="212121"/>
        </w:rPr>
        <w:t>защитной</w:t>
      </w:r>
      <w:r>
        <w:rPr>
          <w:color w:val="212121"/>
          <w:spacing w:val="-60"/>
        </w:rPr>
        <w:t> </w:t>
      </w:r>
      <w:r>
        <w:rPr>
          <w:color w:val="212121"/>
        </w:rPr>
        <w:t>одежды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"/>
        </w:rPr>
        <w:t> </w:t>
      </w:r>
      <w:r>
        <w:rPr>
          <w:color w:val="212121"/>
        </w:rPr>
        <w:t>вакцинации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регионах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повышенным</w:t>
      </w:r>
      <w:r>
        <w:rPr>
          <w:color w:val="212121"/>
          <w:spacing w:val="-7"/>
        </w:rPr>
        <w:t> </w:t>
      </w:r>
      <w:r>
        <w:rPr>
          <w:color w:val="212121"/>
        </w:rPr>
        <w:t>риском</w:t>
      </w:r>
      <w:r>
        <w:rPr>
          <w:color w:val="212121"/>
          <w:spacing w:val="-6"/>
        </w:rPr>
        <w:t> </w:t>
      </w:r>
      <w:r>
        <w:rPr>
          <w:color w:val="212121"/>
        </w:rPr>
        <w:t>заражения.</w:t>
      </w:r>
    </w:p>
    <w:p>
      <w:pPr>
        <w:pStyle w:val="Heading5"/>
        <w:spacing w:line="273" w:lineRule="exact"/>
      </w:pPr>
      <w:r>
        <w:rPr>
          <w:color w:val="212121"/>
        </w:rPr>
        <w:t>Гемоконтактные</w:t>
      </w:r>
    </w:p>
    <w:p>
      <w:pPr>
        <w:pStyle w:val="BodyText"/>
        <w:spacing w:line="357" w:lineRule="auto" w:before="133"/>
        <w:ind w:left="1424" w:right="1078"/>
      </w:pPr>
      <w:r>
        <w:rPr>
          <w:color w:val="212121"/>
        </w:rPr>
        <w:t>Они передаются через контакт с зараженной кровью или биологическими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жидкостями. Наиболее </w:t>
      </w:r>
      <w:r>
        <w:rPr>
          <w:color w:val="212121"/>
        </w:rPr>
        <w:t>распространенные заболевания в этой группе </w:t>
      </w:r>
      <w:r>
        <w:rPr>
          <w:color w:val="212121"/>
          <w:w w:val="135"/>
        </w:rPr>
        <w:t>— </w:t>
      </w:r>
      <w:r>
        <w:rPr>
          <w:color w:val="212121"/>
        </w:rPr>
        <w:t>ВИЧ,</w:t>
      </w:r>
      <w:r>
        <w:rPr>
          <w:color w:val="212121"/>
          <w:spacing w:val="1"/>
        </w:rPr>
        <w:t> </w:t>
      </w:r>
      <w:r>
        <w:rPr>
          <w:color w:val="212121"/>
        </w:rPr>
        <w:t>гепатиты</w:t>
      </w:r>
      <w:r>
        <w:rPr>
          <w:color w:val="212121"/>
          <w:spacing w:val="-13"/>
        </w:rPr>
        <w:t> </w:t>
      </w:r>
      <w:r>
        <w:rPr>
          <w:color w:val="212121"/>
        </w:rPr>
        <w:t>B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C.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строгом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соблюдении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1"/>
        </w:rPr>
        <w:t> </w:t>
      </w:r>
      <w:r>
        <w:rPr>
          <w:color w:val="212121"/>
        </w:rPr>
        <w:t>стандартов при работе с кровью, использовании одноразовых шприцев и игл, а</w:t>
      </w:r>
      <w:r>
        <w:rPr>
          <w:color w:val="212121"/>
          <w:spacing w:val="-61"/>
        </w:rPr>
        <w:t> </w:t>
      </w:r>
      <w:r>
        <w:rPr>
          <w:color w:val="212121"/>
        </w:rPr>
        <w:t>также проведении безопасного поведения в ситуациях, связанных с риском</w:t>
      </w:r>
      <w:r>
        <w:rPr>
          <w:color w:val="212121"/>
          <w:spacing w:val="1"/>
        </w:rPr>
        <w:t> </w:t>
      </w:r>
      <w:r>
        <w:rPr>
          <w:color w:val="212121"/>
        </w:rPr>
        <w:t>заражения.</w:t>
      </w:r>
    </w:p>
    <w:p>
      <w:pPr>
        <w:pStyle w:val="Heading2"/>
        <w:spacing w:before="19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Механизм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распространения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инфекции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Объяснение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процесса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распространения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инфекции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574"/>
      </w:pPr>
      <w:r>
        <w:rPr>
          <w:color w:val="212121"/>
          <w:spacing w:val="-1"/>
        </w:rPr>
        <w:t>Распространение</w:t>
      </w:r>
      <w:r>
        <w:rPr>
          <w:color w:val="212121"/>
          <w:spacing w:val="-15"/>
        </w:rPr>
        <w:t> </w:t>
      </w:r>
      <w:r>
        <w:rPr>
          <w:color w:val="212121"/>
        </w:rPr>
        <w:t>патогенов,</w:t>
      </w:r>
      <w:r>
        <w:rPr>
          <w:color w:val="212121"/>
          <w:spacing w:val="-14"/>
        </w:rPr>
        <w:t> </w:t>
      </w:r>
      <w:r>
        <w:rPr>
          <w:color w:val="212121"/>
        </w:rPr>
        <w:t>вызывающих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болезни,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сложный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-4"/>
        </w:rPr>
        <w:t> </w:t>
      </w:r>
      <w:r>
        <w:rPr>
          <w:color w:val="212121"/>
        </w:rPr>
        <w:t>процесс,</w:t>
      </w:r>
      <w:r>
        <w:rPr>
          <w:color w:val="212121"/>
          <w:spacing w:val="-5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этапов.</w:t>
      </w:r>
      <w:r>
        <w:rPr>
          <w:color w:val="212121"/>
          <w:spacing w:val="-4"/>
        </w:rPr>
        <w:t> </w:t>
      </w:r>
      <w:r>
        <w:rPr>
          <w:color w:val="212121"/>
        </w:rPr>
        <w:t>Он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632pt;width:575.999977pt;height:813.74997pt;mso-position-horizontal-relative:page;mso-position-vertical-relative:page;z-index:-16770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700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1085;width:60;height:3300" coordorigin="1200,11085" coordsize="60,3300" path="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возбудитель</w:t>
      </w:r>
      <w:r>
        <w:rPr>
          <w:color w:val="212121"/>
          <w:spacing w:val="-15"/>
        </w:rPr>
        <w:t> </w:t>
      </w:r>
      <w:r>
        <w:rPr>
          <w:color w:val="212121"/>
        </w:rPr>
        <w:t>проникает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называемые</w:t>
      </w:r>
    </w:p>
    <w:p>
      <w:pPr>
        <w:pStyle w:val="BodyText"/>
        <w:spacing w:line="357" w:lineRule="auto" w:before="133"/>
        <w:ind w:left="824" w:right="916"/>
      </w:pPr>
      <w:r>
        <w:rPr>
          <w:color w:val="212121"/>
          <w:spacing w:val="-2"/>
        </w:rPr>
        <w:t>«входные </w:t>
      </w:r>
      <w:r>
        <w:rPr>
          <w:color w:val="212121"/>
          <w:spacing w:val="-1"/>
        </w:rPr>
        <w:t>ворота»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участки кожи или слизистых оболочек, через которые патогенные</w:t>
      </w:r>
      <w:r>
        <w:rPr>
          <w:color w:val="212121"/>
          <w:spacing w:val="-61"/>
        </w:rPr>
        <w:t> </w:t>
      </w:r>
      <w:r>
        <w:rPr>
          <w:color w:val="212121"/>
        </w:rPr>
        <w:t>микроорганизмы способны попасть внутрь тела. Эти ворота могут быть различными:</w:t>
      </w:r>
      <w:r>
        <w:rPr>
          <w:color w:val="212121"/>
          <w:spacing w:val="1"/>
        </w:rPr>
        <w:t> </w:t>
      </w:r>
      <w:r>
        <w:rPr>
          <w:color w:val="212121"/>
        </w:rPr>
        <w:t>дыхательные пути, желудочно-кишечный тракт, кожные покровы или раны. Попав</w:t>
      </w:r>
      <w:r>
        <w:rPr>
          <w:color w:val="212121"/>
          <w:spacing w:val="1"/>
        </w:rPr>
        <w:t> </w:t>
      </w:r>
      <w:r>
        <w:rPr>
          <w:color w:val="212121"/>
        </w:rPr>
        <w:t>внутрь, возбудитель начинает размножаться и распространяться по организму,</w:t>
      </w:r>
      <w:r>
        <w:rPr>
          <w:color w:val="212121"/>
          <w:spacing w:val="1"/>
        </w:rPr>
        <w:t> </w:t>
      </w:r>
      <w:r>
        <w:rPr>
          <w:color w:val="212121"/>
        </w:rPr>
        <w:t>вызывая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болезненных</w:t>
      </w:r>
      <w:r>
        <w:rPr>
          <w:color w:val="212121"/>
          <w:spacing w:val="1"/>
        </w:rPr>
        <w:t> </w:t>
      </w:r>
      <w:r>
        <w:rPr>
          <w:color w:val="212121"/>
        </w:rPr>
        <w:t>симптомов.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94"/>
        <w:jc w:val="both"/>
      </w:pPr>
      <w:r>
        <w:rPr>
          <w:color w:val="212121"/>
        </w:rPr>
        <w:t>Процесс передачи может затрагивать как отдельного человека, так и целые</w:t>
      </w:r>
      <w:r>
        <w:rPr>
          <w:color w:val="212121"/>
          <w:spacing w:val="1"/>
        </w:rPr>
        <w:t> </w:t>
      </w:r>
      <w:r>
        <w:rPr>
          <w:color w:val="212121"/>
        </w:rPr>
        <w:t>сообщества,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болезнь</w:t>
      </w:r>
      <w:r>
        <w:rPr>
          <w:color w:val="212121"/>
          <w:spacing w:val="-12"/>
        </w:rPr>
        <w:t> </w:t>
      </w:r>
      <w:r>
        <w:rPr>
          <w:color w:val="212121"/>
        </w:rPr>
        <w:t>легко</w:t>
      </w:r>
      <w:r>
        <w:rPr>
          <w:color w:val="212121"/>
          <w:spacing w:val="-12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одного</w:t>
      </w:r>
      <w:r>
        <w:rPr>
          <w:color w:val="212121"/>
          <w:spacing w:val="-12"/>
        </w:rPr>
        <w:t> </w:t>
      </w:r>
      <w:r>
        <w:rPr>
          <w:color w:val="212121"/>
        </w:rPr>
        <w:t>носителя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другому.</w:t>
      </w:r>
    </w:p>
    <w:p>
      <w:pPr>
        <w:pStyle w:val="BodyText"/>
        <w:spacing w:line="357" w:lineRule="auto" w:before="1"/>
        <w:ind w:left="824" w:right="947"/>
        <w:jc w:val="both"/>
      </w:pPr>
      <w:r>
        <w:rPr>
          <w:color w:val="212121"/>
        </w:rPr>
        <w:t>Возбудитель</w:t>
      </w:r>
      <w:r>
        <w:rPr>
          <w:color w:val="212121"/>
          <w:spacing w:val="-13"/>
        </w:rPr>
        <w:t> </w:t>
      </w:r>
      <w:r>
        <w:rPr>
          <w:color w:val="212121"/>
        </w:rPr>
        <w:t>способен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течение</w:t>
      </w:r>
      <w:r>
        <w:rPr>
          <w:color w:val="212121"/>
          <w:spacing w:val="-12"/>
        </w:rPr>
        <w:t> </w:t>
      </w:r>
      <w:r>
        <w:rPr>
          <w:color w:val="212121"/>
        </w:rPr>
        <w:t>периода</w:t>
      </w:r>
      <w:r>
        <w:rPr>
          <w:color w:val="212121"/>
          <w:spacing w:val="-13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61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-10"/>
        </w:rPr>
        <w:t> </w:t>
      </w:r>
      <w:r>
        <w:rPr>
          <w:color w:val="212121"/>
        </w:rPr>
        <w:t>симптомов,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латентной</w:t>
      </w:r>
      <w:r>
        <w:rPr>
          <w:color w:val="212121"/>
          <w:spacing w:val="-9"/>
        </w:rPr>
        <w:t> </w:t>
      </w:r>
      <w:r>
        <w:rPr>
          <w:color w:val="212121"/>
        </w:rPr>
        <w:t>(скрытой)</w:t>
      </w:r>
      <w:r>
        <w:rPr>
          <w:color w:val="212121"/>
          <w:spacing w:val="-9"/>
        </w:rPr>
        <w:t> </w:t>
      </w:r>
      <w:r>
        <w:rPr>
          <w:color w:val="212121"/>
        </w:rPr>
        <w:t>фазе,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носитель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5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сам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4"/>
        </w:rPr>
        <w:t> </w:t>
      </w:r>
      <w:r>
        <w:rPr>
          <w:color w:val="212121"/>
        </w:rPr>
        <w:t>заметных</w:t>
      </w:r>
      <w:r>
        <w:rPr>
          <w:color w:val="212121"/>
          <w:spacing w:val="-4"/>
        </w:rPr>
        <w:t> </w:t>
      </w:r>
      <w:r>
        <w:rPr>
          <w:color w:val="212121"/>
        </w:rPr>
        <w:t>ухудшений</w:t>
      </w:r>
      <w:r>
        <w:rPr>
          <w:color w:val="212121"/>
          <w:spacing w:val="-4"/>
        </w:rPr>
        <w:t> </w:t>
      </w:r>
      <w:r>
        <w:rPr>
          <w:color w:val="212121"/>
        </w:rPr>
        <w:t>здоровья.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/>
        <w:ind w:left="824" w:right="2464"/>
        <w:jc w:val="both"/>
      </w:pP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причин,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болезненные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1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62"/>
        </w:rPr>
        <w:t> </w:t>
      </w:r>
      <w:r>
        <w:rPr>
          <w:color w:val="212121"/>
        </w:rPr>
        <w:t>распространяются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передачи</w:t>
      </w:r>
      <w:r>
        <w:rPr>
          <w:color w:val="212121"/>
          <w:spacing w:val="-15"/>
        </w:rPr>
        <w:t> </w:t>
      </w:r>
      <w:r>
        <w:rPr>
          <w:color w:val="212121"/>
        </w:rPr>
        <w:t>патогенных</w:t>
      </w:r>
      <w:r>
        <w:rPr>
          <w:color w:val="212121"/>
          <w:spacing w:val="-14"/>
        </w:rPr>
        <w:t> </w:t>
      </w:r>
      <w:r>
        <w:rPr>
          <w:color w:val="212121"/>
        </w:rPr>
        <w:t>агентов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называемых</w:t>
      </w:r>
    </w:p>
    <w:p>
      <w:pPr>
        <w:pStyle w:val="BodyText"/>
        <w:spacing w:line="357" w:lineRule="auto" w:before="133"/>
        <w:ind w:left="824" w:right="846"/>
      </w:pPr>
      <w:r>
        <w:rPr>
          <w:color w:val="212121"/>
        </w:rPr>
        <w:t>«переносчиков» или векторы, которые участвуют в экспансии опасных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микроорганизмов</w:t>
      </w:r>
      <w:r>
        <w:rPr>
          <w:color w:val="212121"/>
          <w:spacing w:val="32"/>
          <w:w w:val="95"/>
        </w:rPr>
        <w:t> </w:t>
      </w:r>
      <w:r>
        <w:rPr>
          <w:color w:val="212121"/>
          <w:w w:val="95"/>
        </w:rPr>
        <w:t>от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зараженного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организма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к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новому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хозяину.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Такими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переносчиками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могут быть насекомые, животные или даже предметы окружающей среды,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временно</w:t>
      </w:r>
      <w:r>
        <w:rPr>
          <w:color w:val="212121"/>
          <w:spacing w:val="-1"/>
        </w:rPr>
        <w:t> </w:t>
      </w:r>
      <w:r>
        <w:rPr>
          <w:color w:val="212121"/>
        </w:rPr>
        <w:t>удерживают патоген</w:t>
      </w:r>
      <w:r>
        <w:rPr>
          <w:color w:val="212121"/>
          <w:spacing w:val="-1"/>
        </w:rPr>
        <w:t> </w:t>
      </w:r>
      <w:r>
        <w:rPr>
          <w:color w:val="212121"/>
        </w:rPr>
        <w:t>до его</w:t>
      </w:r>
      <w:r>
        <w:rPr>
          <w:color w:val="212121"/>
          <w:spacing w:val="-1"/>
        </w:rPr>
        <w:t> </w:t>
      </w:r>
      <w:r>
        <w:rPr>
          <w:color w:val="212121"/>
        </w:rPr>
        <w:t>попадания в</w:t>
      </w:r>
      <w:r>
        <w:rPr>
          <w:color w:val="212121"/>
          <w:spacing w:val="-1"/>
        </w:rPr>
        <w:t> </w:t>
      </w:r>
      <w:r>
        <w:rPr>
          <w:color w:val="212121"/>
        </w:rPr>
        <w:t>нового носителя.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Пути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передачи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681"/>
      </w:pPr>
      <w:r>
        <w:rPr>
          <w:color w:val="212121"/>
          <w:spacing w:val="-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механизмов,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помощью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возбудители</w:t>
      </w:r>
      <w:r>
        <w:rPr>
          <w:color w:val="212121"/>
          <w:spacing w:val="-61"/>
        </w:rPr>
        <w:t> </w:t>
      </w:r>
      <w:r>
        <w:rPr>
          <w:color w:val="212121"/>
        </w:rPr>
        <w:t>перемещаются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одного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другому,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массовых</w:t>
      </w:r>
    </w:p>
    <w:p>
      <w:pPr>
        <w:pStyle w:val="BodyText"/>
        <w:spacing w:line="357" w:lineRule="auto"/>
        <w:ind w:left="824" w:right="1111"/>
      </w:pPr>
      <w:r>
        <w:rPr>
          <w:color w:val="212121"/>
        </w:rPr>
        <w:t>вспышек.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пути</w:t>
      </w:r>
      <w:r>
        <w:rPr>
          <w:color w:val="212121"/>
          <w:spacing w:val="-11"/>
        </w:rPr>
        <w:t> </w:t>
      </w:r>
      <w:r>
        <w:rPr>
          <w:color w:val="212121"/>
        </w:rPr>
        <w:t>передачи</w:t>
      </w:r>
      <w:r>
        <w:rPr>
          <w:color w:val="212121"/>
          <w:spacing w:val="-11"/>
        </w:rPr>
        <w:t> </w:t>
      </w:r>
      <w:r>
        <w:rPr>
          <w:color w:val="212121"/>
        </w:rPr>
        <w:t>зависят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природы</w:t>
      </w:r>
      <w:r>
        <w:rPr>
          <w:color w:val="212121"/>
          <w:spacing w:val="-11"/>
        </w:rPr>
        <w:t> </w:t>
      </w:r>
      <w:r>
        <w:rPr>
          <w:color w:val="212121"/>
        </w:rPr>
        <w:t>самого</w:t>
      </w:r>
      <w:r>
        <w:rPr>
          <w:color w:val="212121"/>
          <w:spacing w:val="-10"/>
        </w:rPr>
        <w:t> </w:t>
      </w:r>
      <w:r>
        <w:rPr>
          <w:color w:val="212121"/>
        </w:rPr>
        <w:t>патогена,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внешним</w:t>
      </w:r>
      <w:r>
        <w:rPr>
          <w:color w:val="212121"/>
          <w:spacing w:val="-2"/>
        </w:rPr>
        <w:t> </w:t>
      </w:r>
      <w:r>
        <w:rPr>
          <w:color w:val="212121"/>
        </w:rPr>
        <w:t>условиям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специфики</w:t>
      </w:r>
      <w:r>
        <w:rPr>
          <w:color w:val="212121"/>
          <w:spacing w:val="-1"/>
        </w:rPr>
        <w:t> </w:t>
      </w:r>
      <w:r>
        <w:rPr>
          <w:color w:val="212121"/>
        </w:rPr>
        <w:t>«ворот»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организм.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2"/>
      </w:pPr>
      <w:r>
        <w:rPr>
          <w:color w:val="212121"/>
        </w:rPr>
        <w:t>Воздушно-капельный путь</w:t>
      </w:r>
    </w:p>
    <w:p>
      <w:pPr>
        <w:pStyle w:val="BodyText"/>
        <w:spacing w:line="357" w:lineRule="auto" w:before="133"/>
        <w:ind w:left="1424" w:right="1517"/>
      </w:pPr>
      <w:r>
        <w:rPr>
          <w:color w:val="212121"/>
        </w:rPr>
        <w:t>Один из самых распространенных способов, при котором патогенные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микроорганизмы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распространяются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капли</w:t>
      </w:r>
      <w:r>
        <w:rPr>
          <w:color w:val="212121"/>
          <w:spacing w:val="-14"/>
        </w:rPr>
        <w:t> </w:t>
      </w:r>
      <w:r>
        <w:rPr>
          <w:color w:val="212121"/>
        </w:rPr>
        <w:t>жидкости,</w:t>
      </w:r>
      <w:r>
        <w:rPr>
          <w:color w:val="212121"/>
          <w:spacing w:val="-14"/>
        </w:rPr>
        <w:t> </w:t>
      </w:r>
      <w:r>
        <w:rPr>
          <w:color w:val="212121"/>
        </w:rPr>
        <w:t>выделяемые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кашле, чихании или разговоре. Эти микроскопические частицы содержат</w:t>
      </w:r>
      <w:r>
        <w:rPr>
          <w:color w:val="212121"/>
          <w:spacing w:val="1"/>
        </w:rPr>
        <w:t> </w:t>
      </w:r>
      <w:r>
        <w:rPr>
          <w:color w:val="212121"/>
        </w:rPr>
        <w:t>возбудителей, которые, попадая в воздух, способны заражать окружающих</w:t>
      </w:r>
      <w:r>
        <w:rPr>
          <w:color w:val="212121"/>
          <w:spacing w:val="-61"/>
        </w:rPr>
        <w:t> </w:t>
      </w:r>
      <w:r>
        <w:rPr>
          <w:color w:val="212121"/>
        </w:rPr>
        <w:t>людей,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закрытых</w:t>
      </w:r>
      <w:r>
        <w:rPr>
          <w:color w:val="212121"/>
          <w:spacing w:val="-3"/>
        </w:rPr>
        <w:t> </w:t>
      </w:r>
      <w:r>
        <w:rPr>
          <w:color w:val="212121"/>
        </w:rPr>
        <w:t>помещениях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близком</w:t>
      </w:r>
      <w:r>
        <w:rPr>
          <w:color w:val="212121"/>
          <w:spacing w:val="-3"/>
        </w:rPr>
        <w:t> </w:t>
      </w:r>
      <w:r>
        <w:rPr>
          <w:color w:val="212121"/>
        </w:rPr>
        <w:t>контакте.</w:t>
      </w:r>
    </w:p>
    <w:p>
      <w:pPr>
        <w:pStyle w:val="BodyText"/>
        <w:spacing w:line="357" w:lineRule="auto" w:before="1"/>
        <w:ind w:left="1424" w:right="1040"/>
      </w:pPr>
      <w:r>
        <w:rPr>
          <w:color w:val="212121"/>
        </w:rPr>
        <w:t>Заболевания,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грипп,</w:t>
      </w:r>
      <w:r>
        <w:rPr>
          <w:color w:val="212121"/>
          <w:spacing w:val="-14"/>
        </w:rPr>
        <w:t> </w:t>
      </w:r>
      <w:r>
        <w:rPr>
          <w:color w:val="212121"/>
        </w:rPr>
        <w:t>ОРВИ,</w:t>
      </w:r>
      <w:r>
        <w:rPr>
          <w:color w:val="212121"/>
          <w:spacing w:val="-14"/>
        </w:rPr>
        <w:t> </w:t>
      </w:r>
      <w:r>
        <w:rPr>
          <w:color w:val="212121"/>
        </w:rPr>
        <w:t>корь,</w:t>
      </w:r>
      <w:r>
        <w:rPr>
          <w:color w:val="212121"/>
          <w:spacing w:val="-15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воздушно-</w:t>
      </w:r>
      <w:r>
        <w:rPr>
          <w:color w:val="212121"/>
          <w:spacing w:val="-61"/>
        </w:rPr>
        <w:t> </w:t>
      </w:r>
      <w:r>
        <w:rPr>
          <w:color w:val="212121"/>
        </w:rPr>
        <w:t>капельный</w:t>
      </w:r>
      <w:r>
        <w:rPr>
          <w:color w:val="212121"/>
          <w:spacing w:val="1"/>
        </w:rPr>
        <w:t> </w:t>
      </w:r>
      <w:r>
        <w:rPr>
          <w:color w:val="212121"/>
        </w:rPr>
        <w:t>путь.</w:t>
      </w:r>
    </w:p>
    <w:p>
      <w:pPr>
        <w:pStyle w:val="Heading5"/>
        <w:spacing w:line="273" w:lineRule="exact"/>
      </w:pPr>
      <w:r>
        <w:rPr>
          <w:color w:val="212121"/>
        </w:rPr>
        <w:t>Контактный путь</w:t>
      </w:r>
    </w:p>
    <w:p>
      <w:pPr>
        <w:pStyle w:val="BodyText"/>
        <w:spacing w:line="357" w:lineRule="auto" w:before="133"/>
        <w:ind w:left="1424" w:right="906"/>
      </w:pPr>
      <w:r>
        <w:rPr>
          <w:color w:val="212121"/>
        </w:rPr>
        <w:t>Возбудители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передаваться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прямой</w:t>
      </w:r>
      <w:r>
        <w:rPr>
          <w:color w:val="212121"/>
          <w:spacing w:val="-16"/>
        </w:rPr>
        <w:t> </w:t>
      </w:r>
      <w:r>
        <w:rPr>
          <w:color w:val="212121"/>
        </w:rPr>
        <w:t>контакт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больным</w:t>
      </w:r>
      <w:r>
        <w:rPr>
          <w:color w:val="212121"/>
          <w:spacing w:val="-15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зараженными предметами. Прямой контакт включает касания кожи, слизистых</w:t>
      </w:r>
      <w:r>
        <w:rPr>
          <w:color w:val="212121"/>
          <w:spacing w:val="1"/>
        </w:rPr>
        <w:t> </w:t>
      </w:r>
      <w:r>
        <w:rPr>
          <w:color w:val="212121"/>
        </w:rPr>
        <w:t>оболочек или биологических жидкостей носителя, в то время как непрямой</w:t>
      </w:r>
      <w:r>
        <w:rPr>
          <w:color w:val="212121"/>
          <w:spacing w:val="1"/>
        </w:rPr>
        <w:t> </w:t>
      </w:r>
      <w:r>
        <w:rPr>
          <w:color w:val="212121"/>
        </w:rPr>
        <w:t>контакт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зараженные</w:t>
      </w:r>
      <w:r>
        <w:rPr>
          <w:color w:val="212121"/>
          <w:spacing w:val="-9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дверные</w:t>
      </w:r>
      <w:r>
        <w:rPr>
          <w:color w:val="212121"/>
          <w:spacing w:val="-9"/>
        </w:rPr>
        <w:t> </w:t>
      </w:r>
      <w:r>
        <w:rPr>
          <w:color w:val="212121"/>
        </w:rPr>
        <w:t>ручки,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724"/>
      </w:pPr>
      <w:r>
        <w:rPr/>
        <w:pict>
          <v:rect style="position:absolute;margin-left:0pt;margin-top:-.000544pt;width:575.999977pt;height:813.74997pt;mso-position-horizontal-relative:page;mso-position-vertical-relative:page;z-index:-16769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685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745;width:9870;height:885" filled="true" fillcolor="#1150d3" stroked="false">
              <v:fill type="solid"/>
            </v:rect>
            <v:rect style="position:absolute;left:825;top:8745;width:60;height:885" filled="true" fillcolor="#000000" stroked="false">
              <v:fill type="solid"/>
            </v:rect>
            <v:shape style="position:absolute;left:1199;top:990;width:60;height:5325" coordorigin="1200,990" coordsize="60,5325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7857;top:9270;width:578;height:15" coordorigin="7858,9270" coordsize="578,15" path="m8435,9270l7962,9270,7858,9270,7858,9285,7962,9285,8435,9285,8435,9270xe" filled="true" fillcolor="#ffffff" stroked="false">
              <v:path arrowok="t"/>
              <v:fill type="solid"/>
            </v:shape>
            <v:shape style="position:absolute;left:1200;top:12765;width:60;height:60" coordorigin="1200,12765" coordsize="60,60" path="m1234,12825l1226,12825,1222,12824,1200,12799,1200,12791,1226,12765,1234,12765,1260,12795,1260,12799,1234,1282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столы,</w:t>
      </w:r>
      <w:r>
        <w:rPr>
          <w:color w:val="212121"/>
          <w:spacing w:val="-9"/>
        </w:rPr>
        <w:t> </w:t>
      </w:r>
      <w:r>
        <w:rPr>
          <w:color w:val="212121"/>
        </w:rPr>
        <w:t>постельное</w:t>
      </w:r>
      <w:r>
        <w:rPr>
          <w:color w:val="212121"/>
          <w:spacing w:val="-8"/>
        </w:rPr>
        <w:t> </w:t>
      </w:r>
      <w:r>
        <w:rPr>
          <w:color w:val="212121"/>
        </w:rPr>
        <w:t>белье.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передачи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связан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кожными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полостными</w:t>
      </w:r>
      <w:r>
        <w:rPr>
          <w:color w:val="212121"/>
          <w:spacing w:val="-1"/>
        </w:rPr>
        <w:t> </w:t>
      </w:r>
      <w:r>
        <w:rPr>
          <w:color w:val="212121"/>
        </w:rPr>
        <w:t>болезнями,</w:t>
      </w:r>
      <w:r>
        <w:rPr>
          <w:color w:val="212121"/>
          <w:spacing w:val="-1"/>
        </w:rPr>
        <w:t> </w:t>
      </w:r>
      <w:r>
        <w:rPr>
          <w:color w:val="212121"/>
        </w:rPr>
        <w:t>такими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герпес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чесотка.</w:t>
      </w:r>
    </w:p>
    <w:p>
      <w:pPr>
        <w:pStyle w:val="Heading5"/>
        <w:spacing w:line="273" w:lineRule="exact"/>
      </w:pPr>
      <w:r>
        <w:rPr>
          <w:color w:val="212121"/>
        </w:rPr>
        <w:t>Фекально-оральный путь</w:t>
      </w:r>
    </w:p>
    <w:p>
      <w:pPr>
        <w:pStyle w:val="BodyText"/>
        <w:spacing w:line="357" w:lineRule="auto" w:before="133"/>
        <w:ind w:left="1424" w:right="897"/>
      </w:pPr>
      <w:r>
        <w:rPr>
          <w:color w:val="212121"/>
        </w:rPr>
        <w:t>Этот способ передачи характерен для заболеваний, которые передаются через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загрязненные продукты питания, воду или предметы. Патогены попадают в</w:t>
      </w:r>
      <w:r>
        <w:rPr>
          <w:color w:val="212121"/>
          <w:spacing w:val="1"/>
        </w:rPr>
        <w:t> </w:t>
      </w:r>
      <w:r>
        <w:rPr>
          <w:color w:val="212121"/>
        </w:rPr>
        <w:t>организм через рот, зачастую из-за несоблюдения правил гигиены.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вирусы и бактерии могут загрязнять продукты на всех этапах их обработки или</w:t>
      </w:r>
      <w:r>
        <w:rPr>
          <w:color w:val="212121"/>
          <w:spacing w:val="1"/>
        </w:rPr>
        <w:t> </w:t>
      </w:r>
      <w:r>
        <w:rPr>
          <w:color w:val="212121"/>
        </w:rPr>
        <w:t>хранения.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дизентерия,</w:t>
      </w:r>
      <w:r>
        <w:rPr>
          <w:color w:val="212121"/>
          <w:spacing w:val="-9"/>
        </w:rPr>
        <w:t> </w:t>
      </w:r>
      <w:r>
        <w:rPr>
          <w:color w:val="212121"/>
        </w:rPr>
        <w:t>холера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вирусный</w:t>
      </w:r>
      <w:r>
        <w:rPr>
          <w:color w:val="212121"/>
          <w:spacing w:val="1"/>
        </w:rPr>
        <w:t> </w:t>
      </w:r>
      <w:r>
        <w:rPr>
          <w:color w:val="212121"/>
        </w:rPr>
        <w:t>гепатит</w:t>
      </w:r>
      <w:r>
        <w:rPr>
          <w:color w:val="212121"/>
          <w:spacing w:val="2"/>
        </w:rPr>
        <w:t> </w:t>
      </w:r>
      <w:r>
        <w:rPr>
          <w:color w:val="212121"/>
        </w:rPr>
        <w:t>А.</w:t>
      </w:r>
    </w:p>
    <w:p>
      <w:pPr>
        <w:pStyle w:val="Heading5"/>
        <w:spacing w:line="274" w:lineRule="exact"/>
      </w:pPr>
      <w:r>
        <w:rPr>
          <w:color w:val="212121"/>
        </w:rPr>
        <w:t>Трансмиссивный</w:t>
      </w:r>
      <w:r>
        <w:rPr>
          <w:color w:val="212121"/>
          <w:spacing w:val="-4"/>
        </w:rPr>
        <w:t> </w:t>
      </w:r>
      <w:r>
        <w:rPr>
          <w:color w:val="212121"/>
        </w:rPr>
        <w:t>путь</w:t>
      </w:r>
    </w:p>
    <w:p>
      <w:pPr>
        <w:pStyle w:val="BodyText"/>
        <w:spacing w:line="357" w:lineRule="auto" w:before="133"/>
        <w:ind w:left="1424" w:right="1150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ряда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болезней</w:t>
      </w:r>
      <w:r>
        <w:rPr>
          <w:color w:val="212121"/>
          <w:spacing w:val="-15"/>
        </w:rPr>
        <w:t> </w:t>
      </w:r>
      <w:r>
        <w:rPr>
          <w:color w:val="212121"/>
        </w:rPr>
        <w:t>переносчиками</w:t>
      </w:r>
      <w:r>
        <w:rPr>
          <w:color w:val="212121"/>
          <w:spacing w:val="-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5"/>
        </w:rPr>
        <w:t> </w:t>
      </w:r>
      <w:r>
        <w:rPr>
          <w:color w:val="212121"/>
        </w:rPr>
        <w:t>кровососущие</w:t>
      </w:r>
      <w:r>
        <w:rPr>
          <w:color w:val="212121"/>
          <w:spacing w:val="-14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комары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клещи.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векторы</w:t>
      </w:r>
      <w:r>
        <w:rPr>
          <w:color w:val="212121"/>
          <w:spacing w:val="-5"/>
        </w:rPr>
        <w:t> </w:t>
      </w:r>
      <w:r>
        <w:rPr>
          <w:color w:val="212121"/>
        </w:rPr>
        <w:t>сначала</w:t>
      </w:r>
      <w:r>
        <w:rPr>
          <w:color w:val="212121"/>
          <w:spacing w:val="-5"/>
        </w:rPr>
        <w:t> </w:t>
      </w:r>
      <w:r>
        <w:rPr>
          <w:color w:val="212121"/>
        </w:rPr>
        <w:t>заражаются,</w:t>
      </w:r>
      <w:r>
        <w:rPr>
          <w:color w:val="212121"/>
          <w:spacing w:val="-4"/>
        </w:rPr>
        <w:t> </w:t>
      </w:r>
      <w:r>
        <w:rPr>
          <w:color w:val="212121"/>
        </w:rPr>
        <w:t>питаясь</w:t>
      </w:r>
      <w:r>
        <w:rPr>
          <w:color w:val="212121"/>
          <w:spacing w:val="-5"/>
        </w:rPr>
        <w:t> </w:t>
      </w:r>
      <w:r>
        <w:rPr>
          <w:color w:val="212121"/>
        </w:rPr>
        <w:t>кровью</w:t>
      </w:r>
    </w:p>
    <w:p>
      <w:pPr>
        <w:pStyle w:val="BodyText"/>
        <w:spacing w:line="357" w:lineRule="auto"/>
        <w:ind w:left="1424" w:right="1000"/>
      </w:pPr>
      <w:r>
        <w:rPr>
          <w:color w:val="212121"/>
        </w:rPr>
        <w:t>больного организма, а затем передают инфекцию здоровому человеку. Таким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</w:t>
      </w:r>
      <w:r>
        <w:rPr>
          <w:color w:val="212121"/>
          <w:spacing w:val="-14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малярия,</w:t>
      </w:r>
      <w:r>
        <w:rPr>
          <w:color w:val="212121"/>
          <w:spacing w:val="-14"/>
        </w:rPr>
        <w:t> </w:t>
      </w:r>
      <w:r>
        <w:rPr>
          <w:color w:val="212121"/>
        </w:rPr>
        <w:t>болезнь</w:t>
      </w:r>
      <w:r>
        <w:rPr>
          <w:color w:val="212121"/>
          <w:spacing w:val="-14"/>
        </w:rPr>
        <w:t> </w:t>
      </w:r>
      <w:r>
        <w:rPr>
          <w:color w:val="212121"/>
        </w:rPr>
        <w:t>Лайма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желтая</w:t>
      </w:r>
      <w:r>
        <w:rPr>
          <w:color w:val="212121"/>
          <w:spacing w:val="1"/>
        </w:rPr>
        <w:t> </w:t>
      </w:r>
      <w:r>
        <w:rPr>
          <w:color w:val="212121"/>
        </w:rPr>
        <w:t>лихорадка.</w:t>
      </w:r>
    </w:p>
    <w:p>
      <w:pPr>
        <w:pStyle w:val="Heading5"/>
        <w:spacing w:line="273" w:lineRule="exact"/>
      </w:pPr>
      <w:r>
        <w:rPr>
          <w:color w:val="212121"/>
        </w:rPr>
        <w:t>Парентеральный путь</w:t>
      </w:r>
    </w:p>
    <w:p>
      <w:pPr>
        <w:pStyle w:val="BodyText"/>
        <w:spacing w:line="357" w:lineRule="auto" w:before="133"/>
        <w:ind w:left="1424" w:right="1298"/>
      </w:pPr>
      <w:r>
        <w:rPr>
          <w:color w:val="212121"/>
        </w:rPr>
        <w:t>Возбудители</w:t>
      </w:r>
      <w:r>
        <w:rPr>
          <w:color w:val="212121"/>
          <w:spacing w:val="-14"/>
        </w:rPr>
        <w:t> </w:t>
      </w:r>
      <w:r>
        <w:rPr>
          <w:color w:val="212121"/>
        </w:rPr>
        <w:t>проникают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поврежденную</w:t>
      </w:r>
      <w:r>
        <w:rPr>
          <w:color w:val="212121"/>
          <w:spacing w:val="-13"/>
        </w:rPr>
        <w:t> </w:t>
      </w:r>
      <w:r>
        <w:rPr>
          <w:color w:val="212121"/>
        </w:rPr>
        <w:t>кожу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слизистые</w:t>
      </w:r>
      <w:r>
        <w:rPr>
          <w:color w:val="212121"/>
          <w:spacing w:val="1"/>
        </w:rPr>
        <w:t> </w:t>
      </w:r>
      <w:r>
        <w:rPr>
          <w:color w:val="212121"/>
        </w:rPr>
        <w:t>оболочки, минуя естественные защитные барьеры. Это происходит при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 нестерильных медицинских инструментов, инъекций, а также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зараженную</w:t>
      </w:r>
      <w:r>
        <w:rPr>
          <w:color w:val="212121"/>
          <w:spacing w:val="-11"/>
        </w:rPr>
        <w:t> </w:t>
      </w:r>
      <w:r>
        <w:rPr>
          <w:color w:val="212121"/>
        </w:rPr>
        <w:t>кровь.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путь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болезней,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ВИЧ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гепатит</w:t>
      </w:r>
      <w:r>
        <w:rPr>
          <w:color w:val="212121"/>
          <w:spacing w:val="1"/>
        </w:rPr>
        <w:t> </w:t>
      </w:r>
      <w:r>
        <w:rPr>
          <w:color w:val="212121"/>
        </w:rPr>
        <w:t>B.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4.249996pt;margin-top:9.642612pt;width:490.5pt;height:44.2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личности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4"/>
          <w:w w:val="95"/>
        </w:rPr>
        <w:t>Факторы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влияющие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распространение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10"/>
        </w:rPr>
        <w:t> </w:t>
      </w:r>
      <w:r>
        <w:rPr>
          <w:color w:val="212121"/>
        </w:rPr>
        <w:t>влияют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факторы,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3"/>
        <w:ind w:left="824" w:right="1441"/>
      </w:pPr>
      <w:r>
        <w:rPr>
          <w:color w:val="212121"/>
        </w:rPr>
        <w:t>биологические,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экологические.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</w:t>
      </w:r>
      <w:r>
        <w:rPr>
          <w:color w:val="212121"/>
          <w:spacing w:val="-13"/>
        </w:rPr>
        <w:t> </w:t>
      </w:r>
      <w:r>
        <w:rPr>
          <w:color w:val="212121"/>
        </w:rPr>
        <w:t>по-своему</w:t>
      </w:r>
      <w:r>
        <w:rPr>
          <w:color w:val="212121"/>
          <w:spacing w:val="-61"/>
        </w:rPr>
        <w:t> </w:t>
      </w:r>
      <w:r>
        <w:rPr>
          <w:color w:val="212121"/>
        </w:rPr>
        <w:t>влияет на скорость и масштаб распространения патогенов, а также на тяжесть их</w:t>
      </w:r>
      <w:r>
        <w:rPr>
          <w:color w:val="212121"/>
          <w:spacing w:val="-6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общество.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3"/>
      </w:pPr>
      <w:r>
        <w:rPr>
          <w:color w:val="212121"/>
        </w:rPr>
        <w:t>Состояние</w:t>
      </w:r>
      <w:r>
        <w:rPr>
          <w:color w:val="212121"/>
          <w:spacing w:val="-7"/>
        </w:rPr>
        <w:t> </w:t>
      </w:r>
      <w:r>
        <w:rPr>
          <w:color w:val="212121"/>
        </w:rPr>
        <w:t>иммунной</w:t>
      </w:r>
      <w:r>
        <w:rPr>
          <w:color w:val="212121"/>
          <w:spacing w:val="-6"/>
        </w:rPr>
        <w:t> </w:t>
      </w:r>
      <w:r>
        <w:rPr>
          <w:color w:val="212121"/>
        </w:rPr>
        <w:t>системы</w:t>
      </w:r>
    </w:p>
    <w:p>
      <w:pPr>
        <w:pStyle w:val="BodyText"/>
        <w:spacing w:line="357" w:lineRule="auto" w:before="132"/>
        <w:ind w:left="1424" w:right="877"/>
      </w:pPr>
      <w:r>
        <w:rPr>
          <w:color w:val="212121"/>
        </w:rPr>
        <w:t>Важнейшим фактором является способность организма сопротивляться</w:t>
      </w:r>
      <w:r>
        <w:rPr>
          <w:color w:val="212121"/>
          <w:spacing w:val="1"/>
        </w:rPr>
        <w:t> </w:t>
      </w:r>
      <w:r>
        <w:rPr>
          <w:color w:val="212121"/>
        </w:rPr>
        <w:t>инфекционным</w:t>
      </w:r>
      <w:r>
        <w:rPr>
          <w:color w:val="212121"/>
          <w:spacing w:val="-16"/>
        </w:rPr>
        <w:t> </w:t>
      </w:r>
      <w:r>
        <w:rPr>
          <w:color w:val="212121"/>
        </w:rPr>
        <w:t>агентам.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иммунная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работает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</w:t>
      </w:r>
      <w:r>
        <w:rPr>
          <w:color w:val="212121"/>
          <w:spacing w:val="-61"/>
        </w:rPr>
        <w:t> </w:t>
      </w:r>
      <w:r>
        <w:rPr>
          <w:color w:val="212121"/>
        </w:rPr>
        <w:t>может бороться с патогенами, препятствуя их размножению и передаче.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иммунная</w:t>
      </w:r>
      <w:r>
        <w:rPr>
          <w:color w:val="212121"/>
          <w:spacing w:val="-4"/>
        </w:rPr>
        <w:t> </w:t>
      </w:r>
      <w:r>
        <w:rPr>
          <w:color w:val="212121"/>
        </w:rPr>
        <w:t>система</w:t>
      </w:r>
      <w:r>
        <w:rPr>
          <w:color w:val="212121"/>
          <w:spacing w:val="-4"/>
        </w:rPr>
        <w:t> </w:t>
      </w:r>
      <w:r>
        <w:rPr>
          <w:color w:val="212121"/>
        </w:rPr>
        <w:t>ослаблена</w:t>
      </w:r>
      <w:r>
        <w:rPr>
          <w:color w:val="212121"/>
          <w:spacing w:val="-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из-за</w:t>
      </w:r>
      <w:r>
        <w:rPr>
          <w:color w:val="212121"/>
          <w:spacing w:val="-4"/>
        </w:rPr>
        <w:t> </w:t>
      </w:r>
      <w:r>
        <w:rPr>
          <w:color w:val="212121"/>
        </w:rPr>
        <w:t>хронических</w:t>
      </w:r>
    </w:p>
    <w:p>
      <w:pPr>
        <w:pStyle w:val="BodyText"/>
        <w:spacing w:line="357" w:lineRule="auto" w:before="1"/>
        <w:ind w:left="1424" w:right="1008"/>
      </w:pPr>
      <w:r>
        <w:rPr>
          <w:color w:val="212121"/>
          <w:spacing w:val="-1"/>
        </w:rPr>
        <w:t>болезней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стресса),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заразиться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значительно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возрастает.</w:t>
      </w:r>
      <w:r>
        <w:rPr>
          <w:color w:val="212121"/>
          <w:spacing w:val="-15"/>
        </w:rPr>
        <w:t> </w:t>
      </w: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61"/>
        </w:rPr>
        <w:t> </w:t>
      </w:r>
      <w:r>
        <w:rPr>
          <w:color w:val="212121"/>
        </w:rPr>
        <w:t>среди людей с ослабленным иммунитетом недуги распространяются быстрее и</w:t>
      </w:r>
      <w:r>
        <w:rPr>
          <w:color w:val="212121"/>
          <w:spacing w:val="1"/>
        </w:rPr>
        <w:t> </w:t>
      </w:r>
      <w:r>
        <w:rPr>
          <w:color w:val="212121"/>
        </w:rPr>
        <w:t>приводят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тяжелым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0456pt;width:575.999977pt;height:813.74997pt;mso-position-horizontal-relative:page;mso-position-vertical-relative:page;z-index:-16768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67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3425" coordorigin="1200,180" coordsize="60,13425" path="m1260,13571l1259,13567,1256,13560,1254,13557,1248,13551,1245,13549,1238,13546,1234,13545,1226,13545,1222,13546,1215,13549,1212,13551,1206,13557,1204,13560,1201,13567,1200,13571,1200,13579,1201,13583,1204,13590,1206,13593,1212,13599,1215,13601,1222,13604,1226,13605,1234,13605,1238,13604,1245,13601,1248,13599,1254,13593,1256,13590,1259,13583,1260,13579,1260,13575,1260,13571xm1260,10736l1259,10732,1256,10725,1254,10722,1248,10716,1245,10714,1238,10711,1234,10710,1226,10710,1222,10711,1215,10714,1212,10716,1206,10722,1204,10725,1201,10732,1200,10736,1200,10744,1201,10748,1204,10755,1206,10758,1212,10764,1215,10766,1222,10769,1226,10770,1234,10770,1238,10769,1245,10766,1248,10764,1254,10758,1256,10755,1259,10748,1260,10744,1260,10740,1260,10736xm1260,8306l1259,8302,1256,8295,1254,8292,1248,8286,1245,8284,1238,8281,1234,8280,1226,8280,1222,8281,1215,8284,1212,8286,1206,8292,1204,8295,1201,8302,1200,8306,1200,8314,1201,8318,1204,8325,1206,8328,1212,8334,1215,8336,1222,8339,1226,8340,1234,8340,1238,8339,1245,8336,1248,8334,1254,8328,1256,8325,1259,8318,1260,8314,1260,8310,1260,8306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санитарных</w:t>
      </w:r>
      <w:r>
        <w:rPr>
          <w:color w:val="212121"/>
          <w:spacing w:val="-4"/>
        </w:rPr>
        <w:t> </w:t>
      </w:r>
      <w:r>
        <w:rPr>
          <w:color w:val="212121"/>
        </w:rPr>
        <w:t>условий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гигиены</w:t>
      </w:r>
    </w:p>
    <w:p>
      <w:pPr>
        <w:pStyle w:val="BodyText"/>
        <w:spacing w:line="357" w:lineRule="auto" w:before="133"/>
        <w:ind w:left="1424" w:right="992"/>
      </w:pPr>
      <w:r>
        <w:rPr>
          <w:color w:val="212121"/>
        </w:rPr>
        <w:t>Важное значение имеет состояние окружающей среды и соблюдение правил</w:t>
      </w:r>
      <w:r>
        <w:rPr>
          <w:color w:val="212121"/>
          <w:spacing w:val="1"/>
        </w:rPr>
        <w:t> </w:t>
      </w:r>
      <w:r>
        <w:rPr>
          <w:color w:val="212121"/>
        </w:rPr>
        <w:t>личной гигиены. Несоблюдение санитарных норм, плохое качество питьевой</w:t>
      </w:r>
      <w:r>
        <w:rPr>
          <w:color w:val="212121"/>
          <w:spacing w:val="1"/>
        </w:rPr>
        <w:t> </w:t>
      </w:r>
      <w:r>
        <w:rPr>
          <w:color w:val="212121"/>
        </w:rPr>
        <w:t>воды, недостаточная гигиена при приготовлении пищи и обработке отходов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способствуют быстрому распространению возбудителей. В условиях</w:t>
      </w:r>
      <w:r>
        <w:rPr>
          <w:color w:val="212121"/>
          <w:spacing w:val="1"/>
        </w:rPr>
        <w:t> </w:t>
      </w:r>
      <w:r>
        <w:rPr>
          <w:color w:val="212121"/>
        </w:rPr>
        <w:t>антисанитарии</w:t>
      </w:r>
      <w:r>
        <w:rPr>
          <w:color w:val="212121"/>
          <w:spacing w:val="-10"/>
        </w:rPr>
        <w:t> </w:t>
      </w:r>
      <w:r>
        <w:rPr>
          <w:color w:val="212121"/>
        </w:rPr>
        <w:t>повышается</w:t>
      </w:r>
      <w:r>
        <w:rPr>
          <w:color w:val="212121"/>
          <w:spacing w:val="-9"/>
        </w:rPr>
        <w:t> </w:t>
      </w:r>
      <w:r>
        <w:rPr>
          <w:color w:val="212121"/>
        </w:rPr>
        <w:t>риск</w:t>
      </w:r>
      <w:r>
        <w:rPr>
          <w:color w:val="212121"/>
          <w:spacing w:val="-9"/>
        </w:rPr>
        <w:t> </w:t>
      </w:r>
      <w:r>
        <w:rPr>
          <w:color w:val="212121"/>
        </w:rPr>
        <w:t>вспышек,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странах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низким</w:t>
      </w:r>
      <w:r>
        <w:rPr>
          <w:color w:val="212121"/>
          <w:spacing w:val="-9"/>
        </w:rPr>
        <w:t> </w:t>
      </w:r>
      <w:r>
        <w:rPr>
          <w:color w:val="212121"/>
        </w:rPr>
        <w:t>уровнем</w:t>
      </w:r>
      <w:r>
        <w:rPr>
          <w:color w:val="212121"/>
          <w:spacing w:val="-60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развития.</w:t>
      </w:r>
    </w:p>
    <w:p>
      <w:pPr>
        <w:pStyle w:val="Heading5"/>
        <w:spacing w:line="274" w:lineRule="exact"/>
      </w:pPr>
      <w:r>
        <w:rPr>
          <w:color w:val="212121"/>
        </w:rPr>
        <w:t>Плотность</w:t>
      </w:r>
      <w:r>
        <w:rPr>
          <w:color w:val="212121"/>
          <w:spacing w:val="-9"/>
        </w:rPr>
        <w:t> </w:t>
      </w:r>
      <w:r>
        <w:rPr>
          <w:color w:val="212121"/>
        </w:rPr>
        <w:t>населения</w:t>
      </w:r>
    </w:p>
    <w:p>
      <w:pPr>
        <w:pStyle w:val="BodyText"/>
        <w:spacing w:line="357" w:lineRule="auto" w:before="133"/>
        <w:ind w:left="1424" w:right="924"/>
      </w:pP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выше</w:t>
      </w:r>
      <w:r>
        <w:rPr>
          <w:color w:val="212121"/>
          <w:spacing w:val="-12"/>
        </w:rPr>
        <w:t> </w:t>
      </w:r>
      <w:r>
        <w:rPr>
          <w:color w:val="212121"/>
        </w:rPr>
        <w:t>плотность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2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легче</w:t>
      </w:r>
      <w:r>
        <w:rPr>
          <w:color w:val="212121"/>
          <w:spacing w:val="-12"/>
        </w:rPr>
        <w:t> </w:t>
      </w:r>
      <w:r>
        <w:rPr>
          <w:color w:val="212121"/>
        </w:rPr>
        <w:t>возбудителям</w:t>
      </w:r>
      <w:r>
        <w:rPr>
          <w:color w:val="212121"/>
          <w:spacing w:val="-11"/>
        </w:rPr>
        <w:t> </w:t>
      </w:r>
      <w:r>
        <w:rPr>
          <w:color w:val="212121"/>
        </w:rPr>
        <w:t>передаваться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одного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 к другому. В густонаселенных городах или общественных местах риск</w:t>
      </w:r>
      <w:r>
        <w:rPr>
          <w:color w:val="212121"/>
          <w:spacing w:val="1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3"/>
        </w:rPr>
        <w:t> </w:t>
      </w:r>
      <w:r>
        <w:rPr>
          <w:color w:val="212121"/>
        </w:rPr>
        <w:t>увеличивается,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3"/>
        </w:rPr>
        <w:t> </w:t>
      </w:r>
      <w:r>
        <w:rPr>
          <w:color w:val="212121"/>
        </w:rPr>
        <w:t>надлежащие</w:t>
      </w:r>
      <w:r>
        <w:rPr>
          <w:color w:val="212121"/>
          <w:spacing w:val="-2"/>
        </w:rPr>
        <w:t> </w:t>
      </w:r>
      <w:r>
        <w:rPr>
          <w:color w:val="212121"/>
        </w:rPr>
        <w:t>меры</w:t>
      </w:r>
    </w:p>
    <w:p>
      <w:pPr>
        <w:pStyle w:val="BodyText"/>
        <w:spacing w:line="357" w:lineRule="auto" w:before="1"/>
        <w:ind w:left="1424" w:right="1837"/>
      </w:pPr>
      <w:r>
        <w:rPr>
          <w:color w:val="212121"/>
        </w:rPr>
        <w:t>предосторожности,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ношение</w:t>
      </w:r>
      <w:r>
        <w:rPr>
          <w:color w:val="212121"/>
          <w:spacing w:val="-12"/>
        </w:rPr>
        <w:t> </w:t>
      </w:r>
      <w:r>
        <w:rPr>
          <w:color w:val="212121"/>
        </w:rPr>
        <w:t>масок,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дистанции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1"/>
        </w:rPr>
        <w:t> </w:t>
      </w:r>
      <w:r>
        <w:rPr>
          <w:color w:val="212121"/>
        </w:rPr>
        <w:t>дезинфекция.</w:t>
      </w:r>
    </w:p>
    <w:p>
      <w:pPr>
        <w:pStyle w:val="Heading5"/>
        <w:spacing w:line="273" w:lineRule="exact"/>
      </w:pPr>
      <w:r>
        <w:rPr>
          <w:color w:val="212121"/>
        </w:rPr>
        <w:t>Сезонные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5"/>
        </w:rPr>
        <w:t> </w:t>
      </w:r>
      <w:r>
        <w:rPr>
          <w:color w:val="212121"/>
        </w:rPr>
        <w:t>условия</w:t>
      </w:r>
    </w:p>
    <w:p>
      <w:pPr>
        <w:pStyle w:val="BodyText"/>
        <w:spacing w:line="357" w:lineRule="auto" w:before="132"/>
        <w:ind w:left="1424" w:right="916"/>
      </w:pPr>
      <w:r>
        <w:rPr>
          <w:color w:val="212121"/>
        </w:rPr>
        <w:t>Некоторые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недугов</w:t>
      </w:r>
      <w:r>
        <w:rPr>
          <w:color w:val="212121"/>
          <w:spacing w:val="-11"/>
        </w:rPr>
        <w:t> </w:t>
      </w:r>
      <w:r>
        <w:rPr>
          <w:color w:val="212121"/>
        </w:rPr>
        <w:t>зависят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1"/>
        </w:rPr>
        <w:t> </w:t>
      </w:r>
      <w:r>
        <w:rPr>
          <w:color w:val="212121"/>
        </w:rPr>
        <w:t>года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климата.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вспышки</w:t>
      </w:r>
      <w:r>
        <w:rPr>
          <w:color w:val="212121"/>
          <w:spacing w:val="-61"/>
        </w:rPr>
        <w:t> </w:t>
      </w:r>
      <w:r>
        <w:rPr>
          <w:color w:val="212121"/>
        </w:rPr>
        <w:t>респираторных вирусных инфекций чаще происходят в холодное время года,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проводят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закрытых</w:t>
      </w:r>
      <w:r>
        <w:rPr>
          <w:color w:val="212121"/>
          <w:spacing w:val="-9"/>
        </w:rPr>
        <w:t> </w:t>
      </w:r>
      <w:r>
        <w:rPr>
          <w:color w:val="212121"/>
        </w:rPr>
        <w:t>помещениях,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передаче возбудителей через воздух. В то же время болезни, передаваемые</w:t>
      </w:r>
      <w:r>
        <w:rPr>
          <w:color w:val="212121"/>
          <w:spacing w:val="1"/>
        </w:rPr>
        <w:t> </w:t>
      </w:r>
      <w:r>
        <w:rPr>
          <w:color w:val="212121"/>
        </w:rPr>
        <w:t>через насекомых, часто активизируются в теплое время года, когда</w:t>
      </w:r>
      <w:r>
        <w:rPr>
          <w:color w:val="212121"/>
          <w:spacing w:val="1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3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-2"/>
        </w:rPr>
        <w:t> </w:t>
      </w:r>
      <w:r>
        <w:rPr>
          <w:color w:val="212121"/>
        </w:rPr>
        <w:t>переносчиков,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комары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клещи.</w:t>
      </w:r>
    </w:p>
    <w:p>
      <w:pPr>
        <w:pStyle w:val="Heading5"/>
        <w:spacing w:line="274" w:lineRule="exact"/>
      </w:pPr>
      <w:r>
        <w:rPr>
          <w:color w:val="212121"/>
        </w:rPr>
        <w:t>Мобильность</w:t>
      </w:r>
      <w:r>
        <w:rPr>
          <w:color w:val="212121"/>
          <w:spacing w:val="-4"/>
        </w:rPr>
        <w:t> </w:t>
      </w:r>
      <w:r>
        <w:rPr>
          <w:color w:val="212121"/>
        </w:rPr>
        <w:t>населения</w:t>
      </w:r>
    </w:p>
    <w:p>
      <w:pPr>
        <w:pStyle w:val="BodyText"/>
        <w:spacing w:line="357" w:lineRule="auto" w:before="133"/>
        <w:ind w:left="1424" w:right="900"/>
      </w:pPr>
      <w:r>
        <w:rPr>
          <w:color w:val="212121"/>
        </w:rPr>
        <w:t>Современные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самолеты,</w:t>
      </w:r>
      <w:r>
        <w:rPr>
          <w:color w:val="212121"/>
          <w:spacing w:val="-14"/>
        </w:rPr>
        <w:t> </w:t>
      </w:r>
      <w:r>
        <w:rPr>
          <w:color w:val="212121"/>
        </w:rPr>
        <w:t>поезда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автомобили,</w:t>
      </w:r>
      <w:r>
        <w:rPr>
          <w:color w:val="212121"/>
          <w:spacing w:val="-61"/>
        </w:rPr>
        <w:t> </w:t>
      </w:r>
      <w:r>
        <w:rPr>
          <w:color w:val="212121"/>
        </w:rPr>
        <w:t>позволяют людям быстро перемещаться между странами и континентами. Это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глобальной экспансии патогенов и вспышкам на международном</w:t>
      </w:r>
      <w:r>
        <w:rPr>
          <w:color w:val="212121"/>
          <w:spacing w:val="1"/>
        </w:rPr>
        <w:t> </w:t>
      </w:r>
      <w:r>
        <w:rPr>
          <w:color w:val="212121"/>
        </w:rPr>
        <w:t>уровне.</w:t>
      </w:r>
      <w:r>
        <w:rPr>
          <w:color w:val="212121"/>
          <w:spacing w:val="-3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3"/>
        </w:rPr>
        <w:t> </w:t>
      </w:r>
      <w:r>
        <w:rPr>
          <w:color w:val="212121"/>
        </w:rPr>
        <w:t>людей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одного</w:t>
      </w:r>
      <w:r>
        <w:rPr>
          <w:color w:val="212121"/>
          <w:spacing w:val="-3"/>
        </w:rPr>
        <w:t> </w:t>
      </w:r>
      <w:r>
        <w:rPr>
          <w:color w:val="212121"/>
        </w:rPr>
        <w:t>региона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другой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</w:p>
    <w:p>
      <w:pPr>
        <w:pStyle w:val="BodyText"/>
        <w:spacing w:before="1"/>
        <w:ind w:left="1424"/>
      </w:pPr>
      <w:r>
        <w:rPr>
          <w:color w:val="212121"/>
        </w:rPr>
        <w:t>появлению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3"/>
        </w:rPr>
        <w:t> </w:t>
      </w:r>
      <w:r>
        <w:rPr>
          <w:color w:val="212121"/>
        </w:rPr>
        <w:t>вирусов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тех</w:t>
      </w:r>
      <w:r>
        <w:rPr>
          <w:color w:val="212121"/>
          <w:spacing w:val="-3"/>
        </w:rPr>
        <w:t> </w:t>
      </w:r>
      <w:r>
        <w:rPr>
          <w:color w:val="212121"/>
        </w:rPr>
        <w:t>местах,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ранее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наблюдались.</w:t>
      </w:r>
    </w:p>
    <w:p>
      <w:pPr>
        <w:pStyle w:val="Heading5"/>
        <w:spacing w:before="130"/>
      </w:pPr>
      <w:r>
        <w:rPr>
          <w:color w:val="212121"/>
        </w:rPr>
        <w:t>Вакцинация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профилактические</w:t>
      </w:r>
      <w:r>
        <w:rPr>
          <w:color w:val="212121"/>
          <w:spacing w:val="-1"/>
        </w:rPr>
        <w:t> </w:t>
      </w:r>
      <w:r>
        <w:rPr>
          <w:color w:val="212121"/>
        </w:rPr>
        <w:t>меры</w:t>
      </w:r>
    </w:p>
    <w:p>
      <w:pPr>
        <w:pStyle w:val="BodyText"/>
        <w:spacing w:line="357" w:lineRule="auto" w:before="133"/>
        <w:ind w:left="1424" w:right="1190"/>
      </w:pPr>
      <w:r>
        <w:rPr>
          <w:color w:val="212121"/>
        </w:rPr>
        <w:t>Развитие вакцинации существенно замедляет или останавливает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 болезней. Вакцинация обеспечивает иммунную защиту для</w:t>
      </w:r>
      <w:r>
        <w:rPr>
          <w:color w:val="212121"/>
          <w:spacing w:val="1"/>
        </w:rPr>
        <w:t> </w:t>
      </w:r>
      <w:r>
        <w:rPr>
          <w:color w:val="212121"/>
        </w:rPr>
        <w:t>большого числа людей, что предотвращает массовые вспышки и снижает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вероятность</w:t>
      </w:r>
      <w:r>
        <w:rPr>
          <w:color w:val="212121"/>
          <w:spacing w:val="-15"/>
        </w:rPr>
        <w:t> </w:t>
      </w:r>
      <w:r>
        <w:rPr>
          <w:color w:val="212121"/>
        </w:rPr>
        <w:t>передачи</w:t>
      </w:r>
      <w:r>
        <w:rPr>
          <w:color w:val="212121"/>
          <w:spacing w:val="-15"/>
        </w:rPr>
        <w:t> </w:t>
      </w:r>
      <w:r>
        <w:rPr>
          <w:color w:val="212121"/>
        </w:rPr>
        <w:t>возбудителей</w:t>
      </w:r>
      <w:r>
        <w:rPr>
          <w:color w:val="212121"/>
          <w:spacing w:val="-15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15"/>
        </w:rPr>
        <w:t> </w:t>
      </w:r>
      <w:r>
        <w:rPr>
          <w:color w:val="212121"/>
        </w:rPr>
        <w:t>Важными</w:t>
      </w:r>
      <w:r>
        <w:rPr>
          <w:color w:val="212121"/>
          <w:spacing w:val="-15"/>
        </w:rPr>
        <w:t> </w:t>
      </w:r>
      <w:r>
        <w:rPr>
          <w:color w:val="212121"/>
        </w:rPr>
        <w:t>мерами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являются санитарная обработка, использование защитных средств и</w:t>
      </w:r>
      <w:r>
        <w:rPr>
          <w:color w:val="212121"/>
          <w:spacing w:val="1"/>
        </w:rPr>
        <w:t> </w:t>
      </w:r>
      <w:r>
        <w:rPr>
          <w:color w:val="212121"/>
        </w:rPr>
        <w:t>своевременное обращение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 помощью.</w:t>
      </w:r>
    </w:p>
    <w:p>
      <w:pPr>
        <w:pStyle w:val="Heading5"/>
        <w:spacing w:line="274" w:lineRule="exact"/>
      </w:pPr>
      <w:r>
        <w:rPr>
          <w:color w:val="212121"/>
        </w:rPr>
        <w:t>Образ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"/>
        </w:rPr>
        <w:t> </w:t>
      </w:r>
      <w:r>
        <w:rPr>
          <w:color w:val="212121"/>
        </w:rPr>
        <w:t>людей</w:t>
      </w:r>
    </w:p>
    <w:p>
      <w:pPr>
        <w:pStyle w:val="BodyText"/>
        <w:spacing w:line="357" w:lineRule="auto" w:before="133"/>
        <w:ind w:left="1424" w:right="899"/>
      </w:pPr>
      <w:r>
        <w:rPr>
          <w:color w:val="212121"/>
        </w:rPr>
        <w:t>Культурные особенности, привычки и поведение людей способны влиять на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 недугов. Например, тесные контакты в больших семьях или</w:t>
      </w:r>
      <w:r>
        <w:rPr>
          <w:color w:val="212121"/>
          <w:spacing w:val="1"/>
        </w:rPr>
        <w:t> </w:t>
      </w:r>
      <w:r>
        <w:rPr>
          <w:color w:val="212121"/>
        </w:rPr>
        <w:t>сообществе,</w:t>
      </w:r>
      <w:r>
        <w:rPr>
          <w:color w:val="212121"/>
          <w:spacing w:val="-14"/>
        </w:rPr>
        <w:t> </w:t>
      </w:r>
      <w:r>
        <w:rPr>
          <w:color w:val="212121"/>
        </w:rPr>
        <w:t>отказ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вакцинации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религиозным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идеологическим</w:t>
      </w:r>
      <w:r>
        <w:rPr>
          <w:color w:val="212121"/>
          <w:spacing w:val="-14"/>
        </w:rPr>
        <w:t> </w:t>
      </w:r>
      <w:r>
        <w:rPr>
          <w:color w:val="212121"/>
        </w:rPr>
        <w:t>причинам,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недостаточное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личной</w:t>
      </w:r>
      <w:r>
        <w:rPr>
          <w:color w:val="212121"/>
          <w:spacing w:val="-3"/>
        </w:rPr>
        <w:t> </w:t>
      </w:r>
      <w:r>
        <w:rPr>
          <w:color w:val="212121"/>
        </w:rPr>
        <w:t>гигиене</w:t>
      </w:r>
      <w:r>
        <w:rPr>
          <w:color w:val="212121"/>
          <w:spacing w:val="-3"/>
        </w:rPr>
        <w:t> </w:t>
      </w:r>
      <w:r>
        <w:rPr>
          <w:color w:val="212121"/>
        </w:rPr>
        <w:t>увеличивают</w:t>
      </w:r>
      <w:r>
        <w:rPr>
          <w:color w:val="212121"/>
          <w:spacing w:val="-3"/>
        </w:rPr>
        <w:t> </w:t>
      </w:r>
      <w:r>
        <w:rPr>
          <w:color w:val="212121"/>
        </w:rPr>
        <w:t>риск</w:t>
      </w:r>
      <w:r>
        <w:rPr>
          <w:color w:val="212121"/>
          <w:spacing w:val="-3"/>
        </w:rPr>
        <w:t> </w:t>
      </w:r>
      <w:r>
        <w:rPr>
          <w:color w:val="212121"/>
        </w:rPr>
        <w:t>заражения.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42"/>
      </w:pPr>
      <w:r>
        <w:rPr/>
        <w:pict>
          <v:rect style="position:absolute;margin-left:0pt;margin-top:.000223pt;width:575.999977pt;height:813.749974pt;mso-position-horizontal-relative:page;mso-position-vertical-relative:page;z-index:-16766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664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53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болезней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сложным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зависит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3"/>
        </w:rPr>
        <w:t> </w:t>
      </w:r>
      <w:r>
        <w:rPr>
          <w:color w:val="212121"/>
        </w:rPr>
        <w:t>факторов,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разработке</w:t>
      </w:r>
    </w:p>
    <w:p>
      <w:pPr>
        <w:pStyle w:val="BodyText"/>
        <w:ind w:left="824"/>
      </w:pPr>
      <w:r>
        <w:rPr>
          <w:color w:val="212121"/>
        </w:rPr>
        <w:t>профилактических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мер.</w:t>
      </w:r>
    </w:p>
    <w:p>
      <w:pPr>
        <w:pStyle w:val="BodyText"/>
        <w:spacing w:before="9"/>
        <w:rPr>
          <w:sz w:val="33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Основные</w:t>
      </w:r>
      <w:r>
        <w:rPr>
          <w:rFonts w:ascii="Verdana" w:hAnsi="Verdana"/>
          <w:b/>
          <w:color w:val="202020"/>
          <w:spacing w:val="-5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пути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передачи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инфекции</w:t>
      </w:r>
    </w:p>
    <w:p>
      <w:pPr>
        <w:pStyle w:val="BodyText"/>
        <w:spacing w:before="6" w:after="1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0"/>
        <w:gridCol w:w="5445"/>
      </w:tblGrid>
      <w:tr>
        <w:trPr>
          <w:trHeight w:val="644" w:hRule="atLeast"/>
        </w:trPr>
        <w:tc>
          <w:tcPr>
            <w:tcW w:w="44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Путь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передачи</w:t>
            </w:r>
          </w:p>
        </w:tc>
        <w:tc>
          <w:tcPr>
            <w:tcW w:w="54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инфекции</w:t>
            </w:r>
          </w:p>
        </w:tc>
      </w:tr>
      <w:tr>
        <w:trPr>
          <w:trHeight w:val="644" w:hRule="atLeast"/>
        </w:trPr>
        <w:tc>
          <w:tcPr>
            <w:tcW w:w="44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Воздушно-капельный</w:t>
            </w:r>
          </w:p>
        </w:tc>
        <w:tc>
          <w:tcPr>
            <w:tcW w:w="54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Грипп,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ОРВИ</w:t>
            </w:r>
          </w:p>
        </w:tc>
      </w:tr>
      <w:tr>
        <w:trPr>
          <w:trHeight w:val="644" w:hRule="atLeast"/>
        </w:trPr>
        <w:tc>
          <w:tcPr>
            <w:tcW w:w="44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Контактный</w:t>
            </w:r>
          </w:p>
        </w:tc>
        <w:tc>
          <w:tcPr>
            <w:tcW w:w="54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Ветряная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оспа,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Герпес</w:t>
            </w:r>
          </w:p>
        </w:tc>
      </w:tr>
      <w:tr>
        <w:trPr>
          <w:trHeight w:val="644" w:hRule="atLeast"/>
        </w:trPr>
        <w:tc>
          <w:tcPr>
            <w:tcW w:w="44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Водный</w:t>
            </w:r>
          </w:p>
        </w:tc>
        <w:tc>
          <w:tcPr>
            <w:tcW w:w="54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Холера,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Дизентерия</w:t>
            </w:r>
          </w:p>
        </w:tc>
      </w:tr>
      <w:tr>
        <w:trPr>
          <w:trHeight w:val="644" w:hRule="atLeast"/>
        </w:trPr>
        <w:tc>
          <w:tcPr>
            <w:tcW w:w="44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Пищевой</w:t>
            </w:r>
          </w:p>
        </w:tc>
        <w:tc>
          <w:tcPr>
            <w:tcW w:w="54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Сальмонеллез,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Эшерихиоз</w:t>
            </w:r>
          </w:p>
        </w:tc>
      </w:tr>
      <w:tr>
        <w:trPr>
          <w:trHeight w:val="644" w:hRule="atLeast"/>
        </w:trPr>
        <w:tc>
          <w:tcPr>
            <w:tcW w:w="44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Трансмиссивный</w:t>
            </w:r>
          </w:p>
        </w:tc>
        <w:tc>
          <w:tcPr>
            <w:tcW w:w="54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Малярия,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Лихорадка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Денге</w:t>
            </w:r>
          </w:p>
        </w:tc>
      </w:tr>
    </w:tbl>
    <w:p>
      <w:pPr>
        <w:pStyle w:val="Heading2"/>
        <w:spacing w:before="35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Меры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профилактики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защиты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Личная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гигиена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Одним из ключевых способов предотвращения распространения болезнетворных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микроорганизмов является соблюдение правил личной гигиены. Это включает в себя</w:t>
      </w:r>
      <w:r>
        <w:rPr>
          <w:color w:val="212121"/>
          <w:spacing w:val="-61"/>
        </w:rPr>
        <w:t> </w:t>
      </w:r>
      <w:r>
        <w:rPr>
          <w:color w:val="212121"/>
        </w:rPr>
        <w:t>ежедневные</w:t>
      </w:r>
      <w:r>
        <w:rPr>
          <w:color w:val="212121"/>
          <w:spacing w:val="-14"/>
        </w:rPr>
        <w:t> </w:t>
      </w:r>
      <w:r>
        <w:rPr>
          <w:color w:val="212121"/>
        </w:rPr>
        <w:t>гигиенические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процедуры,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регулярное</w:t>
      </w:r>
      <w:r>
        <w:rPr>
          <w:color w:val="212121"/>
          <w:spacing w:val="-13"/>
        </w:rPr>
        <w:t> </w:t>
      </w:r>
      <w:r>
        <w:rPr>
          <w:color w:val="212121"/>
        </w:rPr>
        <w:t>мытье</w:t>
      </w:r>
      <w:r>
        <w:rPr>
          <w:color w:val="212121"/>
          <w:spacing w:val="-13"/>
        </w:rPr>
        <w:t> </w:t>
      </w:r>
      <w:r>
        <w:rPr>
          <w:color w:val="212121"/>
        </w:rPr>
        <w:t>рук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мылом,</w:t>
      </w:r>
      <w:r>
        <w:rPr>
          <w:color w:val="212121"/>
          <w:spacing w:val="-13"/>
        </w:rPr>
        <w:t> </w:t>
      </w:r>
      <w:r>
        <w:rPr>
          <w:color w:val="212121"/>
        </w:rPr>
        <w:t>уход</w:t>
      </w:r>
      <w:r>
        <w:rPr>
          <w:color w:val="212121"/>
          <w:spacing w:val="-61"/>
        </w:rPr>
        <w:t> </w:t>
      </w:r>
      <w:r>
        <w:rPr>
          <w:color w:val="212121"/>
        </w:rPr>
        <w:t>за кожей, полостью рта и волосами. Мытье рук особенно важно после посещения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7"/>
        </w:rPr>
        <w:t> </w:t>
      </w:r>
      <w:r>
        <w:rPr>
          <w:color w:val="212121"/>
        </w:rPr>
        <w:t>мест,</w:t>
      </w:r>
      <w:r>
        <w:rPr>
          <w:color w:val="212121"/>
          <w:spacing w:val="-7"/>
        </w:rPr>
        <w:t> </w:t>
      </w:r>
      <w:r>
        <w:rPr>
          <w:color w:val="212121"/>
        </w:rPr>
        <w:t>контакта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поверхностями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едой,</w:t>
      </w:r>
      <w:r>
        <w:rPr>
          <w:color w:val="212121"/>
          <w:spacing w:val="-7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71"/>
      </w:pPr>
      <w:r>
        <w:rPr/>
        <w:pict>
          <v:rect style="position:absolute;margin-left:0pt;margin-top:.000311pt;width:575.999977pt;height:813.749974pt;mso-position-horizontal-relative:page;mso-position-vertical-relative:page;z-index:-16765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65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руки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чаще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всего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контакт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вредоносными</w:t>
      </w:r>
      <w:r>
        <w:rPr>
          <w:color w:val="212121"/>
          <w:spacing w:val="-15"/>
        </w:rPr>
        <w:t> </w:t>
      </w:r>
      <w:r>
        <w:rPr>
          <w:color w:val="212121"/>
        </w:rPr>
        <w:t>микроорганизмами,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попасть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организм</w:t>
      </w:r>
      <w:r>
        <w:rPr>
          <w:color w:val="212121"/>
          <w:spacing w:val="-1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r>
        <w:rPr>
          <w:color w:val="212121"/>
        </w:rPr>
        <w:t>слизистые</w:t>
      </w:r>
      <w:r>
        <w:rPr>
          <w:color w:val="212121"/>
          <w:spacing w:val="-2"/>
        </w:rPr>
        <w:t> </w:t>
      </w:r>
      <w:r>
        <w:rPr>
          <w:color w:val="212121"/>
        </w:rPr>
        <w:t>оболочки.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17"/>
      </w:pPr>
      <w:r>
        <w:rPr>
          <w:color w:val="212121"/>
          <w:spacing w:val="-1"/>
        </w:rPr>
        <w:t>Микробы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предметах</w:t>
      </w:r>
      <w:r>
        <w:rPr>
          <w:color w:val="212121"/>
          <w:spacing w:val="-14"/>
        </w:rPr>
        <w:t> </w:t>
      </w:r>
      <w:r>
        <w:rPr>
          <w:color w:val="212121"/>
        </w:rPr>
        <w:t>личного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пользования,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полотенца,</w:t>
      </w:r>
      <w:r>
        <w:rPr>
          <w:color w:val="212121"/>
          <w:spacing w:val="-7"/>
        </w:rPr>
        <w:t> </w:t>
      </w:r>
      <w:r>
        <w:rPr>
          <w:color w:val="212121"/>
        </w:rPr>
        <w:t>зубные</w:t>
      </w:r>
      <w:r>
        <w:rPr>
          <w:color w:val="212121"/>
          <w:spacing w:val="-7"/>
        </w:rPr>
        <w:t> </w:t>
      </w:r>
      <w:r>
        <w:rPr>
          <w:color w:val="212121"/>
        </w:rPr>
        <w:t>щетки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посуда.</w:t>
      </w:r>
      <w:r>
        <w:rPr>
          <w:color w:val="212121"/>
          <w:spacing w:val="-7"/>
        </w:rPr>
        <w:t> </w:t>
      </w:r>
      <w:r>
        <w:rPr>
          <w:color w:val="212121"/>
        </w:rPr>
        <w:t>Поэтому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мыть</w:t>
      </w:r>
      <w:r>
        <w:rPr>
          <w:color w:val="212121"/>
          <w:spacing w:val="-7"/>
        </w:rPr>
        <w:t> </w:t>
      </w:r>
      <w:r>
        <w:rPr>
          <w:color w:val="212121"/>
        </w:rPr>
        <w:t>руки,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128"/>
      </w:pPr>
      <w:r>
        <w:rPr>
          <w:color w:val="212121"/>
        </w:rPr>
        <w:t>использовать индивидуальные средства гигиены, избегать обмена предметами с</w:t>
      </w:r>
      <w:r>
        <w:rPr>
          <w:color w:val="212121"/>
          <w:spacing w:val="1"/>
        </w:rPr>
        <w:t> </w:t>
      </w:r>
      <w:r>
        <w:rPr>
          <w:color w:val="212121"/>
        </w:rPr>
        <w:t>другими людьми. Эти простые меры значительно снижают вероятность заражения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5"/>
        </w:rPr>
        <w:t> </w:t>
      </w:r>
      <w:r>
        <w:rPr>
          <w:color w:val="212121"/>
        </w:rPr>
        <w:t>пути</w:t>
      </w:r>
      <w:r>
        <w:rPr>
          <w:color w:val="212121"/>
          <w:spacing w:val="-14"/>
        </w:rPr>
        <w:t> </w:t>
      </w:r>
      <w:r>
        <w:rPr>
          <w:color w:val="212121"/>
        </w:rPr>
        <w:t>передачи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9"/>
      </w:pPr>
      <w:r>
        <w:rPr>
          <w:color w:val="212121"/>
        </w:rPr>
        <w:t>Кроме того, нужно обращать внимание на гигиену окружающего пространства.</w:t>
      </w:r>
      <w:r>
        <w:rPr>
          <w:color w:val="212121"/>
          <w:spacing w:val="1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12"/>
        </w:rPr>
        <w:t> </w:t>
      </w:r>
      <w:r>
        <w:rPr>
          <w:color w:val="212121"/>
        </w:rPr>
        <w:t>уборка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помещений,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ванных</w:t>
      </w:r>
      <w:r>
        <w:rPr>
          <w:color w:val="212121"/>
          <w:spacing w:val="-12"/>
        </w:rPr>
        <w:t> </w:t>
      </w:r>
      <w:r>
        <w:rPr>
          <w:color w:val="212121"/>
        </w:rPr>
        <w:t>комнат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кухонь,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61"/>
        </w:rPr>
        <w:t> </w:t>
      </w:r>
      <w:r>
        <w:rPr>
          <w:color w:val="212121"/>
        </w:rPr>
        <w:t>потенциальные очаги скопления бактерий и вирусов. Для этого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моющие и дезинфицирующие средства, которые убивают патогенные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поверхностях.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</w:rPr>
        <w:t>Вакцинация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498"/>
      </w:pPr>
      <w:r>
        <w:rPr>
          <w:color w:val="212121"/>
        </w:rPr>
        <w:t>Одной из самых эффективных мер борьбы с опасными возбудителями является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вакцинация.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Прививки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организму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выработать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иммунитет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-60"/>
        </w:rPr>
        <w:t> </w:t>
      </w:r>
      <w:r>
        <w:rPr>
          <w:color w:val="212121"/>
        </w:rPr>
        <w:t>патогенам,</w:t>
      </w:r>
      <w:r>
        <w:rPr>
          <w:color w:val="212121"/>
          <w:spacing w:val="-10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самым</w:t>
      </w:r>
      <w:r>
        <w:rPr>
          <w:color w:val="212121"/>
          <w:spacing w:val="-10"/>
        </w:rPr>
        <w:t> </w:t>
      </w:r>
      <w:r>
        <w:rPr>
          <w:color w:val="212121"/>
        </w:rPr>
        <w:t>защищая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10"/>
        </w:rPr>
        <w:t> </w:t>
      </w:r>
      <w:r>
        <w:rPr>
          <w:color w:val="212121"/>
        </w:rPr>
        <w:t>осложнений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тяжелых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61"/>
        </w:rPr>
        <w:t> </w:t>
      </w:r>
      <w:r>
        <w:rPr>
          <w:color w:val="212121"/>
        </w:rPr>
        <w:t>болезни.</w:t>
      </w:r>
      <w:r>
        <w:rPr>
          <w:color w:val="212121"/>
          <w:spacing w:val="-9"/>
        </w:rPr>
        <w:t> </w:t>
      </w:r>
      <w:r>
        <w:rPr>
          <w:color w:val="212121"/>
        </w:rPr>
        <w:t>Вакцинация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помогла</w:t>
      </w:r>
      <w:r>
        <w:rPr>
          <w:color w:val="212121"/>
          <w:spacing w:val="-9"/>
        </w:rPr>
        <w:t> </w:t>
      </w:r>
      <w:r>
        <w:rPr>
          <w:color w:val="212121"/>
        </w:rPr>
        <w:t>человечеству</w:t>
      </w:r>
      <w:r>
        <w:rPr>
          <w:color w:val="212121"/>
          <w:spacing w:val="-9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такими</w:t>
      </w:r>
      <w:r>
        <w:rPr>
          <w:color w:val="212121"/>
          <w:spacing w:val="-9"/>
        </w:rPr>
        <w:t> </w:t>
      </w:r>
      <w:r>
        <w:rPr>
          <w:color w:val="212121"/>
        </w:rPr>
        <w:t>опасными</w:t>
      </w:r>
    </w:p>
    <w:p>
      <w:pPr>
        <w:pStyle w:val="BodyText"/>
        <w:spacing w:line="357" w:lineRule="auto" w:before="1"/>
        <w:ind w:left="824" w:right="834"/>
      </w:pPr>
      <w:r>
        <w:rPr>
          <w:color w:val="212121"/>
        </w:rPr>
        <w:t>болезнями,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оспа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полиомиелит,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16"/>
        </w:rPr>
        <w:t> </w:t>
      </w:r>
      <w:r>
        <w:rPr>
          <w:color w:val="212121"/>
        </w:rPr>
        <w:t>смертность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6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болезненных</w:t>
      </w:r>
      <w:r>
        <w:rPr>
          <w:color w:val="212121"/>
          <w:spacing w:val="1"/>
        </w:rPr>
        <w:t> </w:t>
      </w:r>
      <w:r>
        <w:rPr>
          <w:color w:val="212121"/>
        </w:rPr>
        <w:t>состояний.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Мини-лекция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принципе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вакцин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55"/>
      </w:pPr>
      <w:r>
        <w:rPr>
          <w:color w:val="212121"/>
        </w:rPr>
        <w:t>Принцип действия вакцин основан на стимуляции иммунной системы для создания</w:t>
      </w:r>
      <w:r>
        <w:rPr>
          <w:color w:val="212121"/>
          <w:spacing w:val="1"/>
        </w:rPr>
        <w:t> </w:t>
      </w:r>
      <w:r>
        <w:rPr>
          <w:color w:val="212121"/>
        </w:rPr>
        <w:t>стойкого</w:t>
      </w:r>
      <w:r>
        <w:rPr>
          <w:color w:val="212121"/>
          <w:spacing w:val="-13"/>
        </w:rPr>
        <w:t> </w:t>
      </w:r>
      <w:r>
        <w:rPr>
          <w:color w:val="212121"/>
        </w:rPr>
        <w:t>защитного</w:t>
      </w:r>
      <w:r>
        <w:rPr>
          <w:color w:val="212121"/>
          <w:spacing w:val="-14"/>
        </w:rPr>
        <w:t> </w:t>
      </w:r>
      <w:r>
        <w:rPr>
          <w:color w:val="212121"/>
        </w:rPr>
        <w:t>барьера.</w:t>
      </w:r>
      <w:r>
        <w:rPr>
          <w:color w:val="212121"/>
          <w:spacing w:val="-13"/>
        </w:rPr>
        <w:t> </w:t>
      </w:r>
      <w:r>
        <w:rPr>
          <w:color w:val="212121"/>
        </w:rPr>
        <w:t>Вакцины</w:t>
      </w:r>
      <w:r>
        <w:rPr>
          <w:color w:val="212121"/>
          <w:spacing w:val="-13"/>
        </w:rPr>
        <w:t> </w:t>
      </w:r>
      <w:r>
        <w:rPr>
          <w:color w:val="212121"/>
        </w:rPr>
        <w:t>содержат</w:t>
      </w:r>
      <w:r>
        <w:rPr>
          <w:color w:val="212121"/>
          <w:spacing w:val="-13"/>
        </w:rPr>
        <w:t> </w:t>
      </w:r>
      <w:r>
        <w:rPr>
          <w:color w:val="212121"/>
        </w:rPr>
        <w:t>ослабленные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инактивированные</w:t>
      </w:r>
      <w:r>
        <w:rPr>
          <w:color w:val="212121"/>
          <w:spacing w:val="-60"/>
        </w:rPr>
        <w:t> </w:t>
      </w:r>
      <w:r>
        <w:rPr>
          <w:color w:val="212121"/>
        </w:rPr>
        <w:t>части</w:t>
      </w:r>
      <w:r>
        <w:rPr>
          <w:color w:val="212121"/>
          <w:spacing w:val="-14"/>
        </w:rPr>
        <w:t> </w:t>
      </w:r>
      <w:r>
        <w:rPr>
          <w:color w:val="212121"/>
        </w:rPr>
        <w:t>возбудителя,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вызвать</w:t>
      </w:r>
      <w:r>
        <w:rPr>
          <w:color w:val="212121"/>
          <w:spacing w:val="-14"/>
        </w:rPr>
        <w:t> </w:t>
      </w:r>
      <w:r>
        <w:rPr>
          <w:color w:val="212121"/>
        </w:rPr>
        <w:t>полноценного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</w:rPr>
        <w:t>болезни,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этом активируют иммунную систему для борьбы с ними. Когда вакцина вводится в</w:t>
      </w:r>
      <w:r>
        <w:rPr>
          <w:color w:val="212121"/>
          <w:spacing w:val="1"/>
        </w:rPr>
        <w:t> </w:t>
      </w:r>
      <w:r>
        <w:rPr>
          <w:color w:val="212121"/>
        </w:rPr>
        <w:t>организм, этот механизм распознает эти чужеродные элементы и вырабатывает</w:t>
      </w:r>
      <w:r>
        <w:rPr>
          <w:color w:val="212121"/>
          <w:spacing w:val="1"/>
        </w:rPr>
        <w:t> </w:t>
      </w:r>
      <w:r>
        <w:rPr>
          <w:color w:val="212121"/>
        </w:rPr>
        <w:t>антитела, которые</w:t>
      </w:r>
      <w:r>
        <w:rPr>
          <w:color w:val="212121"/>
          <w:spacing w:val="1"/>
        </w:rPr>
        <w:t> </w:t>
      </w:r>
      <w:r>
        <w:rPr>
          <w:color w:val="212121"/>
        </w:rPr>
        <w:t>остаются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теле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долгий</w:t>
      </w:r>
      <w:r>
        <w:rPr>
          <w:color w:val="212121"/>
          <w:spacing w:val="1"/>
        </w:rPr>
        <w:t> </w:t>
      </w:r>
      <w:r>
        <w:rPr>
          <w:color w:val="212121"/>
        </w:rPr>
        <w:t>срок.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Если человек в будущем встретится с реальным патогеном, его иммунная структура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«знать»,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ним</w:t>
      </w:r>
      <w:r>
        <w:rPr>
          <w:color w:val="212121"/>
          <w:spacing w:val="-12"/>
        </w:rPr>
        <w:t> </w:t>
      </w:r>
      <w:r>
        <w:rPr>
          <w:color w:val="212121"/>
        </w:rPr>
        <w:t>бороться,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сможет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2"/>
        </w:rPr>
        <w:t> </w:t>
      </w:r>
      <w:r>
        <w:rPr>
          <w:color w:val="212121"/>
        </w:rPr>
        <w:t>активировать</w:t>
      </w:r>
      <w:r>
        <w:rPr>
          <w:color w:val="212121"/>
          <w:spacing w:val="-12"/>
        </w:rPr>
        <w:t> </w:t>
      </w:r>
      <w:r>
        <w:rPr>
          <w:color w:val="212121"/>
        </w:rPr>
        <w:t>защитные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механизмы.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контакте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опасным</w:t>
      </w:r>
      <w:r>
        <w:rPr>
          <w:color w:val="212121"/>
          <w:spacing w:val="-15"/>
        </w:rPr>
        <w:t> </w:t>
      </w:r>
      <w:r>
        <w:rPr>
          <w:color w:val="212121"/>
        </w:rPr>
        <w:t>возбудителем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61"/>
        </w:rPr>
        <w:t> </w:t>
      </w:r>
      <w:r>
        <w:rPr>
          <w:color w:val="212121"/>
        </w:rPr>
        <w:t>заболеть</w:t>
      </w:r>
      <w:r>
        <w:rPr>
          <w:color w:val="212121"/>
          <w:spacing w:val="-4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3"/>
        </w:rPr>
        <w:t> </w:t>
      </w:r>
      <w:r>
        <w:rPr>
          <w:color w:val="212121"/>
        </w:rPr>
        <w:t>снижается,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заболевание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же</w:t>
      </w:r>
      <w:r>
        <w:rPr>
          <w:color w:val="212121"/>
          <w:spacing w:val="-3"/>
        </w:rPr>
        <w:t> </w:t>
      </w:r>
      <w:r>
        <w:rPr>
          <w:color w:val="212121"/>
        </w:rPr>
        <w:t>развивается,</w:t>
      </w:r>
      <w:r>
        <w:rPr>
          <w:color w:val="212121"/>
          <w:spacing w:val="-3"/>
        </w:rPr>
        <w:t> </w:t>
      </w:r>
      <w:r>
        <w:rPr>
          <w:color w:val="212121"/>
        </w:rPr>
        <w:t>оно</w:t>
      </w:r>
    </w:p>
    <w:p>
      <w:pPr>
        <w:pStyle w:val="BodyText"/>
        <w:spacing w:before="1"/>
        <w:ind w:left="824"/>
      </w:pPr>
      <w:r>
        <w:rPr>
          <w:color w:val="212121"/>
        </w:rPr>
        <w:t>протекает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гораздо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легкой</w:t>
      </w:r>
      <w:r>
        <w:rPr>
          <w:color w:val="212121"/>
          <w:spacing w:val="-12"/>
        </w:rPr>
        <w:t> </w:t>
      </w:r>
      <w:r>
        <w:rPr>
          <w:color w:val="212121"/>
        </w:rPr>
        <w:t>форме.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57" w:lineRule="auto"/>
        <w:ind w:left="824" w:right="995"/>
      </w:pPr>
      <w:r>
        <w:rPr>
          <w:color w:val="212121"/>
        </w:rPr>
        <w:t>Вакцинация особенно важна для детей, пожилых людей и людей с ослабленным</w:t>
      </w:r>
      <w:r>
        <w:rPr>
          <w:color w:val="212121"/>
          <w:spacing w:val="1"/>
        </w:rPr>
        <w:t> </w:t>
      </w:r>
      <w:r>
        <w:rPr>
          <w:color w:val="212121"/>
        </w:rPr>
        <w:t>иммунитетом,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группы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осложнений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4"/>
      </w:pPr>
      <w:r>
        <w:rPr/>
        <w:pict>
          <v:rect style="position:absolute;margin-left:0pt;margin-top:.000399pt;width:575.999977pt;height:813.749974pt;mso-position-horizontal-relative:page;mso-position-vertical-relative:page;z-index:-16764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64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520;width:60;height:6945" coordorigin="1200,5520" coordsize="60,6945" path="m1260,12431l1259,12427,1256,12420,1254,12417,1248,12411,1245,12409,1238,12406,1234,12405,1226,12405,1222,12406,1215,12409,1212,12411,1206,12417,1204,12420,1201,12427,1200,12431,1200,12439,1201,12443,1204,12450,1206,12453,1212,12459,1215,12461,1222,12464,1226,12465,1234,12465,1238,12464,1245,12461,1248,12459,1254,12453,1256,12450,1259,12443,1260,12439,1260,12435,1260,12431xm1260,10406l1259,10402,1256,10395,1254,10392,1248,10386,1245,10384,1238,10381,1234,10380,1226,10380,1222,10381,1215,10384,1212,10386,1206,10392,1204,10395,1201,10402,1200,10406,1200,10414,1201,10418,1204,10425,1206,10428,1212,10434,1215,10436,1222,10439,1226,10440,1234,10440,1238,10439,1245,10436,1248,10434,1254,10428,1256,10425,1259,10418,1260,10414,1260,10410,1260,10406xm1260,7571l1259,7567,1256,7560,1254,7557,1248,7551,1245,7549,1238,7546,1234,7545,1226,7545,1222,7546,1215,7549,1212,7551,1206,7557,1204,7560,1201,7567,1200,7571,1200,7579,1201,7583,1204,7590,1206,7593,1212,7599,1215,7601,1222,7604,1226,7605,1234,7605,1238,7604,1245,7601,1248,7599,1254,7593,1256,7590,1259,7583,1260,7579,1260,7575,1260,7571xm1260,5546l1259,5542,1256,5535,1254,5532,1248,5526,1245,5524,1238,5521,1234,5520,1226,5520,1222,5521,1215,5524,1212,5526,1206,5532,1204,5535,1201,5542,1200,5546,1200,5554,1201,5558,1204,5565,1206,5568,1212,5574,1215,5576,1222,5579,1226,5580,1234,5580,1238,5579,1245,5576,1248,5574,1254,5568,1256,5565,1259,5558,1260,5554,1260,5550,1260,55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 контакте с опасными микроорганизмами. В рамках общественного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здравоохранения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вакцинация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массовые</w:t>
      </w:r>
      <w:r>
        <w:rPr>
          <w:color w:val="212121"/>
          <w:spacing w:val="-14"/>
        </w:rPr>
        <w:t> </w:t>
      </w:r>
      <w:r>
        <w:rPr>
          <w:color w:val="212121"/>
        </w:rPr>
        <w:t>вспышки</w:t>
      </w:r>
      <w:r>
        <w:rPr>
          <w:color w:val="212121"/>
          <w:spacing w:val="-14"/>
        </w:rPr>
        <w:t> </w:t>
      </w:r>
      <w:r>
        <w:rPr>
          <w:color w:val="212121"/>
        </w:rPr>
        <w:t>болезней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сформировать так называемый коллективный иммунитет, защищающий от болезней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тех,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медицинским</w:t>
      </w:r>
      <w:r>
        <w:rPr>
          <w:color w:val="212121"/>
          <w:spacing w:val="-2"/>
        </w:rPr>
        <w:t> </w:t>
      </w:r>
      <w:r>
        <w:rPr>
          <w:color w:val="212121"/>
        </w:rPr>
        <w:t>причинам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пройти</w:t>
      </w:r>
      <w:r>
        <w:rPr>
          <w:color w:val="212121"/>
          <w:spacing w:val="-2"/>
        </w:rPr>
        <w:t> </w:t>
      </w:r>
      <w:r>
        <w:rPr>
          <w:color w:val="212121"/>
        </w:rPr>
        <w:t>вакцинацию.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Соблюдение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санитарно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гигиенических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норм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14"/>
      </w:pPr>
      <w:r>
        <w:rPr>
          <w:color w:val="212121"/>
        </w:rPr>
        <w:t>Соблюдение санитарных норм в повседневной жизни является существенным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компонентом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профилактики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болезней,</w:t>
      </w:r>
      <w:r>
        <w:rPr>
          <w:color w:val="212121"/>
          <w:spacing w:val="-14"/>
        </w:rPr>
        <w:t> </w:t>
      </w:r>
      <w:r>
        <w:rPr>
          <w:color w:val="212121"/>
        </w:rPr>
        <w:t>передающихся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воздух,</w:t>
      </w:r>
      <w:r>
        <w:rPr>
          <w:color w:val="212121"/>
          <w:spacing w:val="-14"/>
        </w:rPr>
        <w:t> </w:t>
      </w:r>
      <w:r>
        <w:rPr>
          <w:color w:val="212121"/>
        </w:rPr>
        <w:t>воду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2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2"/>
        </w:rPr>
        <w:t> </w:t>
      </w:r>
      <w:r>
        <w:rPr>
          <w:color w:val="212121"/>
        </w:rPr>
        <w:t>гигиены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дезинфекции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</w:t>
      </w:r>
      <w:r>
        <w:rPr>
          <w:color w:val="212121"/>
          <w:spacing w:val="-61"/>
        </w:rPr>
        <w:t> </w:t>
      </w:r>
      <w:r>
        <w:rPr>
          <w:color w:val="212121"/>
        </w:rPr>
        <w:t>играют</w:t>
      </w:r>
      <w:r>
        <w:rPr>
          <w:color w:val="212121"/>
          <w:spacing w:val="-2"/>
        </w:rPr>
        <w:t> </w:t>
      </w:r>
      <w:r>
        <w:rPr>
          <w:color w:val="212121"/>
        </w:rPr>
        <w:t>ключевую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2"/>
        </w:rPr>
        <w:t> </w:t>
      </w:r>
      <w:r>
        <w:rPr>
          <w:color w:val="212121"/>
        </w:rPr>
        <w:t>возбудителей.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Санитарные</w:t>
      </w:r>
      <w:r>
        <w:rPr>
          <w:color w:val="212121"/>
          <w:spacing w:val="-7"/>
        </w:rPr>
        <w:t> </w:t>
      </w:r>
      <w:r>
        <w:rPr>
          <w:color w:val="212121"/>
        </w:rPr>
        <w:t>нормы</w:t>
      </w:r>
      <w:r>
        <w:rPr>
          <w:color w:val="212121"/>
          <w:spacing w:val="-6"/>
        </w:rPr>
        <w:t> </w:t>
      </w:r>
      <w:r>
        <w:rPr>
          <w:color w:val="212121"/>
        </w:rPr>
        <w:t>включают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аспектов: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Чистота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помещений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окружающей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среды</w:t>
      </w:r>
    </w:p>
    <w:p>
      <w:pPr>
        <w:pStyle w:val="BodyText"/>
        <w:spacing w:before="133"/>
        <w:ind w:left="1424"/>
      </w:pPr>
      <w:r>
        <w:rPr>
          <w:color w:val="212121"/>
        </w:rPr>
        <w:t>Регулярная</w:t>
      </w:r>
      <w:r>
        <w:rPr>
          <w:color w:val="212121"/>
          <w:spacing w:val="-12"/>
        </w:rPr>
        <w:t> </w:t>
      </w:r>
      <w:r>
        <w:rPr>
          <w:color w:val="212121"/>
        </w:rPr>
        <w:t>уборка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помещений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дезинфицирующих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</w:t>
      </w:r>
    </w:p>
    <w:p>
      <w:pPr>
        <w:pStyle w:val="BodyText"/>
        <w:spacing w:line="357" w:lineRule="auto" w:before="133"/>
        <w:ind w:left="1424" w:right="854"/>
      </w:pPr>
      <w:r>
        <w:rPr>
          <w:color w:val="212121"/>
        </w:rPr>
        <w:t>помогает уничтожить патогены на поверхностях, таких как дверные ручки, столы,</w:t>
      </w:r>
      <w:r>
        <w:rPr>
          <w:color w:val="212121"/>
          <w:spacing w:val="-61"/>
        </w:rPr>
        <w:t> </w:t>
      </w:r>
      <w:r>
        <w:rPr>
          <w:color w:val="212121"/>
        </w:rPr>
        <w:t>полы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которыми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2"/>
        </w:rPr>
        <w:t> </w:t>
      </w:r>
      <w:r>
        <w:rPr>
          <w:color w:val="212121"/>
        </w:rPr>
        <w:t>контактируют.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местах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скопления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людей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школах,</w:t>
      </w:r>
      <w:r>
        <w:rPr>
          <w:color w:val="212121"/>
          <w:spacing w:val="2"/>
        </w:rPr>
        <w:t> </w:t>
      </w:r>
      <w:r>
        <w:rPr>
          <w:color w:val="212121"/>
        </w:rPr>
        <w:t>больницах,</w:t>
      </w:r>
      <w:r>
        <w:rPr>
          <w:color w:val="212121"/>
          <w:spacing w:val="3"/>
        </w:rPr>
        <w:t> </w:t>
      </w:r>
      <w:r>
        <w:rPr>
          <w:color w:val="212121"/>
        </w:rPr>
        <w:t>офисах.</w:t>
      </w:r>
    </w:p>
    <w:p>
      <w:pPr>
        <w:pStyle w:val="Heading5"/>
        <w:spacing w:line="273" w:lineRule="exact"/>
      </w:pPr>
      <w:r>
        <w:rPr>
          <w:color w:val="212121"/>
        </w:rPr>
        <w:t>Обработка</w:t>
      </w:r>
      <w:r>
        <w:rPr>
          <w:color w:val="212121"/>
          <w:spacing w:val="-4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4"/>
        </w:rPr>
        <w:t> </w:t>
      </w:r>
      <w:r>
        <w:rPr>
          <w:color w:val="212121"/>
        </w:rPr>
        <w:t>питания</w:t>
      </w:r>
    </w:p>
    <w:p>
      <w:pPr>
        <w:pStyle w:val="BodyText"/>
        <w:spacing w:line="357" w:lineRule="auto" w:before="133"/>
        <w:ind w:left="1424" w:right="1318"/>
      </w:pP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важнейших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аспектов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санитарии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1"/>
        </w:rPr>
        <w:t>правильная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обработка</w:t>
      </w:r>
      <w:r>
        <w:rPr>
          <w:color w:val="212121"/>
          <w:spacing w:val="3"/>
        </w:rPr>
        <w:t> </w:t>
      </w:r>
      <w:r>
        <w:rPr>
          <w:color w:val="212121"/>
        </w:rPr>
        <w:t>пищи.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 заболеваний, передающихся через продукты питания,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 тщательно мыть овощи и фрукты, следить за чистотой кухонных</w:t>
      </w:r>
      <w:r>
        <w:rPr>
          <w:color w:val="212121"/>
          <w:spacing w:val="-61"/>
        </w:rPr>
        <w:t> </w:t>
      </w:r>
      <w:r>
        <w:rPr>
          <w:color w:val="212121"/>
        </w:rPr>
        <w:t>принадлежностей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хранения</w:t>
      </w:r>
      <w:r>
        <w:rPr>
          <w:color w:val="212121"/>
          <w:spacing w:val="-9"/>
        </w:rPr>
        <w:t> </w:t>
      </w:r>
      <w:r>
        <w:rPr>
          <w:color w:val="212121"/>
        </w:rPr>
        <w:t>продуктов.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"/>
        <w:ind w:left="1424" w:right="1160"/>
      </w:pPr>
      <w:r>
        <w:rPr>
          <w:color w:val="212121"/>
          <w:spacing w:val="-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контакта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сырыми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готовыми</w:t>
      </w:r>
      <w:r>
        <w:rPr>
          <w:color w:val="212121"/>
          <w:spacing w:val="-15"/>
        </w:rPr>
        <w:t> </w:t>
      </w:r>
      <w:r>
        <w:rPr>
          <w:color w:val="212121"/>
        </w:rPr>
        <w:t>продуктами,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1"/>
        </w:rPr>
        <w:t> </w:t>
      </w:r>
      <w:r>
        <w:rPr>
          <w:color w:val="212121"/>
        </w:rPr>
        <w:t>перекрестное</w:t>
      </w:r>
      <w:r>
        <w:rPr>
          <w:color w:val="212121"/>
          <w:spacing w:val="1"/>
        </w:rPr>
        <w:t> </w:t>
      </w:r>
      <w:r>
        <w:rPr>
          <w:color w:val="212121"/>
        </w:rPr>
        <w:t>заражение.</w:t>
      </w:r>
    </w:p>
    <w:p>
      <w:pPr>
        <w:pStyle w:val="Heading5"/>
        <w:spacing w:line="273" w:lineRule="exact"/>
      </w:pPr>
      <w:r>
        <w:rPr>
          <w:color w:val="212121"/>
        </w:rPr>
        <w:t>Чистота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</w:p>
    <w:p>
      <w:pPr>
        <w:pStyle w:val="BodyText"/>
        <w:spacing w:before="133"/>
        <w:ind w:left="1424"/>
      </w:pPr>
      <w:r>
        <w:rPr>
          <w:color w:val="212121"/>
        </w:rPr>
        <w:t>Питьевая</w:t>
      </w:r>
      <w:r>
        <w:rPr>
          <w:color w:val="212121"/>
          <w:spacing w:val="-7"/>
        </w:rPr>
        <w:t> </w:t>
      </w:r>
      <w:r>
        <w:rPr>
          <w:color w:val="212121"/>
        </w:rPr>
        <w:t>вода</w:t>
      </w:r>
      <w:r>
        <w:rPr>
          <w:color w:val="212121"/>
          <w:spacing w:val="-6"/>
        </w:rPr>
        <w:t> </w:t>
      </w:r>
      <w:r>
        <w:rPr>
          <w:color w:val="212121"/>
        </w:rPr>
        <w:t>должна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чистой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употребления.</w:t>
      </w:r>
    </w:p>
    <w:p>
      <w:pPr>
        <w:pStyle w:val="BodyText"/>
        <w:spacing w:before="133"/>
        <w:ind w:left="1424"/>
      </w:pPr>
      <w:r>
        <w:rPr>
          <w:color w:val="212121"/>
        </w:rPr>
        <w:t>Загрязненная</w:t>
      </w:r>
      <w:r>
        <w:rPr>
          <w:color w:val="212121"/>
          <w:spacing w:val="-9"/>
        </w:rPr>
        <w:t> </w:t>
      </w:r>
      <w:r>
        <w:rPr>
          <w:color w:val="212121"/>
        </w:rPr>
        <w:t>вода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причин</w:t>
      </w:r>
      <w:r>
        <w:rPr>
          <w:color w:val="212121"/>
          <w:spacing w:val="-9"/>
        </w:rPr>
        <w:t> </w:t>
      </w:r>
      <w:r>
        <w:rPr>
          <w:color w:val="212121"/>
        </w:rPr>
        <w:t>вспышек</w:t>
      </w:r>
      <w:r>
        <w:rPr>
          <w:color w:val="212121"/>
          <w:spacing w:val="-9"/>
        </w:rPr>
        <w:t> </w:t>
      </w:r>
      <w:r>
        <w:rPr>
          <w:color w:val="212121"/>
        </w:rPr>
        <w:t>опасных</w:t>
      </w:r>
    </w:p>
    <w:p>
      <w:pPr>
        <w:pStyle w:val="BodyText"/>
        <w:spacing w:line="357" w:lineRule="auto" w:before="134"/>
        <w:ind w:left="1424" w:right="957"/>
      </w:pPr>
      <w:r>
        <w:rPr>
          <w:color w:val="212121"/>
        </w:rPr>
        <w:t>болезней,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холера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дизентерия.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фильтры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кипятить</w:t>
      </w:r>
      <w:r>
        <w:rPr>
          <w:color w:val="212121"/>
          <w:spacing w:val="-5"/>
        </w:rPr>
        <w:t> </w:t>
      </w:r>
      <w:r>
        <w:rPr>
          <w:color w:val="212121"/>
        </w:rPr>
        <w:t>ее</w:t>
      </w:r>
      <w:r>
        <w:rPr>
          <w:color w:val="212121"/>
          <w:spacing w:val="-5"/>
        </w:rPr>
        <w:t> </w:t>
      </w:r>
      <w:r>
        <w:rPr>
          <w:color w:val="212121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</w:rPr>
        <w:t>употреблением,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5"/>
        </w:rPr>
        <w:t> </w:t>
      </w:r>
      <w:r>
        <w:rPr>
          <w:color w:val="212121"/>
        </w:rPr>
        <w:t>риск</w:t>
      </w:r>
      <w:r>
        <w:rPr>
          <w:color w:val="212121"/>
          <w:spacing w:val="-5"/>
        </w:rPr>
        <w:t> </w:t>
      </w:r>
      <w:r>
        <w:rPr>
          <w:color w:val="212121"/>
        </w:rPr>
        <w:t>ее</w:t>
      </w:r>
      <w:r>
        <w:rPr>
          <w:color w:val="212121"/>
          <w:spacing w:val="-5"/>
        </w:rPr>
        <w:t> </w:t>
      </w:r>
      <w:r>
        <w:rPr>
          <w:color w:val="212121"/>
        </w:rPr>
        <w:t>загрязнения.</w:t>
      </w:r>
    </w:p>
    <w:p>
      <w:pPr>
        <w:pStyle w:val="Heading5"/>
        <w:spacing w:line="273" w:lineRule="exact"/>
      </w:pP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защитных</w:t>
      </w:r>
      <w:r>
        <w:rPr>
          <w:color w:val="212121"/>
          <w:spacing w:val="-7"/>
        </w:rPr>
        <w:t> </w:t>
      </w:r>
      <w:r>
        <w:rPr>
          <w:color w:val="212121"/>
        </w:rPr>
        <w:t>средств</w:t>
      </w:r>
    </w:p>
    <w:p>
      <w:pPr>
        <w:pStyle w:val="BodyText"/>
        <w:spacing w:line="357" w:lineRule="auto" w:before="132"/>
        <w:ind w:left="1424" w:right="1179"/>
      </w:pP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</w:rPr>
        <w:t>мерой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защитных</w:t>
      </w:r>
      <w:r>
        <w:rPr>
          <w:color w:val="212121"/>
          <w:spacing w:val="-15"/>
        </w:rPr>
        <w:t> </w:t>
      </w:r>
      <w:r>
        <w:rPr>
          <w:color w:val="212121"/>
        </w:rPr>
        <w:t>масок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перчаток в условиях повышенной опасности заражения, например, в местах</w:t>
      </w:r>
      <w:r>
        <w:rPr>
          <w:color w:val="212121"/>
          <w:spacing w:val="1"/>
        </w:rPr>
        <w:t> </w:t>
      </w:r>
      <w:r>
        <w:rPr>
          <w:color w:val="212121"/>
        </w:rPr>
        <w:t>массового скопления людей</w:t>
      </w:r>
      <w:r>
        <w:rPr>
          <w:color w:val="212121"/>
          <w:spacing w:val="1"/>
        </w:rPr>
        <w:t> </w:t>
      </w:r>
      <w:r>
        <w:rPr>
          <w:color w:val="212121"/>
        </w:rPr>
        <w:t>или в периоды</w:t>
      </w:r>
      <w:r>
        <w:rPr>
          <w:color w:val="212121"/>
          <w:spacing w:val="1"/>
        </w:rPr>
        <w:t> </w:t>
      </w:r>
      <w:r>
        <w:rPr>
          <w:color w:val="212121"/>
        </w:rPr>
        <w:t>эпидемий. Правильное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 этих средств снижает риск попадания микроорганизмов на</w:t>
      </w:r>
      <w:r>
        <w:rPr>
          <w:color w:val="212121"/>
          <w:spacing w:val="1"/>
        </w:rPr>
        <w:t> </w:t>
      </w:r>
      <w:r>
        <w:rPr>
          <w:color w:val="212121"/>
        </w:rPr>
        <w:t>слизистые</w:t>
      </w:r>
      <w:r>
        <w:rPr>
          <w:color w:val="212121"/>
          <w:spacing w:val="1"/>
        </w:rPr>
        <w:t> </w:t>
      </w:r>
      <w:r>
        <w:rPr>
          <w:color w:val="212121"/>
        </w:rPr>
        <w:t>оболочки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кожу.</w:t>
      </w:r>
    </w:p>
    <w:p>
      <w:pPr>
        <w:pStyle w:val="Heading3"/>
        <w:spacing w:before="191"/>
      </w:pPr>
      <w:r>
        <w:rPr>
          <w:color w:val="202020"/>
          <w:spacing w:val="-14"/>
          <w:w w:val="95"/>
        </w:rPr>
        <w:t>Укрепление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иммунитета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96"/>
      </w:pPr>
      <w:r>
        <w:rPr/>
        <w:pict>
          <v:rect style="position:absolute;margin-left:0pt;margin-top:.000487pt;width:575.999977pt;height:813.749974pt;mso-position-horizontal-relative:page;mso-position-vertical-relative:page;z-index:-16763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63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130;width:60;height:9780" coordorigin="1200,5130" coordsize="60,9780" path="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12851l1259,12847,1256,12840,1254,12837,1248,12831,1245,12829,1238,12826,1234,12825,1226,12825,1222,12826,1215,12829,1212,12831,1206,12837,1204,12840,1201,12847,1200,12851,1200,12859,1201,12863,1204,12870,1206,12873,1212,12879,1215,12881,1222,12884,1226,12885,1234,12885,1238,12884,1245,12881,1248,12879,1254,12873,1256,12870,1259,12863,1260,12859,1260,12855,1260,12851xm1260,10826l1259,10822,1256,10815,1254,10812,1248,10806,1245,10804,1238,10801,1234,10800,1226,10800,1222,10801,1215,10804,1212,10806,1206,10812,1204,10815,1201,10822,1200,10826,1200,10834,1201,10838,1204,10845,1206,10848,1212,10854,1215,10856,1222,10859,1226,10860,1234,10860,1238,10859,1245,10856,1248,10854,1254,10848,1256,10845,1259,10838,1260,10834,1260,10830,1260,10826xm1260,8396l1259,8392,1256,8385,1254,8382,1248,8376,1245,8374,1238,8371,1234,8370,1226,8370,1222,8371,1215,8374,1212,8376,1206,8382,1204,8385,1201,8392,1200,8396,1200,8404,1201,8408,1204,8415,1206,8418,1212,8424,1215,8426,1222,8429,1226,8430,1234,8430,1238,8429,1245,8426,1248,8424,1254,8418,1256,8415,1259,8408,1260,8404,1260,8400,1260,8396xm1260,5156l1259,5152,1256,5145,1254,5142,1248,5136,1245,5134,1238,5131,1234,5130,1226,5130,1222,5131,1215,5134,1212,5136,1206,5142,1204,5145,1201,5152,1200,5156,1200,5164,1201,5168,1204,5175,1206,5178,1212,5184,1215,5186,1222,5189,1226,5190,1234,5190,1238,5189,1245,5186,1248,5184,1254,5178,1256,5175,1259,5168,1260,5164,1260,5160,1260,51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Один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"/>
        </w:rPr>
        <w:t> </w:t>
      </w:r>
      <w:r>
        <w:rPr>
          <w:color w:val="212121"/>
        </w:rPr>
        <w:t>способов</w:t>
      </w:r>
      <w:r>
        <w:rPr>
          <w:color w:val="212121"/>
          <w:spacing w:val="2"/>
        </w:rPr>
        <w:t> </w:t>
      </w:r>
      <w:r>
        <w:rPr>
          <w:color w:val="212121"/>
        </w:rPr>
        <w:t>защитить</w:t>
      </w:r>
      <w:r>
        <w:rPr>
          <w:color w:val="212121"/>
          <w:spacing w:val="2"/>
        </w:rPr>
        <w:t> </w:t>
      </w:r>
      <w:r>
        <w:rPr>
          <w:color w:val="21212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недугов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1"/>
        </w:rPr>
        <w:t> </w:t>
      </w:r>
      <w:r>
        <w:rPr>
          <w:color w:val="212121"/>
        </w:rPr>
        <w:t>иммунной</w:t>
      </w:r>
      <w:r>
        <w:rPr>
          <w:color w:val="212121"/>
          <w:spacing w:val="-13"/>
        </w:rPr>
        <w:t> </w:t>
      </w:r>
      <w:r>
        <w:rPr>
          <w:color w:val="212121"/>
        </w:rPr>
        <w:t>системы.</w:t>
      </w:r>
      <w:r>
        <w:rPr>
          <w:color w:val="212121"/>
          <w:spacing w:val="-12"/>
        </w:rPr>
        <w:t> </w:t>
      </w:r>
      <w:r>
        <w:rPr>
          <w:color w:val="212121"/>
        </w:rPr>
        <w:t>Сильный</w:t>
      </w:r>
      <w:r>
        <w:rPr>
          <w:color w:val="212121"/>
          <w:spacing w:val="-12"/>
        </w:rPr>
        <w:t> </w:t>
      </w:r>
      <w:r>
        <w:rPr>
          <w:color w:val="212121"/>
        </w:rPr>
        <w:t>иммунитет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2"/>
        </w:rPr>
        <w:t> </w:t>
      </w:r>
      <w:r>
        <w:rPr>
          <w:color w:val="212121"/>
        </w:rPr>
        <w:t>бороться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патогенами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15"/>
        </w:rPr>
        <w:t> </w:t>
      </w:r>
      <w:r>
        <w:rPr>
          <w:color w:val="212121"/>
        </w:rPr>
        <w:t>осложнений.</w:t>
      </w:r>
      <w:r>
        <w:rPr>
          <w:color w:val="212121"/>
          <w:spacing w:val="-15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6"/>
        </w:rPr>
        <w:t> </w:t>
      </w:r>
      <w:r>
        <w:rPr>
          <w:color w:val="212121"/>
        </w:rPr>
        <w:t>иммунной</w:t>
      </w:r>
      <w:r>
        <w:rPr>
          <w:color w:val="212121"/>
          <w:spacing w:val="-60"/>
        </w:rPr>
        <w:t> </w:t>
      </w:r>
      <w:r>
        <w:rPr>
          <w:color w:val="212121"/>
        </w:rPr>
        <w:t>системы — это долгосрочная мера, которая требует комплексного подхода,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включающего здоровый образ жизни, правильное питание и активную физическую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активность.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Мозговой</w:t>
      </w:r>
      <w:r>
        <w:rPr>
          <w:color w:val="212121"/>
          <w:spacing w:val="-5"/>
        </w:rPr>
        <w:t> </w:t>
      </w:r>
      <w:r>
        <w:rPr>
          <w:color w:val="212121"/>
        </w:rPr>
        <w:t>штурм:</w:t>
      </w:r>
      <w:r>
        <w:rPr>
          <w:color w:val="212121"/>
          <w:spacing w:val="-4"/>
        </w:rPr>
        <w:t> </w:t>
      </w:r>
      <w:r>
        <w:rPr>
          <w:color w:val="212121"/>
        </w:rPr>
        <w:t>«Как</w:t>
      </w:r>
      <w:r>
        <w:rPr>
          <w:color w:val="212121"/>
          <w:spacing w:val="-4"/>
        </w:rPr>
        <w:t> </w:t>
      </w:r>
      <w:r>
        <w:rPr>
          <w:color w:val="212121"/>
        </w:rPr>
        <w:t>укрепить</w:t>
      </w:r>
      <w:r>
        <w:rPr>
          <w:color w:val="212121"/>
          <w:spacing w:val="-4"/>
        </w:rPr>
        <w:t> </w:t>
      </w:r>
      <w:r>
        <w:rPr>
          <w:color w:val="212121"/>
        </w:rPr>
        <w:t>иммунитет?»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обсудить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методы,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</w:p>
    <w:p>
      <w:pPr>
        <w:pStyle w:val="BodyText"/>
        <w:spacing w:line="357" w:lineRule="auto" w:before="133"/>
        <w:ind w:left="824" w:right="1260"/>
      </w:pP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улучшать</w:t>
      </w:r>
      <w:r>
        <w:rPr>
          <w:color w:val="212121"/>
          <w:spacing w:val="-13"/>
        </w:rPr>
        <w:t> </w:t>
      </w:r>
      <w:r>
        <w:rPr>
          <w:color w:val="212121"/>
        </w:rPr>
        <w:t>защитные</w:t>
      </w:r>
      <w:r>
        <w:rPr>
          <w:color w:val="212121"/>
          <w:spacing w:val="-13"/>
        </w:rPr>
        <w:t> </w:t>
      </w:r>
      <w:r>
        <w:rPr>
          <w:color w:val="212121"/>
        </w:rPr>
        <w:t>функции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идеи,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могут быть предложены в ходе мозгового</w:t>
      </w:r>
      <w:r>
        <w:rPr>
          <w:color w:val="212121"/>
          <w:spacing w:val="-1"/>
        </w:rPr>
        <w:t> </w:t>
      </w:r>
      <w:r>
        <w:rPr>
          <w:color w:val="212121"/>
        </w:rPr>
        <w:t>штурма: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2"/>
      </w:pPr>
      <w:r>
        <w:rPr>
          <w:color w:val="212121"/>
        </w:rPr>
        <w:t>Правильное питание</w:t>
      </w:r>
    </w:p>
    <w:p>
      <w:pPr>
        <w:pStyle w:val="BodyText"/>
        <w:spacing w:line="357" w:lineRule="auto" w:before="133"/>
        <w:ind w:left="1424" w:right="1396"/>
      </w:pPr>
      <w:r>
        <w:rPr>
          <w:color w:val="212121"/>
        </w:rPr>
        <w:t>Иммунная система нуждается в питательных веществах для эффективной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работы. В рационе человека должны присутствовать витамины, минералы 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антиоксиданты,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укрепить</w:t>
      </w:r>
      <w:r>
        <w:rPr>
          <w:color w:val="212121"/>
          <w:spacing w:val="-14"/>
        </w:rPr>
        <w:t> </w:t>
      </w:r>
      <w:r>
        <w:rPr>
          <w:color w:val="212121"/>
        </w:rPr>
        <w:t>защитные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механизмы.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</w:p>
    <w:p>
      <w:pPr>
        <w:pStyle w:val="BodyText"/>
        <w:spacing w:line="357" w:lineRule="auto" w:before="1"/>
        <w:ind w:left="1424" w:right="978"/>
      </w:pPr>
      <w:r>
        <w:rPr>
          <w:color w:val="212121"/>
        </w:rPr>
        <w:t>полезны</w:t>
      </w:r>
      <w:r>
        <w:rPr>
          <w:color w:val="212121"/>
          <w:spacing w:val="-10"/>
        </w:rPr>
        <w:t> </w:t>
      </w:r>
      <w:r>
        <w:rPr>
          <w:color w:val="212121"/>
        </w:rPr>
        <w:t>фрукты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овощи,</w:t>
      </w:r>
      <w:r>
        <w:rPr>
          <w:color w:val="212121"/>
          <w:spacing w:val="-10"/>
        </w:rPr>
        <w:t> </w:t>
      </w:r>
      <w:r>
        <w:rPr>
          <w:color w:val="212121"/>
        </w:rPr>
        <w:t>богатые</w:t>
      </w:r>
      <w:r>
        <w:rPr>
          <w:color w:val="212121"/>
          <w:spacing w:val="-9"/>
        </w:rPr>
        <w:t> </w:t>
      </w:r>
      <w:r>
        <w:rPr>
          <w:color w:val="212121"/>
        </w:rPr>
        <w:t>витаминами</w:t>
      </w:r>
      <w:r>
        <w:rPr>
          <w:color w:val="212121"/>
          <w:spacing w:val="-10"/>
        </w:rPr>
        <w:t> </w:t>
      </w:r>
      <w:r>
        <w:rPr>
          <w:color w:val="212121"/>
        </w:rPr>
        <w:t>C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E,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апельсины,</w:t>
      </w:r>
      <w:r>
        <w:rPr>
          <w:color w:val="212121"/>
          <w:spacing w:val="-10"/>
        </w:rPr>
        <w:t> </w:t>
      </w:r>
      <w:r>
        <w:rPr>
          <w:color w:val="212121"/>
        </w:rPr>
        <w:t>киви,</w:t>
      </w:r>
      <w:r>
        <w:rPr>
          <w:color w:val="212121"/>
          <w:spacing w:val="-61"/>
        </w:rPr>
        <w:t> </w:t>
      </w:r>
      <w:r>
        <w:rPr>
          <w:color w:val="212121"/>
        </w:rPr>
        <w:t>брокколи и шпинат. Не стоит забывать и о белках, которые являются основным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строительным материалом для клеток. Источниками белка могут быть мясо,</w:t>
      </w:r>
      <w:r>
        <w:rPr>
          <w:color w:val="212121"/>
          <w:spacing w:val="1"/>
        </w:rPr>
        <w:t> </w:t>
      </w:r>
      <w:r>
        <w:rPr>
          <w:color w:val="212121"/>
        </w:rPr>
        <w:t>рыба,</w:t>
      </w:r>
      <w:r>
        <w:rPr>
          <w:color w:val="212121"/>
          <w:spacing w:val="1"/>
        </w:rPr>
        <w:t> </w:t>
      </w:r>
      <w:r>
        <w:rPr>
          <w:color w:val="212121"/>
        </w:rPr>
        <w:t>яйца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бобовые.</w:t>
      </w:r>
    </w:p>
    <w:p>
      <w:pPr>
        <w:pStyle w:val="Heading5"/>
        <w:spacing w:line="273" w:lineRule="exact"/>
      </w:pPr>
      <w:r>
        <w:rPr>
          <w:color w:val="212121"/>
        </w:rPr>
        <w:t>Физическая</w:t>
      </w:r>
      <w:r>
        <w:rPr>
          <w:color w:val="212121"/>
          <w:spacing w:val="-4"/>
        </w:rPr>
        <w:t> </w:t>
      </w:r>
      <w:r>
        <w:rPr>
          <w:color w:val="212121"/>
        </w:rPr>
        <w:t>активность</w:t>
      </w:r>
    </w:p>
    <w:p>
      <w:pPr>
        <w:pStyle w:val="BodyText"/>
        <w:spacing w:line="357" w:lineRule="auto" w:before="133"/>
        <w:ind w:left="1424" w:right="882"/>
      </w:pPr>
      <w:r>
        <w:rPr>
          <w:color w:val="212121"/>
        </w:rPr>
        <w:t>Регулярные физические нагрузки способствуют улучшению общего состояния</w:t>
      </w:r>
      <w:r>
        <w:rPr>
          <w:color w:val="212121"/>
          <w:spacing w:val="1"/>
        </w:rPr>
        <w:t> </w:t>
      </w:r>
      <w:r>
        <w:rPr>
          <w:color w:val="212121"/>
        </w:rPr>
        <w:t>здоровья и укреплению иммунитета. Умеренные физические упражнения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стимулируют</w:t>
      </w:r>
      <w:r>
        <w:rPr>
          <w:color w:val="212121"/>
          <w:spacing w:val="-16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-16"/>
        </w:rPr>
        <w:t> </w:t>
      </w:r>
      <w:r>
        <w:rPr>
          <w:color w:val="212121"/>
        </w:rPr>
        <w:t>крови,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всему</w:t>
      </w:r>
      <w:r>
        <w:rPr>
          <w:color w:val="212121"/>
          <w:spacing w:val="-61"/>
        </w:rPr>
        <w:t> </w:t>
      </w:r>
      <w:r>
        <w:rPr>
          <w:color w:val="212121"/>
        </w:rPr>
        <w:t>телу. Однако следует избегать чрезмерных нагрузок, которые могут наоборот</w:t>
      </w:r>
      <w:r>
        <w:rPr>
          <w:color w:val="212121"/>
          <w:spacing w:val="1"/>
        </w:rPr>
        <w:t> </w:t>
      </w:r>
      <w:r>
        <w:rPr>
          <w:color w:val="212121"/>
        </w:rPr>
        <w:t>ослабить</w:t>
      </w:r>
      <w:r>
        <w:rPr>
          <w:color w:val="212121"/>
          <w:spacing w:val="1"/>
        </w:rPr>
        <w:t> </w:t>
      </w:r>
      <w:r>
        <w:rPr>
          <w:color w:val="212121"/>
        </w:rPr>
        <w:t>защитный</w:t>
      </w:r>
      <w:r>
        <w:rPr>
          <w:color w:val="212121"/>
          <w:spacing w:val="2"/>
        </w:rPr>
        <w:t> </w:t>
      </w:r>
      <w:r>
        <w:rPr>
          <w:color w:val="212121"/>
        </w:rPr>
        <w:t>механизм.</w:t>
      </w:r>
    </w:p>
    <w:p>
      <w:pPr>
        <w:pStyle w:val="Heading5"/>
        <w:spacing w:line="273" w:lineRule="exact"/>
      </w:pPr>
      <w:r>
        <w:rPr>
          <w:color w:val="212121"/>
        </w:rPr>
        <w:t>Сон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отдых</w:t>
      </w:r>
    </w:p>
    <w:p>
      <w:pPr>
        <w:pStyle w:val="BodyText"/>
        <w:spacing w:line="357" w:lineRule="auto" w:before="132"/>
        <w:ind w:left="1424" w:right="985"/>
      </w:pPr>
      <w:r>
        <w:rPr>
          <w:color w:val="212121"/>
        </w:rPr>
        <w:t>Недостаток</w:t>
      </w:r>
      <w:r>
        <w:rPr>
          <w:color w:val="212121"/>
          <w:spacing w:val="-8"/>
        </w:rPr>
        <w:t> </w:t>
      </w:r>
      <w:r>
        <w:rPr>
          <w:color w:val="212121"/>
        </w:rPr>
        <w:t>сна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хроническая</w:t>
      </w:r>
      <w:r>
        <w:rPr>
          <w:color w:val="212121"/>
          <w:spacing w:val="-7"/>
        </w:rPr>
        <w:t> </w:t>
      </w:r>
      <w:r>
        <w:rPr>
          <w:color w:val="212121"/>
        </w:rPr>
        <w:t>усталость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7"/>
        </w:rPr>
        <w:t> </w:t>
      </w:r>
      <w:r>
        <w:rPr>
          <w:color w:val="212121"/>
        </w:rPr>
        <w:t>ослабить</w:t>
      </w:r>
      <w:r>
        <w:rPr>
          <w:color w:val="212121"/>
          <w:spacing w:val="-7"/>
        </w:rPr>
        <w:t> </w:t>
      </w:r>
      <w:r>
        <w:rPr>
          <w:color w:val="212121"/>
        </w:rPr>
        <w:t>иммунную</w:t>
      </w:r>
      <w:r>
        <w:rPr>
          <w:color w:val="212121"/>
          <w:spacing w:val="-61"/>
        </w:rPr>
        <w:t> </w:t>
      </w:r>
      <w:r>
        <w:rPr>
          <w:color w:val="212121"/>
        </w:rPr>
        <w:t>систему. Для поддержания здоровья необходимо спать не менее 7-8 часов в</w:t>
      </w:r>
      <w:r>
        <w:rPr>
          <w:color w:val="212121"/>
          <w:spacing w:val="1"/>
        </w:rPr>
        <w:t> </w:t>
      </w:r>
      <w:r>
        <w:rPr>
          <w:color w:val="212121"/>
        </w:rPr>
        <w:t>сутки. Во время сна тело восстанавливает силы и активирует процессы</w:t>
      </w:r>
      <w:r>
        <w:rPr>
          <w:color w:val="212121"/>
          <w:spacing w:val="1"/>
        </w:rPr>
        <w:t> </w:t>
      </w:r>
      <w:r>
        <w:rPr>
          <w:color w:val="212121"/>
        </w:rPr>
        <w:t>регенерации,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5"/>
        </w:rPr>
        <w:t> </w:t>
      </w:r>
      <w:r>
        <w:rPr>
          <w:color w:val="212121"/>
        </w:rPr>
        <w:t>защитную</w:t>
      </w:r>
      <w:r>
        <w:rPr>
          <w:color w:val="212121"/>
          <w:spacing w:val="-5"/>
        </w:rPr>
        <w:t> </w:t>
      </w:r>
      <w:r>
        <w:rPr>
          <w:color w:val="212121"/>
        </w:rPr>
        <w:t>систему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боеспособном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состоянии.</w:t>
      </w:r>
    </w:p>
    <w:p>
      <w:pPr>
        <w:pStyle w:val="Heading5"/>
        <w:spacing w:line="273" w:lineRule="exact"/>
      </w:pPr>
      <w:r>
        <w:rPr>
          <w:color w:val="212121"/>
        </w:rPr>
        <w:t>Закаливание</w:t>
      </w:r>
    </w:p>
    <w:p>
      <w:pPr>
        <w:pStyle w:val="BodyText"/>
        <w:spacing w:line="357" w:lineRule="auto" w:before="133"/>
        <w:ind w:left="1424" w:right="1312"/>
        <w:rPr>
          <w:rFonts w:ascii="Arial" w:hAnsi="Arial"/>
          <w:b/>
        </w:rPr>
      </w:pPr>
      <w:r>
        <w:rPr>
          <w:color w:val="212121"/>
        </w:rPr>
        <w:t>Процедуры</w:t>
      </w:r>
      <w:r>
        <w:rPr>
          <w:color w:val="212121"/>
          <w:spacing w:val="-12"/>
        </w:rPr>
        <w:t> </w:t>
      </w:r>
      <w:r>
        <w:rPr>
          <w:color w:val="212121"/>
        </w:rPr>
        <w:t>закаливания,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контрастный</w:t>
      </w:r>
      <w:r>
        <w:rPr>
          <w:color w:val="212121"/>
          <w:spacing w:val="-12"/>
        </w:rPr>
        <w:t> </w:t>
      </w:r>
      <w:r>
        <w:rPr>
          <w:color w:val="212121"/>
        </w:rPr>
        <w:t>душ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обливание</w:t>
      </w:r>
      <w:r>
        <w:rPr>
          <w:color w:val="212121"/>
          <w:spacing w:val="-11"/>
        </w:rPr>
        <w:t> </w:t>
      </w:r>
      <w:r>
        <w:rPr>
          <w:color w:val="212121"/>
        </w:rPr>
        <w:t>холодной</w:t>
      </w:r>
      <w:r>
        <w:rPr>
          <w:color w:val="212121"/>
          <w:spacing w:val="-61"/>
        </w:rPr>
        <w:t> </w:t>
      </w:r>
      <w:r>
        <w:rPr>
          <w:color w:val="212121"/>
        </w:rPr>
        <w:t>водой, способствуют адаптации организма к изменяющимся условиям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 среды. Закаливание тренирует сосуды и улучшает работу этого</w:t>
      </w:r>
      <w:r>
        <w:rPr>
          <w:color w:val="212121"/>
          <w:spacing w:val="-61"/>
        </w:rPr>
        <w:t> </w:t>
      </w:r>
      <w:r>
        <w:rPr>
          <w:color w:val="212121"/>
        </w:rPr>
        <w:t>механизма,</w:t>
      </w:r>
      <w:r>
        <w:rPr>
          <w:color w:val="212121"/>
          <w:spacing w:val="-14"/>
        </w:rPr>
        <w:t> </w:t>
      </w:r>
      <w:r>
        <w:rPr>
          <w:color w:val="212121"/>
        </w:rPr>
        <w:t>помогая</w:t>
      </w:r>
      <w:r>
        <w:rPr>
          <w:color w:val="212121"/>
          <w:spacing w:val="-14"/>
        </w:rPr>
        <w:t> </w:t>
      </w:r>
      <w:r>
        <w:rPr>
          <w:color w:val="212121"/>
        </w:rPr>
        <w:t>телу</w:t>
      </w:r>
      <w:r>
        <w:rPr>
          <w:color w:val="212121"/>
          <w:spacing w:val="-14"/>
        </w:rPr>
        <w:t> </w:t>
      </w:r>
      <w:r>
        <w:rPr>
          <w:color w:val="212121"/>
        </w:rPr>
        <w:t>быстрее</w:t>
      </w:r>
      <w:r>
        <w:rPr>
          <w:color w:val="212121"/>
          <w:spacing w:val="-14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перепадам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температуры.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Избежание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стрессов</w:t>
      </w:r>
    </w:p>
    <w:p>
      <w:pPr>
        <w:pStyle w:val="BodyText"/>
        <w:spacing w:line="357" w:lineRule="auto"/>
        <w:ind w:left="1424" w:right="973"/>
      </w:pPr>
      <w:r>
        <w:rPr>
          <w:color w:val="212121"/>
        </w:rPr>
        <w:t>Стресс</w:t>
      </w:r>
      <w:r>
        <w:rPr>
          <w:color w:val="212121"/>
          <w:spacing w:val="-12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1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11"/>
        </w:rPr>
        <w:t> </w:t>
      </w:r>
      <w:r>
        <w:rPr>
          <w:color w:val="212121"/>
        </w:rPr>
        <w:t>влияние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организм,</w:t>
      </w:r>
      <w:r>
        <w:rPr>
          <w:color w:val="212121"/>
          <w:spacing w:val="-11"/>
        </w:rPr>
        <w:t> </w:t>
      </w:r>
      <w:r>
        <w:rPr>
          <w:color w:val="212121"/>
        </w:rPr>
        <w:t>ослабляя</w:t>
      </w:r>
      <w:r>
        <w:rPr>
          <w:color w:val="212121"/>
          <w:spacing w:val="-11"/>
        </w:rPr>
        <w:t> </w:t>
      </w:r>
      <w:r>
        <w:rPr>
          <w:color w:val="212121"/>
        </w:rPr>
        <w:t>иммунную</w:t>
      </w:r>
      <w:r>
        <w:rPr>
          <w:color w:val="212121"/>
          <w:spacing w:val="-12"/>
        </w:rPr>
        <w:t> </w:t>
      </w:r>
      <w:r>
        <w:rPr>
          <w:color w:val="212121"/>
        </w:rPr>
        <w:t>систему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повышая</w:t>
      </w:r>
      <w:r>
        <w:rPr>
          <w:color w:val="212121"/>
          <w:spacing w:val="-9"/>
        </w:rPr>
        <w:t> </w:t>
      </w:r>
      <w:r>
        <w:rPr>
          <w:color w:val="212121"/>
        </w:rPr>
        <w:t>риск</w:t>
      </w:r>
      <w:r>
        <w:rPr>
          <w:color w:val="212121"/>
          <w:spacing w:val="-10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9"/>
        </w:rPr>
        <w:t> </w:t>
      </w:r>
      <w:r>
        <w:rPr>
          <w:color w:val="212121"/>
        </w:rPr>
        <w:t>Методы</w:t>
      </w:r>
      <w:r>
        <w:rPr>
          <w:color w:val="212121"/>
          <w:spacing w:val="-9"/>
        </w:rPr>
        <w:t> </w:t>
      </w:r>
      <w:r>
        <w:rPr>
          <w:color w:val="212121"/>
        </w:rPr>
        <w:t>расслабления,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медитация,</w:t>
      </w:r>
      <w:r>
        <w:rPr>
          <w:color w:val="212121"/>
          <w:spacing w:val="-10"/>
        </w:rPr>
        <w:t> </w:t>
      </w:r>
      <w:r>
        <w:rPr>
          <w:color w:val="212121"/>
        </w:rPr>
        <w:t>йога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631"/>
      </w:pPr>
      <w:r>
        <w:rPr/>
        <w:pict>
          <v:rect style="position:absolute;margin-left:0pt;margin-top:-.000017pt;width:575.999977pt;height:813.74997pt;mso-position-horizontal-relative:page;mso-position-vertical-relative:page;z-index:-16762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623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994;width:9870;height:3480" filled="true" fillcolor="#f5f5f5" stroked="false">
              <v:fill type="solid"/>
            </v:rect>
            <v:rect style="position:absolute;left:825;top:10994;width:75;height:3480" filled="true" fillcolor="#1150d3" stroked="false">
              <v:fill type="solid"/>
            </v:rect>
            <v:shape style="position:absolute;left:825;top:4785;width:4500;height:4500" type="#_x0000_t75" stroked="false">
              <v:imagedata r:id="rId42" o:title=""/>
            </v:shape>
            <v:shape style="position:absolute;left:1200;top:113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317;width:8196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67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массовое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региона,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уровень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заболеваемости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превышает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показатели.</w:t>
                    </w:r>
                  </w:p>
                  <w:p>
                    <w:pPr>
                      <w:spacing w:line="312" w:lineRule="auto" w:before="78"/>
                      <w:ind w:left="0" w:right="58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из-за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появления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штаммов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вирусов или бактерий, увеличения числа переносчиков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иммунитета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случае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эпидемии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быстро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числа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ограниченной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простое</w:t>
      </w:r>
      <w:r>
        <w:rPr>
          <w:color w:val="212121"/>
          <w:spacing w:val="-7"/>
        </w:rPr>
        <w:t> </w:t>
      </w:r>
      <w:r>
        <w:rPr>
          <w:color w:val="212121"/>
        </w:rPr>
        <w:t>времяпрепровождение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природе,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</w:rPr>
        <w:t>снизить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61"/>
        </w:rPr>
        <w:t> </w:t>
      </w:r>
      <w:r>
        <w:rPr>
          <w:color w:val="212121"/>
        </w:rPr>
        <w:t>стресса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2"/>
        </w:rPr>
        <w:t> </w:t>
      </w:r>
      <w:r>
        <w:rPr>
          <w:color w:val="212121"/>
        </w:rPr>
        <w:t>здоровье.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846"/>
      </w:pPr>
      <w:r>
        <w:rPr>
          <w:color w:val="212121"/>
          <w:spacing w:val="-2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укрепление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иммунной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результат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комплексного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подхода,</w:t>
      </w:r>
      <w:r>
        <w:rPr>
          <w:color w:val="212121"/>
          <w:spacing w:val="-61"/>
        </w:rPr>
        <w:t> </w:t>
      </w:r>
      <w:r>
        <w:rPr>
          <w:color w:val="212121"/>
        </w:rPr>
        <w:t>который включает в себя здоровый образ жизни, сбалансированное питание,</w:t>
      </w:r>
      <w:r>
        <w:rPr>
          <w:color w:val="212121"/>
          <w:spacing w:val="1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5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4"/>
        </w:rPr>
        <w:t> </w:t>
      </w:r>
      <w:r>
        <w:rPr>
          <w:color w:val="212121"/>
        </w:rPr>
        <w:t>нагрузки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психоэмоциональному</w:t>
      </w:r>
      <w:r>
        <w:rPr>
          <w:color w:val="212121"/>
          <w:spacing w:val="-5"/>
        </w:rPr>
        <w:t> </w:t>
      </w:r>
      <w:r>
        <w:rPr>
          <w:color w:val="212121"/>
        </w:rPr>
        <w:t>состоянию.</w:t>
      </w:r>
    </w:p>
    <w:p>
      <w:pPr>
        <w:pStyle w:val="BodyText"/>
        <w:spacing w:line="357" w:lineRule="auto"/>
        <w:ind w:left="824" w:right="2004"/>
      </w:pP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3"/>
        </w:rPr>
        <w:t> </w:t>
      </w:r>
      <w:r>
        <w:rPr>
          <w:color w:val="212121"/>
        </w:rPr>
        <w:t>бороться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внешними</w:t>
      </w:r>
      <w:r>
        <w:rPr>
          <w:color w:val="212121"/>
          <w:spacing w:val="-2"/>
        </w:rPr>
        <w:t> </w:t>
      </w:r>
      <w:r>
        <w:rPr>
          <w:color w:val="212121"/>
        </w:rPr>
        <w:t>угрозами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2"/>
        </w:rPr>
        <w:t> </w:t>
      </w:r>
      <w:r>
        <w:rPr>
          <w:color w:val="212121"/>
        </w:rPr>
        <w:t>здоровье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высоком</w:t>
      </w:r>
      <w:r>
        <w:rPr>
          <w:color w:val="212121"/>
          <w:spacing w:val="-2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146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Порядок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действий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при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возникновении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0"/>
          <w:w w:val="95"/>
        </w:rPr>
        <w:t>эпидемии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0"/>
          <w:w w:val="95"/>
        </w:rPr>
        <w:t>или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9"/>
          <w:w w:val="95"/>
        </w:rPr>
        <w:t>пандемии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Определения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761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7613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34;width:9870;height:3120" filled="true" fillcolor="#f5f5f5" stroked="false">
              <v:fill type="solid"/>
            </v:rect>
            <v:rect style="position:absolute;left:825;top:3434;width:75;height:3120" filled="true" fillcolor="#1150d3" stroked="false">
              <v:fill type="solid"/>
            </v:rect>
            <v:shape style="position:absolute;left:825;top:0;width:4500;height:2535" type="#_x0000_t75" stroked="false">
              <v:imagedata r:id="rId43" o:title=""/>
            </v:shape>
            <v:shape style="position:absolute;left:825;top:6795;width:4500;height:2535" type="#_x0000_t75" stroked="false">
              <v:imagedata r:id="rId44" o:title=""/>
            </v:shape>
            <v:shape style="position:absolute;left:1199;top:12720;width:60;height:2895" coordorigin="1200,12720" coordsize="60,2895" path="m1260,15581l1259,15577,1256,15570,1254,15567,1248,15561,1245,15559,1238,15556,1234,15555,1226,15555,1222,15556,1215,15559,1212,15561,1206,15567,1204,15570,1201,15577,1200,15581,1200,15589,1201,15593,1204,15600,1206,15603,1212,15609,1215,15611,1222,15614,1226,15615,1234,15615,1238,15614,1245,15611,1248,15609,1254,15603,1256,15600,1259,15593,1260,15589,1260,15585,1260,15581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e" filled="true" fillcolor="#212121" stroked="false">
              <v:path arrowok="t"/>
              <v:fill type="solid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8254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Пандемия — это уже более серьезная угроза, 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охватывает сразу несколько стран или континентов. Пандемия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отличается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глобальным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масштабом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Наиболее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известные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пандемий 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пандемии гриппа,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«испанка»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начале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XX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COVID-19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XXI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веке.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</w:p>
                  <w:p>
                    <w:pPr>
                      <w:spacing w:line="360" w:lineRule="atLeast" w:before="0"/>
                      <w:ind w:left="0" w:right="14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координированная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сдерживания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  <w:jc w:val="both"/>
      </w:pPr>
      <w:r>
        <w:rPr>
          <w:color w:val="202020"/>
          <w:spacing w:val="-12"/>
          <w:w w:val="95"/>
        </w:rPr>
        <w:t>Алгоритм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действий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объявлении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эпидемии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611"/>
        <w:jc w:val="both"/>
      </w:pP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официальные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органы</w:t>
      </w:r>
      <w:r>
        <w:rPr>
          <w:color w:val="212121"/>
          <w:spacing w:val="-11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-10"/>
        </w:rPr>
        <w:t> </w:t>
      </w:r>
      <w:r>
        <w:rPr>
          <w:color w:val="212121"/>
        </w:rPr>
        <w:t>объявляют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эпидемии,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62"/>
        </w:rPr>
        <w:t> </w:t>
      </w:r>
      <w:r>
        <w:rPr>
          <w:color w:val="212121"/>
        </w:rPr>
        <w:t>населения должны быть направлены на предотвращение дальнейшей передачи</w:t>
      </w:r>
      <w:r>
        <w:rPr>
          <w:color w:val="212121"/>
          <w:spacing w:val="-61"/>
        </w:rPr>
        <w:t> </w:t>
      </w:r>
      <w:r>
        <w:rPr>
          <w:color w:val="212121"/>
        </w:rPr>
        <w:t>возбудителя.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шаги</w:t>
      </w:r>
      <w:r>
        <w:rPr>
          <w:color w:val="212121"/>
          <w:spacing w:val="1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2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Слушать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официальные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рекомендации: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первую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очередь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инструкциями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Минздрава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официальных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организаций.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Они</w:t>
      </w:r>
    </w:p>
    <w:p>
      <w:pPr>
        <w:pStyle w:val="BodyText"/>
        <w:spacing w:line="357" w:lineRule="auto" w:before="3"/>
        <w:ind w:left="1424" w:right="869"/>
      </w:pPr>
      <w:r>
        <w:rPr>
          <w:color w:val="212121"/>
        </w:rPr>
        <w:t>предоставляют точные данные о текущей ситуации и рекомендациях.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Ограничить контакты: </w:t>
      </w:r>
      <w:r>
        <w:rPr>
          <w:color w:val="212121"/>
        </w:rPr>
        <w:t>Необходимо минимизировать социальные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взаимодействия, чтобы снизить вероятность передачи возбудителя. Введение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мер социального </w:t>
      </w:r>
      <w:r>
        <w:rPr>
          <w:color w:val="212121"/>
        </w:rPr>
        <w:t>дистанцирования </w:t>
      </w:r>
      <w:r>
        <w:rPr>
          <w:color w:val="212121"/>
          <w:w w:val="140"/>
        </w:rPr>
        <w:t>— </w:t>
      </w:r>
      <w:r>
        <w:rPr>
          <w:color w:val="212121"/>
        </w:rPr>
        <w:t>одно из первых действий, направленных на</w:t>
      </w:r>
      <w:r>
        <w:rPr>
          <w:color w:val="212121"/>
          <w:spacing w:val="-61"/>
        </w:rPr>
        <w:t> </w:t>
      </w:r>
      <w:r>
        <w:rPr>
          <w:color w:val="212121"/>
        </w:rPr>
        <w:t>сокращение</w:t>
      </w:r>
      <w:r>
        <w:rPr>
          <w:color w:val="212121"/>
          <w:spacing w:val="1"/>
        </w:rPr>
        <w:t> </w:t>
      </w:r>
      <w:r>
        <w:rPr>
          <w:color w:val="212121"/>
        </w:rPr>
        <w:t>числа</w:t>
      </w:r>
      <w:r>
        <w:rPr>
          <w:color w:val="212121"/>
          <w:spacing w:val="2"/>
        </w:rPr>
        <w:t> </w:t>
      </w:r>
      <w:r>
        <w:rPr>
          <w:color w:val="212121"/>
        </w:rPr>
        <w:t>заражений.</w:t>
      </w:r>
    </w:p>
    <w:p>
      <w:pPr>
        <w:spacing w:line="355" w:lineRule="auto" w:before="0"/>
        <w:ind w:left="1424" w:right="20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средства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индивидуальной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защиты: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Ношение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масок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антисептиков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обязательные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817"/>
      </w:pPr>
      <w:r>
        <w:rPr/>
        <w:pict>
          <v:rect style="position:absolute;margin-left:0pt;margin-top:.000159pt;width:575.999977pt;height:813.74997pt;mso-position-horizontal-relative:page;mso-position-vertical-relative:page;z-index:-16760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03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13680" coordorigin="1200,990" coordsize="60,13680" path="m1260,14636l1259,14632,1256,14625,1254,14622,1248,14616,1245,14614,1238,14611,1234,14610,1226,14610,1222,14611,1215,14614,1212,14616,1206,14622,1204,14625,1201,14632,1200,14636,1200,14644,1201,14648,1204,14655,1206,14658,1212,14664,1215,14666,1222,14669,1226,14670,1234,14670,1238,14669,1245,14666,1248,14664,1254,14658,1256,14655,1259,14648,1260,14644,1260,14640,1260,14636xm1260,13421l1259,13417,1256,13410,1254,13407,1248,13401,1245,13399,1238,13396,1234,13395,1226,13395,1222,13396,1215,13399,1212,13401,1206,13407,1204,13410,1201,13417,1200,13421,1200,13429,1201,13433,1204,13440,1206,13443,1212,13449,1215,13451,1222,13454,1226,13455,1234,13455,1238,13454,1245,13451,1248,13449,1254,13443,1256,13440,1259,13433,1260,13429,1260,13425,1260,13421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окружающих.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снизить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вероятность</w:t>
      </w:r>
      <w:r>
        <w:rPr>
          <w:color w:val="212121"/>
          <w:spacing w:val="-14"/>
        </w:rPr>
        <w:t> </w:t>
      </w:r>
      <w:r>
        <w:rPr>
          <w:color w:val="212121"/>
        </w:rPr>
        <w:t>передачи</w:t>
      </w:r>
      <w:r>
        <w:rPr>
          <w:color w:val="212121"/>
          <w:spacing w:val="-14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60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1"/>
        </w:rPr>
        <w:t> </w:t>
      </w:r>
      <w:r>
        <w:rPr>
          <w:color w:val="212121"/>
        </w:rPr>
        <w:t>пути</w:t>
      </w:r>
      <w:r>
        <w:rPr>
          <w:color w:val="212121"/>
          <w:spacing w:val="-1"/>
        </w:rPr>
        <w:t> </w:t>
      </w:r>
      <w:r>
        <w:rPr>
          <w:color w:val="212121"/>
        </w:rPr>
        <w:t>и контакт</w:t>
      </w:r>
      <w:r>
        <w:rPr>
          <w:color w:val="212121"/>
          <w:spacing w:val="-1"/>
        </w:rPr>
        <w:t> </w:t>
      </w:r>
      <w:r>
        <w:rPr>
          <w:color w:val="212121"/>
        </w:rPr>
        <w:t>с загрязненными</w:t>
      </w:r>
      <w:r>
        <w:rPr>
          <w:color w:val="212121"/>
          <w:spacing w:val="-1"/>
        </w:rPr>
        <w:t> </w:t>
      </w:r>
      <w:r>
        <w:rPr>
          <w:color w:val="212121"/>
        </w:rPr>
        <w:t>поверхностями.</w:t>
      </w:r>
    </w:p>
    <w:p>
      <w:pPr>
        <w:spacing w:line="357" w:lineRule="auto" w:before="0"/>
        <w:ind w:left="1424" w:right="9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Следовать установленным санитарным нормам: </w:t>
      </w:r>
      <w:r>
        <w:rPr>
          <w:color w:val="212121"/>
          <w:sz w:val="24"/>
        </w:rPr>
        <w:t>Важно соблюдать правила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гигиены,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мытье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рук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дезинфекция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предметов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быта,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местах,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наблюдается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скопление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людей.</w:t>
      </w:r>
    </w:p>
    <w:p>
      <w:pPr>
        <w:pStyle w:val="BodyText"/>
        <w:spacing w:line="357" w:lineRule="auto"/>
        <w:ind w:left="1424" w:right="874"/>
      </w:pPr>
      <w:r>
        <w:rPr>
          <w:rFonts w:ascii="Arial" w:hAnsi="Arial"/>
          <w:b/>
          <w:color w:val="212121"/>
        </w:rPr>
        <w:t>Избегать массовых мероприятий: </w:t>
      </w:r>
      <w:r>
        <w:rPr>
          <w:color w:val="212121"/>
        </w:rPr>
        <w:t>Для снижения риска передачи инфекции</w:t>
      </w:r>
      <w:r>
        <w:rPr>
          <w:color w:val="212121"/>
          <w:spacing w:val="1"/>
        </w:rPr>
        <w:t> </w:t>
      </w:r>
      <w:r>
        <w:rPr>
          <w:color w:val="212121"/>
        </w:rPr>
        <w:t>запрещаются</w:t>
      </w:r>
      <w:r>
        <w:rPr>
          <w:color w:val="212121"/>
          <w:spacing w:val="-9"/>
        </w:rPr>
        <w:t> </w:t>
      </w:r>
      <w:r>
        <w:rPr>
          <w:color w:val="212121"/>
        </w:rPr>
        <w:t>публичные</w:t>
      </w:r>
      <w:r>
        <w:rPr>
          <w:color w:val="212121"/>
          <w:spacing w:val="-9"/>
        </w:rPr>
        <w:t> </w:t>
      </w:r>
      <w:r>
        <w:rPr>
          <w:color w:val="212121"/>
        </w:rPr>
        <w:t>собрания,</w:t>
      </w:r>
      <w:r>
        <w:rPr>
          <w:color w:val="212121"/>
          <w:spacing w:val="-9"/>
        </w:rPr>
        <w:t> </w:t>
      </w:r>
      <w:r>
        <w:rPr>
          <w:color w:val="212121"/>
        </w:rPr>
        <w:t>массовые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поездки,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очаги</w:t>
      </w:r>
      <w:r>
        <w:rPr>
          <w:color w:val="212121"/>
          <w:spacing w:val="1"/>
        </w:rPr>
        <w:t> </w:t>
      </w:r>
      <w:r>
        <w:rPr>
          <w:color w:val="212121"/>
        </w:rPr>
        <w:t>эпидемии.</w:t>
      </w:r>
    </w:p>
    <w:p>
      <w:pPr>
        <w:pStyle w:val="Heading3"/>
        <w:spacing w:before="178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условиях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карантина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2021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введении</w:t>
      </w:r>
      <w:r>
        <w:rPr>
          <w:color w:val="212121"/>
          <w:spacing w:val="-6"/>
        </w:rPr>
        <w:t> </w:t>
      </w:r>
      <w:r>
        <w:rPr>
          <w:color w:val="212121"/>
        </w:rPr>
        <w:t>карантина</w:t>
      </w:r>
      <w:r>
        <w:rPr>
          <w:color w:val="212121"/>
          <w:spacing w:val="-6"/>
        </w:rPr>
        <w:t> </w:t>
      </w:r>
      <w:r>
        <w:rPr>
          <w:color w:val="212121"/>
        </w:rPr>
        <w:t>вводятся</w:t>
      </w:r>
      <w:r>
        <w:rPr>
          <w:color w:val="212121"/>
          <w:spacing w:val="-6"/>
        </w:rPr>
        <w:t> </w:t>
      </w:r>
      <w:r>
        <w:rPr>
          <w:color w:val="212121"/>
        </w:rPr>
        <w:t>особые</w:t>
      </w:r>
      <w:r>
        <w:rPr>
          <w:color w:val="212121"/>
          <w:spacing w:val="-6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61"/>
        </w:rPr>
        <w:t> </w:t>
      </w:r>
      <w:r>
        <w:rPr>
          <w:color w:val="212121"/>
        </w:rPr>
        <w:t>дальнейшего распространения</w:t>
      </w:r>
      <w:r>
        <w:rPr>
          <w:color w:val="212121"/>
          <w:spacing w:val="1"/>
        </w:rPr>
        <w:t> </w:t>
      </w:r>
      <w:r>
        <w:rPr>
          <w:color w:val="212121"/>
        </w:rPr>
        <w:t>болезни.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правила: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094"/>
      </w:pPr>
      <w:r>
        <w:rPr>
          <w:rFonts w:ascii="Arial" w:hAnsi="Arial"/>
          <w:b/>
          <w:color w:val="212121"/>
        </w:rPr>
        <w:t>Самоизоляция: </w:t>
      </w:r>
      <w:r>
        <w:rPr>
          <w:color w:val="212121"/>
        </w:rPr>
        <w:t>Если карантин объявлен на уровне города или района, все</w:t>
      </w:r>
      <w:r>
        <w:rPr>
          <w:color w:val="212121"/>
          <w:spacing w:val="1"/>
        </w:rPr>
        <w:t> </w:t>
      </w:r>
      <w:r>
        <w:rPr>
          <w:color w:val="212121"/>
        </w:rPr>
        <w:t>жители должны оставаться дома, выходя только при острой необходимости</w:t>
      </w:r>
      <w:r>
        <w:rPr>
          <w:color w:val="212121"/>
          <w:spacing w:val="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лекарствами).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ограничить</w:t>
      </w:r>
      <w:r>
        <w:rPr>
          <w:color w:val="212121"/>
          <w:spacing w:val="-15"/>
        </w:rPr>
        <w:t> </w:t>
      </w:r>
      <w:r>
        <w:rPr>
          <w:color w:val="212121"/>
        </w:rPr>
        <w:t>контакты</w:t>
      </w:r>
      <w:r>
        <w:rPr>
          <w:color w:val="212121"/>
          <w:spacing w:val="-60"/>
        </w:rPr>
        <w:t> </w:t>
      </w:r>
      <w:r>
        <w:rPr>
          <w:color w:val="212121"/>
        </w:rPr>
        <w:t>между людьми и замедлить экспансию возбудителя.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Удаленная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обучение: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рабочие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процессы</w:t>
      </w:r>
    </w:p>
    <w:p>
      <w:pPr>
        <w:pStyle w:val="BodyText"/>
        <w:spacing w:line="357" w:lineRule="auto" w:before="133"/>
        <w:ind w:left="1424" w:right="880"/>
      </w:pPr>
      <w:r>
        <w:rPr>
          <w:color w:val="212121"/>
        </w:rPr>
        <w:t>переводятся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дистанционный</w:t>
      </w:r>
      <w:r>
        <w:rPr>
          <w:color w:val="212121"/>
          <w:spacing w:val="-13"/>
        </w:rPr>
        <w:t> </w:t>
      </w:r>
      <w:r>
        <w:rPr>
          <w:color w:val="212121"/>
        </w:rPr>
        <w:t>формат.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уменьшает</w:t>
      </w:r>
      <w:r>
        <w:rPr>
          <w:color w:val="212121"/>
          <w:spacing w:val="-13"/>
        </w:rPr>
        <w:t> </w:t>
      </w:r>
      <w:r>
        <w:rPr>
          <w:color w:val="212121"/>
        </w:rPr>
        <w:t>риск</w:t>
      </w:r>
      <w:r>
        <w:rPr>
          <w:color w:val="212121"/>
          <w:spacing w:val="-13"/>
        </w:rPr>
        <w:t> </w:t>
      </w:r>
      <w:r>
        <w:rPr>
          <w:color w:val="212121"/>
        </w:rPr>
        <w:t>заражения,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людям</w:t>
      </w:r>
      <w:r>
        <w:rPr>
          <w:color w:val="212121"/>
          <w:spacing w:val="-8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9"/>
        </w:rPr>
        <w:t> </w:t>
      </w:r>
      <w:r>
        <w:rPr>
          <w:color w:val="212121"/>
        </w:rPr>
        <w:t>находясь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Соблюдение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личной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гигиены: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чистоту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местах</w:t>
      </w:r>
    </w:p>
    <w:p>
      <w:pPr>
        <w:pStyle w:val="BodyText"/>
        <w:spacing w:line="357" w:lineRule="auto" w:before="133"/>
        <w:ind w:left="1424" w:right="1141"/>
      </w:pPr>
      <w:r>
        <w:rPr>
          <w:color w:val="212121"/>
        </w:rPr>
        <w:t>проживания,</w:t>
      </w:r>
      <w:r>
        <w:rPr>
          <w:color w:val="212121"/>
          <w:spacing w:val="-11"/>
        </w:rPr>
        <w:t> </w:t>
      </w:r>
      <w:r>
        <w:rPr>
          <w:color w:val="212121"/>
        </w:rPr>
        <w:t>чаще</w:t>
      </w:r>
      <w:r>
        <w:rPr>
          <w:color w:val="212121"/>
          <w:spacing w:val="-10"/>
        </w:rPr>
        <w:t> </w:t>
      </w:r>
      <w:r>
        <w:rPr>
          <w:color w:val="212121"/>
        </w:rPr>
        <w:t>проветривать</w:t>
      </w:r>
      <w:r>
        <w:rPr>
          <w:color w:val="212121"/>
          <w:spacing w:val="-10"/>
        </w:rPr>
        <w:t> </w:t>
      </w:r>
      <w:r>
        <w:rPr>
          <w:color w:val="212121"/>
        </w:rPr>
        <w:t>помещения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10"/>
        </w:rPr>
        <w:t> </w:t>
      </w:r>
      <w:r>
        <w:rPr>
          <w:color w:val="212121"/>
        </w:rPr>
        <w:t>здоровья</w:t>
      </w:r>
      <w:r>
        <w:rPr>
          <w:color w:val="212121"/>
          <w:spacing w:val="-6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членов</w:t>
      </w:r>
      <w:r>
        <w:rPr>
          <w:color w:val="212121"/>
          <w:spacing w:val="2"/>
        </w:rPr>
        <w:t> </w:t>
      </w:r>
      <w:r>
        <w:rPr>
          <w:color w:val="212121"/>
        </w:rPr>
        <w:t>семьи.</w:t>
      </w:r>
    </w:p>
    <w:p>
      <w:pPr>
        <w:spacing w:line="355" w:lineRule="auto" w:before="0"/>
        <w:ind w:left="1424" w:right="13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Социальная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ответственность: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карантина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несет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окружающих.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Пренебрежение</w:t>
      </w:r>
    </w:p>
    <w:p>
      <w:pPr>
        <w:pStyle w:val="BodyText"/>
        <w:spacing w:line="357" w:lineRule="auto"/>
        <w:ind w:left="1424" w:right="1894"/>
      </w:pPr>
      <w:r>
        <w:rPr>
          <w:color w:val="212121"/>
        </w:rPr>
        <w:t>правилами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повлиять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здоровье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людей,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группе</w:t>
      </w:r>
      <w:r>
        <w:rPr>
          <w:color w:val="212121"/>
          <w:spacing w:val="2"/>
        </w:rPr>
        <w:t> </w:t>
      </w:r>
      <w:r>
        <w:rPr>
          <w:color w:val="212121"/>
        </w:rPr>
        <w:t>риска.</w:t>
      </w:r>
    </w:p>
    <w:p>
      <w:pPr>
        <w:pStyle w:val="Heading3"/>
        <w:spacing w:before="190"/>
      </w:pP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появлении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симптомов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заболевания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70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7"/>
        </w:rPr>
        <w:t> </w:t>
      </w:r>
      <w:r>
        <w:rPr>
          <w:color w:val="212121"/>
        </w:rPr>
        <w:t>симптомы</w:t>
      </w:r>
      <w:r>
        <w:rPr>
          <w:color w:val="212121"/>
          <w:spacing w:val="-7"/>
        </w:rPr>
        <w:t> </w:t>
      </w:r>
      <w:r>
        <w:rPr>
          <w:color w:val="212121"/>
        </w:rPr>
        <w:t>болезни,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должен</w:t>
      </w:r>
      <w:r>
        <w:rPr>
          <w:color w:val="212121"/>
          <w:spacing w:val="-7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8"/>
        </w:rPr>
        <w:t> </w:t>
      </w:r>
      <w:r>
        <w:rPr>
          <w:color w:val="212121"/>
        </w:rPr>
        <w:t>принять</w:t>
      </w:r>
      <w:r>
        <w:rPr>
          <w:color w:val="212121"/>
          <w:spacing w:val="-7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2"/>
        </w:rPr>
        <w:t> </w:t>
      </w:r>
      <w:r>
        <w:rPr>
          <w:color w:val="212121"/>
        </w:rPr>
        <w:t>инфекции: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923"/>
      </w:pPr>
      <w:r>
        <w:rPr>
          <w:rFonts w:ascii="Arial" w:hAnsi="Arial"/>
          <w:b/>
          <w:color w:val="212121"/>
        </w:rPr>
        <w:t>Оставаться дома: </w:t>
      </w:r>
      <w:r>
        <w:rPr>
          <w:color w:val="212121"/>
        </w:rPr>
        <w:t>При первых признаках болезни (кашель, высокая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температура, головная боль) необходимо изолироваться от других людей и не</w:t>
      </w:r>
      <w:r>
        <w:rPr>
          <w:color w:val="212121"/>
          <w:spacing w:val="1"/>
        </w:rPr>
        <w:t> </w:t>
      </w:r>
      <w:r>
        <w:rPr>
          <w:color w:val="212121"/>
        </w:rPr>
        <w:t>выходить из дома. Это помогает снизить вероятность заражения окружающих.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Обратиться за медицинской помощью: </w:t>
      </w:r>
      <w:r>
        <w:rPr>
          <w:color w:val="212121"/>
        </w:rPr>
        <w:t>Нужно позвонить в медицинское</w:t>
      </w:r>
      <w:r>
        <w:rPr>
          <w:color w:val="212121"/>
          <w:spacing w:val="1"/>
        </w:rPr>
        <w:t> </w:t>
      </w:r>
      <w:r>
        <w:rPr>
          <w:color w:val="212121"/>
        </w:rPr>
        <w:t>учреждение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сообщить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симптомах.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проконсультировать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дальнейшим действиям или отправить</w:t>
      </w:r>
      <w:r>
        <w:rPr>
          <w:color w:val="212121"/>
          <w:spacing w:val="1"/>
        </w:rPr>
        <w:t> </w:t>
      </w:r>
      <w:r>
        <w:rPr>
          <w:color w:val="212121"/>
        </w:rPr>
        <w:t>врача на дом</w:t>
      </w:r>
      <w:r>
        <w:rPr>
          <w:color w:val="212121"/>
          <w:spacing w:val="1"/>
        </w:rPr>
        <w:t> </w:t>
      </w:r>
      <w:r>
        <w:rPr>
          <w:color w:val="212121"/>
        </w:rPr>
        <w:t>для обследования.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076"/>
      </w:pPr>
      <w:r>
        <w:rPr/>
        <w:pict>
          <v:rect style="position:absolute;margin-left:0pt;margin-top:.000246pt;width:575.999977pt;height:813.74997pt;mso-position-horizontal-relative:page;mso-position-vertical-relative:page;z-index:-16759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87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099;width:9870;height:885" filled="true" fillcolor="#1150d3" stroked="false">
              <v:fill type="solid"/>
            </v:rect>
            <v:rect style="position:absolute;left:825;top:5099;width:60;height:885" filled="true" fillcolor="#000000" stroked="false">
              <v:fill type="solid"/>
            </v:rect>
            <v:shape style="position:absolute;left:1199;top:180;width:60;height:3300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9690;width:4500;height:4500" type="#_x0000_t75" stroked="false">
              <v:imagedata r:id="rId4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Избегать контакта с членами семьи: </w:t>
      </w:r>
      <w:r>
        <w:rPr>
          <w:color w:val="212121"/>
        </w:rPr>
        <w:t>Важно минимизировать контакты с</w:t>
      </w:r>
      <w:r>
        <w:rPr>
          <w:color w:val="212121"/>
          <w:spacing w:val="1"/>
        </w:rPr>
        <w:t> </w:t>
      </w:r>
      <w:r>
        <w:rPr>
          <w:color w:val="212121"/>
        </w:rPr>
        <w:t>близкими</w:t>
      </w:r>
      <w:r>
        <w:rPr>
          <w:color w:val="212121"/>
          <w:spacing w:val="-8"/>
        </w:rPr>
        <w:t> </w:t>
      </w:r>
      <w:r>
        <w:rPr>
          <w:color w:val="212121"/>
        </w:rPr>
        <w:t>людьми,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группе</w:t>
      </w:r>
      <w:r>
        <w:rPr>
          <w:color w:val="212121"/>
          <w:spacing w:val="-8"/>
        </w:rPr>
        <w:t> </w:t>
      </w:r>
      <w:r>
        <w:rPr>
          <w:color w:val="212121"/>
        </w:rPr>
        <w:t>риска</w:t>
      </w:r>
      <w:r>
        <w:rPr>
          <w:color w:val="212121"/>
          <w:spacing w:val="-8"/>
        </w:rPr>
        <w:t> </w:t>
      </w:r>
      <w:r>
        <w:rPr>
          <w:color w:val="212121"/>
        </w:rPr>
        <w:t>(пожилые</w:t>
      </w:r>
      <w:r>
        <w:rPr>
          <w:color w:val="212121"/>
          <w:spacing w:val="-7"/>
        </w:rPr>
        <w:t> </w:t>
      </w:r>
      <w:r>
        <w:rPr>
          <w:color w:val="212121"/>
        </w:rPr>
        <w:t>люди,</w:t>
      </w:r>
      <w:r>
        <w:rPr>
          <w:color w:val="212121"/>
          <w:spacing w:val="-61"/>
        </w:rPr>
        <w:t> </w:t>
      </w:r>
      <w:r>
        <w:rPr>
          <w:color w:val="212121"/>
        </w:rPr>
        <w:t>люди с хроническими заболеваниями). Больному рекомендуется находиться в</w:t>
      </w:r>
      <w:r>
        <w:rPr>
          <w:color w:val="212121"/>
          <w:spacing w:val="1"/>
        </w:rPr>
        <w:t> </w:t>
      </w:r>
      <w:r>
        <w:rPr>
          <w:color w:val="212121"/>
        </w:rPr>
        <w:t>отдельной</w:t>
      </w:r>
      <w:r>
        <w:rPr>
          <w:color w:val="212121"/>
          <w:spacing w:val="-5"/>
        </w:rPr>
        <w:t> </w:t>
      </w:r>
      <w:r>
        <w:rPr>
          <w:color w:val="212121"/>
        </w:rPr>
        <w:t>комнате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5"/>
        </w:rPr>
        <w:t> </w:t>
      </w:r>
      <w:r>
        <w:rPr>
          <w:color w:val="212121"/>
        </w:rPr>
        <w:t>предметы</w:t>
      </w:r>
      <w:r>
        <w:rPr>
          <w:color w:val="212121"/>
          <w:spacing w:val="-5"/>
        </w:rPr>
        <w:t> </w:t>
      </w:r>
      <w:r>
        <w:rPr>
          <w:color w:val="212121"/>
        </w:rPr>
        <w:t>личной</w:t>
      </w:r>
      <w:r>
        <w:rPr>
          <w:color w:val="212121"/>
          <w:spacing w:val="-5"/>
        </w:rPr>
        <w:t> </w:t>
      </w:r>
      <w:r>
        <w:rPr>
          <w:color w:val="212121"/>
        </w:rPr>
        <w:t>гигиены.</w:t>
      </w:r>
    </w:p>
    <w:p>
      <w:pPr>
        <w:pStyle w:val="BodyText"/>
        <w:spacing w:line="357" w:lineRule="auto"/>
        <w:ind w:left="1424" w:right="1414"/>
      </w:pPr>
      <w:r>
        <w:rPr>
          <w:rFonts w:ascii="Arial" w:hAnsi="Arial"/>
          <w:b/>
          <w:color w:val="212121"/>
        </w:rPr>
        <w:t>Использовать защитные средства: </w:t>
      </w:r>
      <w:r>
        <w:rPr>
          <w:color w:val="212121"/>
        </w:rPr>
        <w:t>Больному нужно носить маску и часто</w:t>
      </w:r>
      <w:r>
        <w:rPr>
          <w:color w:val="212121"/>
          <w:spacing w:val="1"/>
        </w:rPr>
        <w:t> </w:t>
      </w:r>
      <w:r>
        <w:rPr>
          <w:color w:val="212121"/>
        </w:rPr>
        <w:t>проветривать</w:t>
      </w:r>
      <w:r>
        <w:rPr>
          <w:color w:val="212121"/>
          <w:spacing w:val="-12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котором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снизит</w:t>
      </w:r>
      <w:r>
        <w:rPr>
          <w:color w:val="212121"/>
          <w:spacing w:val="-11"/>
        </w:rPr>
        <w:t> </w:t>
      </w:r>
      <w:r>
        <w:rPr>
          <w:color w:val="212121"/>
        </w:rPr>
        <w:t>концентрацию</w:t>
      </w:r>
      <w:r>
        <w:rPr>
          <w:color w:val="212121"/>
          <w:spacing w:val="-61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6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воздухе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предотвратит</w:t>
      </w:r>
      <w:r>
        <w:rPr>
          <w:color w:val="212121"/>
          <w:spacing w:val="-5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передачу.</w:t>
      </w:r>
    </w:p>
    <w:p>
      <w:pPr>
        <w:spacing w:line="355" w:lineRule="auto" w:before="124"/>
        <w:ind w:left="1424" w:right="120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Следить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состоянием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измерять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температуру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развитием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симптомов.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состояние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ухудшается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(например,</w:t>
      </w:r>
    </w:p>
    <w:p>
      <w:pPr>
        <w:pStyle w:val="BodyText"/>
        <w:spacing w:line="357" w:lineRule="auto" w:before="3"/>
        <w:ind w:left="1424" w:right="893"/>
      </w:pPr>
      <w:r>
        <w:rPr>
          <w:color w:val="212121"/>
        </w:rPr>
        <w:t>появляются</w:t>
      </w:r>
      <w:r>
        <w:rPr>
          <w:color w:val="212121"/>
          <w:spacing w:val="-9"/>
        </w:rPr>
        <w:t> </w:t>
      </w:r>
      <w:r>
        <w:rPr>
          <w:color w:val="212121"/>
        </w:rPr>
        <w:t>одышка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боли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груди),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9"/>
        </w:rPr>
        <w:t> </w:t>
      </w:r>
      <w:r>
        <w:rPr>
          <w:color w:val="212121"/>
        </w:rPr>
        <w:t>вызвать</w:t>
      </w:r>
      <w:r>
        <w:rPr>
          <w:color w:val="212121"/>
          <w:spacing w:val="-61"/>
        </w:rPr>
        <w:t> </w:t>
      </w:r>
      <w:r>
        <w:rPr>
          <w:color w:val="212121"/>
        </w:rPr>
        <w:t>скорую</w:t>
      </w:r>
      <w:r>
        <w:rPr>
          <w:color w:val="212121"/>
          <w:spacing w:val="1"/>
        </w:rPr>
        <w:t> </w:t>
      </w:r>
      <w:r>
        <w:rPr>
          <w:color w:val="212121"/>
        </w:rPr>
        <w:t>помощь.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4.249996pt;margin-top:9.623863pt;width:490.5pt;height:44.25pt;mso-position-horizontal-relative:page;mso-position-vertical-relative:paragraph;z-index:-157030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Оповещение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396"/>
      </w:pPr>
      <w:r>
        <w:rPr>
          <w:color w:val="212121"/>
        </w:rPr>
        <w:t>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1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начало</w:t>
      </w:r>
      <w:r>
        <w:rPr>
          <w:color w:val="212121"/>
          <w:spacing w:val="-10"/>
        </w:rPr>
        <w:t> </w:t>
      </w:r>
      <w:r>
        <w:rPr>
          <w:color w:val="212121"/>
        </w:rPr>
        <w:t>болезни,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предотвратить дальнейшую экспансию возбудителя и сохранить здоровье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124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Государственные мероприятия по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17"/>
          <w:w w:val="95"/>
        </w:rPr>
        <w:t>обеспечению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безопасности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населения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1"/>
          <w:w w:val="95"/>
        </w:rPr>
        <w:t>угрозе</w:t>
      </w:r>
      <w:r>
        <w:rPr>
          <w:color w:val="202020"/>
          <w:spacing w:val="-51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во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22"/>
          <w:w w:val="95"/>
        </w:rPr>
        <w:t>биолого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социальных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ЧС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2938"/>
      </w:pPr>
      <w:r>
        <w:rPr>
          <w:color w:val="202020"/>
          <w:spacing w:val="-13"/>
          <w:w w:val="95"/>
        </w:rPr>
        <w:t>Система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мониторинга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прогнозирования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чрезвычайных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ситуаций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65"/>
      </w:pPr>
      <w:r>
        <w:rPr/>
        <w:pict>
          <v:rect style="position:absolute;margin-left:0pt;margin-top:.000334pt;width:575.999977pt;height:813.74997pt;mso-position-horizontal-relative:page;mso-position-vertical-relative:page;z-index:-16758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7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695;width:60;height:12690" coordorigin="1200,1695" coordsize="60,12690" path="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m1260,5366l1259,5362,1256,5355,1254,5352,1248,5346,1245,5344,1238,5341,1234,5340,1226,5340,1222,5341,1215,5344,1212,5346,1206,5352,1204,5355,1201,5362,1200,5366,1200,5374,1201,5378,1204,5385,1206,5388,1212,5394,1215,5396,1222,5399,1226,5400,1234,5400,1238,5399,1245,5396,1248,5394,1254,5388,1256,5385,1259,5378,1260,5374,1260,5370,1260,536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обеспечения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граждан</w:t>
      </w:r>
      <w:r>
        <w:rPr>
          <w:color w:val="212121"/>
          <w:spacing w:val="-14"/>
        </w:rPr>
        <w:t> </w:t>
      </w:r>
      <w:r>
        <w:rPr>
          <w:color w:val="212121"/>
        </w:rPr>
        <w:t>гос.органы</w:t>
      </w:r>
      <w:r>
        <w:rPr>
          <w:color w:val="212121"/>
          <w:spacing w:val="-13"/>
        </w:rPr>
        <w:t> </w:t>
      </w:r>
      <w:r>
        <w:rPr>
          <w:color w:val="212121"/>
        </w:rPr>
        <w:t>создают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4"/>
        </w:rPr>
        <w:t> </w:t>
      </w:r>
      <w:r>
        <w:rPr>
          <w:color w:val="212121"/>
        </w:rPr>
        <w:t>систему</w:t>
      </w:r>
      <w:r>
        <w:rPr>
          <w:color w:val="212121"/>
          <w:spacing w:val="-60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ситуаций,</w:t>
      </w:r>
      <w:r>
        <w:rPr>
          <w:color w:val="212121"/>
          <w:spacing w:val="-7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</w:p>
    <w:p>
      <w:pPr>
        <w:pStyle w:val="BodyText"/>
        <w:ind w:left="824"/>
      </w:pPr>
      <w:r>
        <w:rPr>
          <w:color w:val="212121"/>
        </w:rPr>
        <w:t>биологическими</w:t>
      </w:r>
      <w:r>
        <w:rPr>
          <w:color w:val="212121"/>
          <w:spacing w:val="-12"/>
        </w:rPr>
        <w:t> </w:t>
      </w:r>
      <w:r>
        <w:rPr>
          <w:color w:val="212121"/>
        </w:rPr>
        <w:t>угрозами.</w:t>
      </w:r>
      <w:r>
        <w:rPr>
          <w:color w:val="212121"/>
          <w:spacing w:val="-12"/>
        </w:rPr>
        <w:t> </w:t>
      </w: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система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себя: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3"/>
        <w:ind w:left="1424" w:right="1001"/>
      </w:pPr>
      <w:r>
        <w:rPr>
          <w:rFonts w:ascii="Arial" w:hAnsi="Arial"/>
          <w:b/>
          <w:color w:val="212121"/>
        </w:rPr>
        <w:t>Наблюдение за эпидемиологической ситуацией: </w:t>
      </w:r>
      <w:r>
        <w:rPr>
          <w:color w:val="212121"/>
        </w:rPr>
        <w:t>Регулярное отслеживание</w:t>
      </w:r>
      <w:r>
        <w:rPr>
          <w:color w:val="212121"/>
          <w:spacing w:val="1"/>
        </w:rPr>
        <w:t> </w:t>
      </w:r>
      <w:r>
        <w:rPr>
          <w:color w:val="212121"/>
        </w:rPr>
        <w:t>уровня заболеваемости по регионам позволяет прогнозировать возможные</w:t>
      </w:r>
      <w:r>
        <w:rPr>
          <w:color w:val="212121"/>
          <w:spacing w:val="1"/>
        </w:rPr>
        <w:t> </w:t>
      </w:r>
      <w:r>
        <w:rPr>
          <w:color w:val="212121"/>
        </w:rPr>
        <w:t>вспышки</w:t>
      </w:r>
      <w:r>
        <w:rPr>
          <w:color w:val="212121"/>
          <w:spacing w:val="-12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вирусов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бактерий.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мониторингу</w:t>
      </w:r>
      <w:r>
        <w:rPr>
          <w:color w:val="212121"/>
          <w:spacing w:val="-60"/>
        </w:rPr>
        <w:t> </w:t>
      </w:r>
      <w:r>
        <w:rPr>
          <w:color w:val="212121"/>
        </w:rPr>
        <w:t>данных,</w:t>
      </w:r>
      <w:r>
        <w:rPr>
          <w:color w:val="212121"/>
          <w:spacing w:val="-1"/>
        </w:rPr>
        <w:t> </w:t>
      </w:r>
      <w:r>
        <w:rPr>
          <w:color w:val="212121"/>
        </w:rPr>
        <w:t>поступающих от медицинских учреждений и лабораторий.</w:t>
      </w:r>
    </w:p>
    <w:p>
      <w:pPr>
        <w:pStyle w:val="BodyText"/>
        <w:spacing w:line="357" w:lineRule="auto"/>
        <w:ind w:left="1424" w:right="1085"/>
      </w:pPr>
      <w:r>
        <w:rPr>
          <w:rFonts w:ascii="Arial" w:hAnsi="Arial"/>
          <w:b/>
          <w:color w:val="212121"/>
        </w:rPr>
        <w:t>Разработка сценариев прогнозирования: </w:t>
      </w:r>
      <w:r>
        <w:rPr>
          <w:color w:val="212121"/>
        </w:rPr>
        <w:t>Специалисты анализируют</w:t>
      </w:r>
      <w:r>
        <w:rPr>
          <w:color w:val="212121"/>
          <w:spacing w:val="1"/>
        </w:rPr>
        <w:t> </w:t>
      </w:r>
      <w:r>
        <w:rPr>
          <w:color w:val="212121"/>
        </w:rPr>
        <w:t>накопленную</w:t>
      </w:r>
      <w:r>
        <w:rPr>
          <w:color w:val="212121"/>
          <w:spacing w:val="-12"/>
        </w:rPr>
        <w:t> </w:t>
      </w:r>
      <w:r>
        <w:rPr>
          <w:color w:val="212121"/>
        </w:rPr>
        <w:t>статистику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моделируют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сценарии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оценить</w:t>
      </w:r>
      <w:r>
        <w:rPr>
          <w:color w:val="212121"/>
          <w:spacing w:val="-4"/>
        </w:rPr>
        <w:t> </w:t>
      </w:r>
      <w:r>
        <w:rPr>
          <w:color w:val="212121"/>
        </w:rPr>
        <w:t>масштабы</w:t>
      </w:r>
      <w:r>
        <w:rPr>
          <w:color w:val="212121"/>
          <w:spacing w:val="-3"/>
        </w:rPr>
        <w:t> </w:t>
      </w:r>
      <w:r>
        <w:rPr>
          <w:color w:val="212121"/>
        </w:rPr>
        <w:t>возможной</w:t>
      </w:r>
      <w:r>
        <w:rPr>
          <w:color w:val="212121"/>
          <w:spacing w:val="-4"/>
        </w:rPr>
        <w:t> </w:t>
      </w:r>
      <w:r>
        <w:rPr>
          <w:color w:val="212121"/>
        </w:rPr>
        <w:t>угрозы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</w:p>
    <w:p>
      <w:pPr>
        <w:pStyle w:val="BodyText"/>
        <w:spacing w:line="357" w:lineRule="auto"/>
        <w:ind w:left="1424" w:right="1900"/>
      </w:pPr>
      <w:r>
        <w:rPr>
          <w:color w:val="212121"/>
        </w:rPr>
        <w:t>прогнозы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систему</w:t>
      </w:r>
      <w:r>
        <w:rPr>
          <w:color w:val="212121"/>
          <w:spacing w:val="-16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1"/>
        </w:rPr>
        <w:t> </w:t>
      </w:r>
      <w:r>
        <w:rPr>
          <w:color w:val="212121"/>
        </w:rPr>
        <w:t>кризиса.</w:t>
      </w:r>
    </w:p>
    <w:p>
      <w:pPr>
        <w:spacing w:line="357" w:lineRule="auto" w:before="0"/>
        <w:ind w:left="1424" w:right="13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Предупреждение граждан и координация действий: </w:t>
      </w:r>
      <w:r>
        <w:rPr>
          <w:color w:val="212121"/>
          <w:sz w:val="24"/>
        </w:rPr>
        <w:t>В случае выявления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рисков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органы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власти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СМИ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специализированные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службы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оперативно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информируют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население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возможных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угрозах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дают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инструкции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</w:t>
      </w:r>
    </w:p>
    <w:p>
      <w:pPr>
        <w:pStyle w:val="BodyText"/>
        <w:spacing w:line="357" w:lineRule="auto"/>
        <w:ind w:left="1424" w:right="2617"/>
      </w:pPr>
      <w:r>
        <w:rPr>
          <w:color w:val="212121"/>
        </w:rPr>
        <w:t>предотвращению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содержит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5"/>
        </w:rPr>
        <w:t> </w:t>
      </w:r>
      <w:r>
        <w:rPr>
          <w:color w:val="212121"/>
        </w:rPr>
        <w:t>роликов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памяток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граждан.</w:t>
      </w:r>
    </w:p>
    <w:p>
      <w:pPr>
        <w:pStyle w:val="Heading3"/>
        <w:spacing w:line="254" w:lineRule="auto" w:before="177"/>
        <w:ind w:right="2370"/>
      </w:pPr>
      <w:r>
        <w:rPr>
          <w:color w:val="202020"/>
          <w:spacing w:val="-13"/>
          <w:w w:val="95"/>
        </w:rPr>
        <w:t>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предотвращению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распространения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инфекций</w:t>
      </w:r>
    </w:p>
    <w:p>
      <w:pPr>
        <w:pStyle w:val="BodyText"/>
        <w:spacing w:line="357" w:lineRule="auto" w:before="383"/>
        <w:ind w:left="824" w:right="2049"/>
      </w:pP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ключевых</w:t>
      </w:r>
      <w:r>
        <w:rPr>
          <w:color w:val="212121"/>
          <w:spacing w:val="-12"/>
        </w:rPr>
        <w:t> </w:t>
      </w:r>
      <w:r>
        <w:rPr>
          <w:color w:val="212121"/>
        </w:rPr>
        <w:t>аспектов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2"/>
        </w:rPr>
        <w:t> </w:t>
      </w:r>
      <w:r>
        <w:rPr>
          <w:color w:val="212121"/>
        </w:rPr>
        <w:t>политики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</w:t>
      </w:r>
      <w:r>
        <w:rPr>
          <w:color w:val="212121"/>
          <w:spacing w:val="-12"/>
        </w:rPr>
        <w:t> </w:t>
      </w:r>
      <w:r>
        <w:rPr>
          <w:color w:val="212121"/>
        </w:rPr>
        <w:t>биолого-</w:t>
      </w:r>
      <w:r>
        <w:rPr>
          <w:color w:val="212121"/>
          <w:spacing w:val="-60"/>
        </w:rPr>
        <w:t> </w:t>
      </w:r>
      <w:r>
        <w:rPr>
          <w:color w:val="212121"/>
        </w:rPr>
        <w:t>социальных ЧС является введение мер, направленных на предотвращение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дальнейшего распространения опасных микроорганизмов.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содержат: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098"/>
      </w:pPr>
      <w:r>
        <w:rPr>
          <w:rFonts w:ascii="Arial" w:hAnsi="Arial"/>
          <w:b/>
          <w:color w:val="212121"/>
        </w:rPr>
        <w:t>Ограничение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передвижения: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4"/>
        </w:rPr>
        <w:t> </w:t>
      </w:r>
      <w:r>
        <w:rPr>
          <w:color w:val="212121"/>
        </w:rPr>
        <w:t>угрозы</w:t>
      </w:r>
      <w:r>
        <w:rPr>
          <w:color w:val="212121"/>
          <w:spacing w:val="-14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3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61"/>
        </w:rPr>
        <w:t> </w:t>
      </w:r>
      <w:r>
        <w:rPr>
          <w:color w:val="212121"/>
        </w:rPr>
        <w:t>на уровне региона или</w:t>
      </w:r>
      <w:r>
        <w:rPr>
          <w:color w:val="212121"/>
          <w:spacing w:val="1"/>
        </w:rPr>
        <w:t> </w:t>
      </w:r>
      <w:r>
        <w:rPr>
          <w:color w:val="212121"/>
        </w:rPr>
        <w:t>страны могут вводиться</w:t>
      </w:r>
      <w:r>
        <w:rPr>
          <w:color w:val="212121"/>
          <w:spacing w:val="1"/>
        </w:rPr>
        <w:t> </w:t>
      </w:r>
      <w:r>
        <w:rPr>
          <w:color w:val="212121"/>
        </w:rPr>
        <w:t>меры по ограничению</w:t>
      </w:r>
    </w:p>
    <w:p>
      <w:pPr>
        <w:pStyle w:val="BodyText"/>
        <w:spacing w:line="357" w:lineRule="auto" w:before="4"/>
        <w:ind w:left="1424" w:right="1049"/>
      </w:pPr>
      <w:r>
        <w:rPr>
          <w:color w:val="212121"/>
        </w:rPr>
        <w:t>передвижения граждан. Это может включать введение карантинов, закрытие</w:t>
      </w:r>
      <w:r>
        <w:rPr>
          <w:color w:val="212121"/>
          <w:spacing w:val="1"/>
        </w:rPr>
        <w:t> </w:t>
      </w:r>
      <w:r>
        <w:rPr>
          <w:color w:val="212121"/>
        </w:rPr>
        <w:t>границ,</w:t>
      </w:r>
      <w:r>
        <w:rPr>
          <w:color w:val="212121"/>
          <w:spacing w:val="-8"/>
        </w:rPr>
        <w:t> </w:t>
      </w:r>
      <w:r>
        <w:rPr>
          <w:color w:val="212121"/>
        </w:rPr>
        <w:t>отмену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7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7"/>
        </w:rPr>
        <w:t> </w:t>
      </w:r>
      <w:r>
        <w:rPr>
          <w:color w:val="212121"/>
        </w:rPr>
        <w:t>массовых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мероприятий.</w:t>
      </w:r>
    </w:p>
    <w:p>
      <w:pPr>
        <w:pStyle w:val="BodyText"/>
        <w:spacing w:line="357" w:lineRule="auto"/>
        <w:ind w:left="1424" w:right="1256"/>
      </w:pPr>
      <w:r>
        <w:rPr>
          <w:rFonts w:ascii="Arial" w:hAnsi="Arial"/>
          <w:b/>
          <w:color w:val="212121"/>
        </w:rPr>
        <w:t>Введение санитарных правил и контроль их соблюдения: </w:t>
      </w:r>
      <w:r>
        <w:rPr>
          <w:color w:val="212121"/>
        </w:rPr>
        <w:t>Государство</w:t>
      </w:r>
      <w:r>
        <w:rPr>
          <w:color w:val="212121"/>
          <w:spacing w:val="1"/>
        </w:rPr>
        <w:t> </w:t>
      </w:r>
      <w:r>
        <w:rPr>
          <w:color w:val="212121"/>
        </w:rPr>
        <w:t>обязует все общественные места (магазины, общественный транспорт,</w:t>
      </w:r>
      <w:r>
        <w:rPr>
          <w:color w:val="212121"/>
          <w:spacing w:val="1"/>
        </w:rPr>
        <w:t> </w:t>
      </w:r>
      <w:r>
        <w:rPr>
          <w:color w:val="212121"/>
        </w:rPr>
        <w:t>учреждения)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3"/>
        </w:rPr>
        <w:t> </w:t>
      </w:r>
      <w:r>
        <w:rPr>
          <w:color w:val="212121"/>
        </w:rPr>
        <w:t>строгие</w:t>
      </w:r>
      <w:r>
        <w:rPr>
          <w:color w:val="212121"/>
          <w:spacing w:val="-12"/>
        </w:rPr>
        <w:t> </w:t>
      </w:r>
      <w:r>
        <w:rPr>
          <w:color w:val="212121"/>
        </w:rPr>
        <w:t>санитарные</w:t>
      </w:r>
      <w:r>
        <w:rPr>
          <w:color w:val="212121"/>
          <w:spacing w:val="-13"/>
        </w:rPr>
        <w:t> </w:t>
      </w:r>
      <w:r>
        <w:rPr>
          <w:color w:val="212121"/>
        </w:rPr>
        <w:t>нормы:</w:t>
      </w:r>
      <w:r>
        <w:rPr>
          <w:color w:val="212121"/>
          <w:spacing w:val="-12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13"/>
        </w:rPr>
        <w:t> </w:t>
      </w:r>
      <w:r>
        <w:rPr>
          <w:color w:val="212121"/>
        </w:rPr>
        <w:t>дезинфекция,</w:t>
      </w:r>
      <w:r>
        <w:rPr>
          <w:color w:val="212121"/>
          <w:spacing w:val="-61"/>
        </w:rPr>
        <w:t> </w:t>
      </w:r>
      <w:r>
        <w:rPr>
          <w:color w:val="212121"/>
        </w:rPr>
        <w:t>обязательное ношение средств защиты, соблюдение социальной дистанции.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Разработка профилактических мероприятий: </w:t>
      </w:r>
      <w:r>
        <w:rPr>
          <w:color w:val="212121"/>
        </w:rPr>
        <w:t>При ЧС правительственные</w:t>
      </w:r>
      <w:r>
        <w:rPr>
          <w:color w:val="212121"/>
          <w:spacing w:val="1"/>
        </w:rPr>
        <w:t> </w:t>
      </w:r>
      <w:r>
        <w:rPr>
          <w:color w:val="212121"/>
        </w:rPr>
        <w:t>органы организуют массовую вакцинацию населения, если это возможно, или</w:t>
      </w:r>
      <w:r>
        <w:rPr>
          <w:color w:val="212121"/>
          <w:spacing w:val="-61"/>
        </w:rPr>
        <w:t> </w:t>
      </w:r>
      <w:r>
        <w:rPr>
          <w:color w:val="212121"/>
        </w:rPr>
        <w:t>разрабатывают план по быстрой иммунизации в будущем. Также проводятся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информационные кампании по пропаганде здорового образа жизни и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соблюдению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2"/>
        </w:rPr>
        <w:t> </w:t>
      </w:r>
      <w:r>
        <w:rPr>
          <w:color w:val="212121"/>
        </w:rPr>
        <w:t>гигиены.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757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6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300;width:60;height:5325" coordorigin="1200,3300" coordsize="60,5325" path="m1260,8591l1259,8587,1256,8580,1254,8577,1248,8571,1245,8569,1238,8566,1234,8565,1226,8565,1222,8566,1215,8569,1212,8571,1206,8577,1204,8580,1201,8587,1200,8591,1200,8599,1201,8603,1204,8610,1206,8613,1212,8619,1215,8621,1222,8624,1226,8625,1234,8625,1238,8624,1245,8621,1248,8619,1254,8613,1256,8610,1259,8603,1260,8599,1260,8595,1260,8591xm1260,6566l1259,6562,1256,6555,1254,6552,1248,6546,1245,6544,1238,6541,1234,6540,1226,6540,1222,6541,1215,6544,1212,6546,1206,6552,1204,6555,1201,6562,1200,6566,1200,6574,1201,6578,1204,6585,1206,6588,1212,6594,1215,6596,1222,6599,1226,6600,1234,6600,1238,6599,1245,6596,1248,6594,1254,6588,1256,6585,1259,6578,1260,6574,1260,6570,1260,6566xm1260,4946l1259,4942,1256,4935,1254,4932,1248,4926,1245,4924,1238,4921,1234,4920,1226,4920,1222,4921,1215,4924,1212,4926,1206,4932,1204,4935,1201,4942,1200,4946,1200,4954,1201,4958,1204,4965,1206,4968,1212,4974,1215,4976,1222,4979,1226,4980,1234,4980,1238,4979,1245,4976,1248,4974,1254,4968,1256,4965,1259,4958,1260,4954,1260,4950,1260,4946xm1260,3326l1259,3322,1256,3315,1254,3312,1248,3306,1245,3304,1238,3301,1234,3300,1226,3300,1222,3301,1215,3304,1212,3306,1206,3312,1204,3315,1201,3322,1200,3326,1200,3334,1201,3338,1204,3345,1206,3348,1212,3354,1215,3356,1222,3359,1226,3360,1234,3360,1238,3359,1245,3356,1248,3354,1254,3348,1256,3345,1259,3338,1260,3334,1260,3330,1260,33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95"/>
        </w:rPr>
        <w:t>Организация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медицинской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помощи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62"/>
      </w:pPr>
      <w:r>
        <w:rPr>
          <w:color w:val="212121"/>
        </w:rPr>
        <w:t>Организация и оказание медицинской помощи при чрезвычайных ситуаций являются</w:t>
      </w:r>
      <w:r>
        <w:rPr>
          <w:color w:val="212121"/>
          <w:spacing w:val="-61"/>
        </w:rPr>
        <w:t> </w:t>
      </w:r>
      <w:r>
        <w:rPr>
          <w:color w:val="212121"/>
        </w:rPr>
        <w:t>важной частью мероприятий по защите здоровья граждан. В период биолого-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 ЧС государственные структуры должны обеспечить доступ к врачебным</w:t>
      </w:r>
      <w:r>
        <w:rPr>
          <w:color w:val="212121"/>
          <w:spacing w:val="1"/>
        </w:rPr>
        <w:t> </w:t>
      </w:r>
      <w:r>
        <w:rPr>
          <w:color w:val="212121"/>
        </w:rPr>
        <w:t>услугам</w:t>
      </w:r>
      <w:r>
        <w:rPr>
          <w:color w:val="212121"/>
          <w:spacing w:val="-14"/>
        </w:rPr>
        <w:t> </w:t>
      </w:r>
      <w:r>
        <w:rPr>
          <w:color w:val="212121"/>
        </w:rPr>
        <w:t>всем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нагрузкам: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76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Развертывание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дополнительных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мед.ресурсов: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массового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поступления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открываются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временные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медицинские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учреждения</w:t>
      </w:r>
    </w:p>
    <w:p>
      <w:pPr>
        <w:pStyle w:val="BodyText"/>
        <w:spacing w:line="357" w:lineRule="auto" w:before="4"/>
        <w:ind w:left="1424" w:right="1455"/>
      </w:pPr>
      <w:r>
        <w:rPr>
          <w:color w:val="212121"/>
        </w:rPr>
        <w:t>(мобильные</w:t>
      </w:r>
      <w:r>
        <w:rPr>
          <w:color w:val="212121"/>
          <w:spacing w:val="-11"/>
        </w:rPr>
        <w:t> </w:t>
      </w:r>
      <w:r>
        <w:rPr>
          <w:color w:val="212121"/>
        </w:rPr>
        <w:t>госпитали),</w:t>
      </w:r>
      <w:r>
        <w:rPr>
          <w:color w:val="212121"/>
          <w:spacing w:val="-10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10"/>
        </w:rPr>
        <w:t> </w:t>
      </w:r>
      <w:r>
        <w:rPr>
          <w:color w:val="212121"/>
        </w:rPr>
        <w:t>число</w:t>
      </w:r>
      <w:r>
        <w:rPr>
          <w:color w:val="212121"/>
          <w:spacing w:val="-10"/>
        </w:rPr>
        <w:t> </w:t>
      </w:r>
      <w:r>
        <w:rPr>
          <w:color w:val="212121"/>
        </w:rPr>
        <w:t>коек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больницах,</w:t>
      </w:r>
      <w:r>
        <w:rPr>
          <w:color w:val="212121"/>
          <w:spacing w:val="-10"/>
        </w:rPr>
        <w:t> </w:t>
      </w:r>
      <w:r>
        <w:rPr>
          <w:color w:val="212121"/>
        </w:rPr>
        <w:t>усиливается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2"/>
        </w:rPr>
        <w:t> </w:t>
      </w:r>
      <w:r>
        <w:rPr>
          <w:color w:val="212121"/>
        </w:rPr>
        <w:t>служб.</w:t>
      </w:r>
    </w:p>
    <w:p>
      <w:pPr>
        <w:pStyle w:val="BodyText"/>
        <w:spacing w:line="357" w:lineRule="auto"/>
        <w:ind w:left="1424" w:right="1325"/>
      </w:pPr>
      <w:r>
        <w:rPr>
          <w:rFonts w:ascii="Arial" w:hAnsi="Arial"/>
          <w:b/>
          <w:color w:val="212121"/>
        </w:rPr>
        <w:t>Обеспечение необходимыми ресурсами: </w:t>
      </w:r>
      <w:r>
        <w:rPr>
          <w:color w:val="212121"/>
        </w:rPr>
        <w:t>Государство обязано обеспечить</w:t>
      </w:r>
      <w:r>
        <w:rPr>
          <w:color w:val="212121"/>
          <w:spacing w:val="-61"/>
        </w:rPr>
        <w:t> </w:t>
      </w:r>
      <w:r>
        <w:rPr>
          <w:color w:val="212121"/>
        </w:rPr>
        <w:t>поставку</w:t>
      </w:r>
      <w:r>
        <w:rPr>
          <w:color w:val="212121"/>
          <w:spacing w:val="-7"/>
        </w:rPr>
        <w:t> </w:t>
      </w:r>
      <w:r>
        <w:rPr>
          <w:color w:val="212121"/>
        </w:rPr>
        <w:t>лекарств,</w:t>
      </w:r>
      <w:r>
        <w:rPr>
          <w:color w:val="212121"/>
          <w:spacing w:val="-6"/>
        </w:rPr>
        <w:t> </w:t>
      </w:r>
      <w:r>
        <w:rPr>
          <w:color w:val="212121"/>
        </w:rPr>
        <w:t>средств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больницы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аптеки.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включает в себя централизованное распределение масок, перчаток,</w:t>
      </w:r>
      <w:r>
        <w:rPr>
          <w:color w:val="212121"/>
          <w:spacing w:val="1"/>
        </w:rPr>
        <w:t> </w:t>
      </w:r>
      <w:r>
        <w:rPr>
          <w:color w:val="212121"/>
        </w:rPr>
        <w:t>медикаментов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аппаратов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искусственной</w:t>
      </w:r>
      <w:r>
        <w:rPr>
          <w:color w:val="212121"/>
          <w:spacing w:val="-1"/>
        </w:rPr>
        <w:t> </w:t>
      </w:r>
      <w:r>
        <w:rPr>
          <w:color w:val="212121"/>
        </w:rPr>
        <w:t>вентиляции</w:t>
      </w:r>
      <w:r>
        <w:rPr>
          <w:color w:val="212121"/>
          <w:spacing w:val="-2"/>
        </w:rPr>
        <w:t> </w:t>
      </w:r>
      <w:r>
        <w:rPr>
          <w:color w:val="212121"/>
        </w:rPr>
        <w:t>лёгких.</w:t>
      </w:r>
    </w:p>
    <w:p>
      <w:pPr>
        <w:pStyle w:val="BodyText"/>
        <w:spacing w:line="357" w:lineRule="auto"/>
        <w:ind w:left="1424" w:right="1311"/>
        <w:jc w:val="both"/>
      </w:pPr>
      <w:r>
        <w:rPr>
          <w:rFonts w:ascii="Arial" w:hAnsi="Arial"/>
          <w:b/>
          <w:color w:val="212121"/>
        </w:rPr>
        <w:t>Поддержка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медперсонала: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медиков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61"/>
        </w:rPr>
        <w:t> </w:t>
      </w:r>
      <w:r>
        <w:rPr>
          <w:color w:val="212121"/>
        </w:rPr>
        <w:t>высокого</w:t>
      </w:r>
      <w:r>
        <w:rPr>
          <w:color w:val="212121"/>
          <w:spacing w:val="-10"/>
        </w:rPr>
        <w:t> </w:t>
      </w:r>
      <w:r>
        <w:rPr>
          <w:color w:val="212121"/>
        </w:rPr>
        <w:t>риска</w:t>
      </w:r>
      <w:r>
        <w:rPr>
          <w:color w:val="212121"/>
          <w:spacing w:val="-10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9"/>
        </w:rPr>
        <w:t> </w:t>
      </w:r>
      <w:r>
        <w:rPr>
          <w:color w:val="212121"/>
        </w:rPr>
        <w:t>мер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врачей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медсестёр.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1"/>
        </w:rPr>
        <w:t> </w:t>
      </w:r>
      <w:r>
        <w:rPr>
          <w:color w:val="212121"/>
        </w:rPr>
        <w:t>врачебного</w:t>
      </w:r>
    </w:p>
    <w:p>
      <w:pPr>
        <w:pStyle w:val="BodyText"/>
        <w:spacing w:line="357" w:lineRule="auto"/>
        <w:ind w:left="1424" w:right="1162"/>
      </w:pPr>
      <w:r>
        <w:rPr>
          <w:color w:val="212121"/>
        </w:rPr>
        <w:t>персонала,</w:t>
      </w:r>
      <w:r>
        <w:rPr>
          <w:color w:val="212121"/>
          <w:spacing w:val="-11"/>
        </w:rPr>
        <w:t> </w:t>
      </w:r>
      <w:r>
        <w:rPr>
          <w:color w:val="212121"/>
        </w:rPr>
        <w:t>включая</w:t>
      </w:r>
      <w:r>
        <w:rPr>
          <w:color w:val="212121"/>
          <w:spacing w:val="-11"/>
        </w:rPr>
        <w:t> </w:t>
      </w:r>
      <w:r>
        <w:rPr>
          <w:color w:val="212121"/>
        </w:rPr>
        <w:t>выплаты,</w:t>
      </w:r>
      <w:r>
        <w:rPr>
          <w:color w:val="212121"/>
          <w:spacing w:val="-11"/>
        </w:rPr>
        <w:t> </w:t>
      </w:r>
      <w:r>
        <w:rPr>
          <w:color w:val="212121"/>
        </w:rPr>
        <w:t>компенсации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61"/>
        </w:rPr>
        <w:t> </w:t>
      </w:r>
      <w:r>
        <w:rPr>
          <w:color w:val="212121"/>
        </w:rPr>
        <w:t>ресурсов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57" w:lineRule="auto"/>
        <w:ind w:left="1424" w:right="916"/>
      </w:pPr>
      <w:r>
        <w:rPr>
          <w:rFonts w:ascii="Arial" w:hAnsi="Arial"/>
          <w:b/>
          <w:color w:val="212121"/>
        </w:rPr>
        <w:t>Телемедицина и удаленная помощь: </w:t>
      </w:r>
      <w:r>
        <w:rPr>
          <w:color w:val="212121"/>
        </w:rPr>
        <w:t>Во время кризиса государство развивает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дистанционного</w:t>
      </w:r>
      <w:r>
        <w:rPr>
          <w:color w:val="212121"/>
          <w:spacing w:val="-15"/>
        </w:rPr>
        <w:t> </w:t>
      </w:r>
      <w:r>
        <w:rPr>
          <w:color w:val="212121"/>
        </w:rPr>
        <w:t>врачебного</w:t>
      </w:r>
      <w:r>
        <w:rPr>
          <w:color w:val="212121"/>
          <w:spacing w:val="-14"/>
        </w:rPr>
        <w:t> </w:t>
      </w:r>
      <w:r>
        <w:rPr>
          <w:color w:val="212121"/>
        </w:rPr>
        <w:t>обслуживания,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получать</w:t>
      </w:r>
      <w:r>
        <w:rPr>
          <w:color w:val="212121"/>
          <w:spacing w:val="-60"/>
        </w:rPr>
        <w:t> </w:t>
      </w:r>
      <w:r>
        <w:rPr>
          <w:color w:val="212121"/>
        </w:rPr>
        <w:t>консультации врачей, не выходя из дома, тем самым снижая нагрузку на</w:t>
      </w:r>
      <w:r>
        <w:rPr>
          <w:color w:val="212121"/>
          <w:spacing w:val="1"/>
        </w:rPr>
        <w:t> </w:t>
      </w:r>
      <w:r>
        <w:rPr>
          <w:color w:val="212121"/>
        </w:rPr>
        <w:t>стационары и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предотвращая дальнейшее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1"/>
        </w:rPr>
        <w:t> </w:t>
      </w:r>
      <w:r>
        <w:rPr>
          <w:color w:val="212121"/>
        </w:rPr>
        <w:t>угрозы.</w:t>
      </w:r>
    </w:p>
    <w:p>
      <w:pPr>
        <w:pStyle w:val="BodyText"/>
        <w:spacing w:line="357" w:lineRule="auto" w:before="224"/>
        <w:ind w:left="824" w:right="1005"/>
      </w:pPr>
      <w:r>
        <w:rPr>
          <w:color w:val="212121"/>
        </w:rPr>
        <w:t>Эти мероприятия позволяют минимизировать потери и контролировать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5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уровне отдельных граждан,</w:t>
      </w:r>
      <w:r>
        <w:rPr>
          <w:color w:val="212121"/>
          <w:spacing w:val="1"/>
        </w:rPr>
        <w:t> </w:t>
      </w:r>
      <w:r>
        <w:rPr>
          <w:color w:val="212121"/>
        </w:rPr>
        <w:t>так и на</w:t>
      </w:r>
      <w:r>
        <w:rPr>
          <w:color w:val="212121"/>
          <w:spacing w:val="1"/>
        </w:rPr>
        <w:t> </w:t>
      </w:r>
      <w:r>
        <w:rPr>
          <w:color w:val="212121"/>
        </w:rPr>
        <w:t>уровне общества</w:t>
      </w:r>
      <w:r>
        <w:rPr>
          <w:color w:val="212121"/>
          <w:spacing w:val="1"/>
        </w:rPr>
        <w:t> </w:t>
      </w:r>
      <w:r>
        <w:rPr>
          <w:color w:val="212121"/>
        </w:rPr>
        <w:t>в целом.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172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Особенности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защиты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от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различных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видов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0"/>
          <w:w w:val="95"/>
        </w:rPr>
        <w:t>биолого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социальных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ЧС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56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55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94;width:9870;height:4200" filled="true" fillcolor="#f5f5f5" stroked="false">
              <v:fill type="solid"/>
            </v:rect>
            <v:rect style="position:absolute;left:825;top:6194;width:75;height:4200" filled="true" fillcolor="#1150d3" stroked="false">
              <v:fill type="solid"/>
            </v:rect>
            <v:shape style="position:absolute;left:825;top:0;width:4500;height:4500" type="#_x0000_t75" stroked="false">
              <v:imagedata r:id="rId47" o:title=""/>
            </v:shape>
            <v:shape style="position:absolute;left:1199;top:11925;width:60;height:3705" coordorigin="1200,11925" coordsize="60,3705" path="m1260,15596l1259,15592,1256,15585,1254,15582,1248,15576,1245,15574,1238,15571,1234,15570,1226,15570,1222,15571,1215,15574,1212,15576,1206,15582,1204,15585,1201,15592,1200,15596,1200,15604,1201,15608,1204,15615,1206,15618,1212,15624,1215,15626,1222,15629,1226,15630,1234,15630,1238,15629,1245,15626,1248,15624,1254,15618,1256,15615,1259,15608,1260,15604,1260,15600,1260,15596xm1260,13571l1259,13567,1256,13560,1254,13557,1248,13551,1245,13549,1238,13546,1234,13545,1226,13545,1222,13546,1215,13549,1212,13551,1206,13557,1204,13560,1201,13567,1200,13571,1200,13579,1201,13583,1204,13590,1206,13593,1212,13599,1215,13601,1222,13604,1226,13605,1234,13605,1238,13604,1245,13601,1248,13599,1254,13593,1256,13590,1259,13583,1260,13579,1260,13575,1260,13571xm1260,11951l1259,11947,1256,11940,1254,11937,1248,11931,1245,11929,1238,11926,1234,11925,1226,11925,1222,11926,1215,11929,1212,11931,1206,11937,1204,11940,1201,11947,1200,11951,1200,11959,1201,11963,1204,11970,1206,11973,1212,11979,1215,11981,1222,11984,1226,11985,1234,11985,1238,11984,1245,11981,1248,11979,1254,11973,1256,11970,1259,11963,1260,11959,1260,11955,1260,11951xe" filled="true" fillcolor="#212121" stroked="false">
              <v:path arrowok="t"/>
              <v:fill type="solid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277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Эпизоотия,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падёж,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падёж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широкое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заразной болезни животных среди одного или многих видов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значительно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превышающее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заболеваемости,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регистрируемый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hyperlink r:id="rId4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8317;width:8233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Панзоотия — необычайно широкое распространение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охватывающее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континент.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степенью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эпизоотии.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Панзоотия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соблюдении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трёх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условий: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Появление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наблюдавшейся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hyperlink r:id="rId4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Защита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эпизоотий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панзоотий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line="357" w:lineRule="auto" w:before="230"/>
        <w:ind w:left="824" w:right="2163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</w:t>
      </w:r>
      <w:r>
        <w:rPr>
          <w:color w:val="212121"/>
          <w:spacing w:val="-10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0"/>
        </w:rPr>
        <w:t> </w:t>
      </w:r>
      <w:r>
        <w:rPr>
          <w:color w:val="212121"/>
        </w:rPr>
        <w:t>мерами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становятся: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1196"/>
      </w:pPr>
      <w:r>
        <w:rPr>
          <w:rFonts w:ascii="Arial" w:hAnsi="Arial"/>
          <w:b/>
          <w:color w:val="212121"/>
        </w:rPr>
        <w:t>Мониторинг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здоровья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фауны: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7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7"/>
        </w:rPr>
        <w:t> </w:t>
      </w:r>
      <w:r>
        <w:rPr>
          <w:color w:val="212121"/>
        </w:rPr>
        <w:t>скота,</w:t>
      </w:r>
      <w:r>
        <w:rPr>
          <w:color w:val="212121"/>
          <w:spacing w:val="-60"/>
        </w:rPr>
        <w:t> </w:t>
      </w:r>
      <w:r>
        <w:rPr>
          <w:color w:val="212121"/>
        </w:rPr>
        <w:t>диких</w:t>
      </w:r>
      <w:r>
        <w:rPr>
          <w:color w:val="212121"/>
          <w:spacing w:val="-6"/>
        </w:rPr>
        <w:t> </w:t>
      </w:r>
      <w:r>
        <w:rPr>
          <w:color w:val="212121"/>
        </w:rPr>
        <w:t>животных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домашних</w:t>
      </w:r>
      <w:r>
        <w:rPr>
          <w:color w:val="212121"/>
          <w:spacing w:val="-5"/>
        </w:rPr>
        <w:t> </w:t>
      </w:r>
      <w:r>
        <w:rPr>
          <w:color w:val="212121"/>
        </w:rPr>
        <w:t>питомцев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</w:rPr>
        <w:t>первоочередной</w:t>
      </w:r>
      <w:r>
        <w:rPr>
          <w:color w:val="212121"/>
          <w:spacing w:val="-5"/>
        </w:rPr>
        <w:t> </w:t>
      </w:r>
      <w:r>
        <w:rPr>
          <w:color w:val="212121"/>
        </w:rPr>
        <w:t>задачей.</w:t>
      </w:r>
    </w:p>
    <w:p>
      <w:pPr>
        <w:pStyle w:val="BodyText"/>
        <w:spacing w:line="357" w:lineRule="auto" w:before="4"/>
        <w:ind w:left="1424" w:right="2162"/>
      </w:pPr>
      <w:r>
        <w:rPr>
          <w:color w:val="212121"/>
        </w:rPr>
        <w:t>Ветеринарные</w:t>
      </w:r>
      <w:r>
        <w:rPr>
          <w:color w:val="212121"/>
          <w:spacing w:val="-6"/>
        </w:rPr>
        <w:t> </w:t>
      </w:r>
      <w:r>
        <w:rPr>
          <w:color w:val="212121"/>
        </w:rPr>
        <w:t>службы</w:t>
      </w:r>
      <w:r>
        <w:rPr>
          <w:color w:val="212121"/>
          <w:spacing w:val="-5"/>
        </w:rPr>
        <w:t> </w:t>
      </w:r>
      <w:r>
        <w:rPr>
          <w:color w:val="212121"/>
        </w:rPr>
        <w:t>осуществляют</w:t>
      </w:r>
      <w:r>
        <w:rPr>
          <w:color w:val="212121"/>
          <w:spacing w:val="-6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5"/>
        </w:rPr>
        <w:t> </w:t>
      </w:r>
      <w:r>
        <w:rPr>
          <w:color w:val="212121"/>
        </w:rPr>
        <w:t>обследования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необходимости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  <w:w w:val="105"/>
        </w:rPr>
        <w:t>вакцинацию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скотины.</w:t>
      </w:r>
    </w:p>
    <w:p>
      <w:pPr>
        <w:pStyle w:val="BodyText"/>
        <w:spacing w:line="357" w:lineRule="auto"/>
        <w:ind w:left="1424" w:right="991"/>
      </w:pPr>
      <w:r>
        <w:rPr>
          <w:rFonts w:ascii="Arial" w:hAnsi="Arial"/>
          <w:b/>
          <w:color w:val="212121"/>
        </w:rPr>
        <w:t>Изоляция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очагов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заболевания: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выявлении</w:t>
      </w:r>
      <w:r>
        <w:rPr>
          <w:color w:val="212121"/>
          <w:spacing w:val="-6"/>
        </w:rPr>
        <w:t> </w:t>
      </w:r>
      <w:r>
        <w:rPr>
          <w:color w:val="212121"/>
        </w:rPr>
        <w:t>массовых</w:t>
      </w:r>
      <w:r>
        <w:rPr>
          <w:color w:val="212121"/>
          <w:spacing w:val="-7"/>
        </w:rPr>
        <w:t> </w:t>
      </w:r>
      <w:r>
        <w:rPr>
          <w:color w:val="212121"/>
        </w:rPr>
        <w:t>случаев</w:t>
      </w:r>
      <w:r>
        <w:rPr>
          <w:color w:val="212121"/>
          <w:spacing w:val="-6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популяции скота применяются меры по изоляции инфицированных особей и их</w:t>
      </w:r>
      <w:r>
        <w:rPr>
          <w:color w:val="212121"/>
          <w:spacing w:val="1"/>
        </w:rPr>
        <w:t> </w:t>
      </w:r>
      <w:r>
        <w:rPr>
          <w:color w:val="212121"/>
        </w:rPr>
        <w:t>уничтожению, если это необходимо для предотвращения 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распространения патогена. Вводится карантин в пострадавших районах,</w:t>
      </w:r>
      <w:r>
        <w:rPr>
          <w:color w:val="212121"/>
          <w:spacing w:val="1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-4"/>
        </w:rPr>
        <w:t> </w:t>
      </w:r>
      <w:r>
        <w:rPr>
          <w:color w:val="212121"/>
        </w:rPr>
        <w:t>перевозка</w:t>
      </w:r>
      <w:r>
        <w:rPr>
          <w:color w:val="212121"/>
          <w:spacing w:val="-3"/>
        </w:rPr>
        <w:t> </w:t>
      </w:r>
      <w:r>
        <w:rPr>
          <w:color w:val="212121"/>
        </w:rPr>
        <w:t>скота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3"/>
        </w:rPr>
        <w:t> </w:t>
      </w:r>
      <w:r>
        <w:rPr>
          <w:color w:val="212121"/>
        </w:rPr>
        <w:t>продуктов.</w:t>
      </w:r>
    </w:p>
    <w:p>
      <w:pPr>
        <w:spacing w:line="355" w:lineRule="auto" w:before="0"/>
        <w:ind w:left="1424" w:right="12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Дезинфекция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санитарная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обработка: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потенциально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зараженные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подвергаются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строгой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дезинфекции.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касается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мест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содержания,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992"/>
      </w:pPr>
      <w:r>
        <w:rPr/>
        <w:pict>
          <v:rect style="position:absolute;margin-left:0pt;margin-top:-.002007pt;width:575.999977pt;height:813.74997pt;mso-position-horizontal-relative:page;mso-position-vertical-relative:page;z-index:-16755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54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249;width:9870;height:3840" filled="true" fillcolor="#f5f5f5" stroked="false">
              <v:fill type="solid"/>
            </v:rect>
            <v:rect style="position:absolute;left:825;top:2249;width:75;height:3840" filled="true" fillcolor="#1150d3" stroked="false">
              <v:fill type="solid"/>
            </v:rect>
            <v:shape style="position:absolute;left:1199;top:8325;width:60;height:3300" coordorigin="1200,8325" coordsize="60,3300" path="m1260,11591l1259,11587,1256,11580,1254,11577,1248,11571,1245,11569,1238,11566,1234,11565,1226,11565,1222,11566,1215,11569,1212,11571,1206,11577,1204,11580,1201,11587,1200,11591,1200,11599,1201,11603,1204,11610,1206,11613,1212,11619,1215,11621,1222,11624,1226,11625,1234,11625,1238,11624,1245,11621,1248,11619,1254,11613,1256,11610,1259,11603,1260,11599,1260,11595,1260,11591xm1260,9971l1259,9967,1256,9960,1254,9957,1248,9951,1245,9949,1238,9946,1234,9945,1226,9945,1222,9946,1215,9949,1212,9951,1206,9957,1204,9960,1201,9967,1200,9971,1200,9979,1201,9983,1204,9990,1206,9993,1212,9999,1215,10001,1222,10004,1226,10005,1234,10005,1238,10004,1245,10001,1248,9999,1254,9993,1256,9990,1259,9983,1260,9979,1260,9975,1260,9971xm1260,8351l1259,8347,1256,8340,1254,8337,1248,8331,1245,8329,1238,8326,1234,8325,1226,8325,1222,8326,1215,8329,1212,8331,1206,8337,1204,8340,1201,8347,1200,8351,1200,8359,1201,8363,1204,8370,1206,8373,1212,8379,1215,8381,1222,8384,1226,8385,1234,8385,1238,8384,1245,8381,1248,8379,1254,8373,1256,8370,1259,8363,1260,8359,1260,8355,1260,8351xe" filled="true" fillcolor="#212121" stroked="false">
              <v:path arrowok="t"/>
              <v:fill type="solid"/>
            </v:shape>
            <v:shape style="position:absolute;left:1200;top:26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572;width:7687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1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Эпифитотия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определённого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времени инфекционной болезни растений на значительной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Термин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терминами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«эпидемия»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«эпизоотия».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21507-2013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определяет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эпифитотию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массовое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hyperlink r:id="rId50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4372;width:7883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58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Панфитотия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массовое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нескольких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континентов.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Термин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пандемия,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панзоотия.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степенью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эпифитии.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hyperlink r:id="rId51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сельскохозяйственных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площадей,</w:t>
      </w:r>
      <w:r>
        <w:rPr>
          <w:color w:val="212121"/>
          <w:spacing w:val="-11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0"/>
        </w:rPr>
        <w:t> </w:t>
      </w:r>
      <w:r>
        <w:rPr>
          <w:color w:val="212121"/>
        </w:rPr>
        <w:t>средств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60"/>
        </w:rPr>
        <w:t> </w:t>
      </w:r>
      <w:r>
        <w:rPr>
          <w:color w:val="212121"/>
        </w:rPr>
        <w:t>объектов,</w:t>
      </w:r>
      <w:r>
        <w:rPr>
          <w:color w:val="212121"/>
          <w:spacing w:val="-6"/>
        </w:rPr>
        <w:t> </w:t>
      </w:r>
      <w:r>
        <w:rPr>
          <w:color w:val="212121"/>
        </w:rPr>
        <w:t>участвующих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перевозке</w:t>
      </w:r>
      <w:r>
        <w:rPr>
          <w:color w:val="212121"/>
          <w:spacing w:val="-5"/>
        </w:rPr>
        <w:t> </w:t>
      </w:r>
      <w:r>
        <w:rPr>
          <w:color w:val="212121"/>
        </w:rPr>
        <w:t>продукции</w:t>
      </w:r>
      <w:r>
        <w:rPr>
          <w:color w:val="212121"/>
          <w:spacing w:val="-5"/>
        </w:rPr>
        <w:t> </w:t>
      </w:r>
      <w:r>
        <w:rPr>
          <w:color w:val="212121"/>
        </w:rPr>
        <w:t>животного</w:t>
      </w:r>
    </w:p>
    <w:p>
      <w:pPr>
        <w:pStyle w:val="BodyText"/>
        <w:ind w:left="1424"/>
      </w:pPr>
      <w:r>
        <w:rPr>
          <w:color w:val="212121"/>
        </w:rPr>
        <w:t>происхождения.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Защита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от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эпифитотий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панфитотий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1"/>
        </w:rPr>
      </w:pPr>
    </w:p>
    <w:p>
      <w:pPr>
        <w:pStyle w:val="BodyText"/>
        <w:spacing w:line="357" w:lineRule="auto" w:before="96"/>
        <w:ind w:left="824" w:right="1064"/>
      </w:pP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иметь</w:t>
      </w:r>
      <w:r>
        <w:rPr>
          <w:color w:val="212121"/>
          <w:spacing w:val="-15"/>
        </w:rPr>
        <w:t> </w:t>
      </w:r>
      <w:r>
        <w:rPr>
          <w:color w:val="212121"/>
        </w:rPr>
        <w:t>катастрофические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5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экономики и</w:t>
      </w:r>
      <w:r>
        <w:rPr>
          <w:color w:val="212121"/>
          <w:spacing w:val="1"/>
        </w:rPr>
        <w:t> </w:t>
      </w:r>
      <w:r>
        <w:rPr>
          <w:color w:val="212121"/>
        </w:rPr>
        <w:t>продовольственной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стран.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спасения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подобных</w:t>
      </w:r>
      <w:r>
        <w:rPr>
          <w:color w:val="212121"/>
          <w:spacing w:val="-4"/>
        </w:rPr>
        <w:t> </w:t>
      </w:r>
      <w:r>
        <w:rPr>
          <w:color w:val="212121"/>
        </w:rPr>
        <w:t>ЧС</w:t>
      </w:r>
      <w:r>
        <w:rPr>
          <w:color w:val="212121"/>
          <w:spacing w:val="-4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1492"/>
      </w:pPr>
      <w:r>
        <w:rPr>
          <w:rFonts w:ascii="Arial" w:hAnsi="Arial"/>
          <w:b/>
          <w:color w:val="212121"/>
          <w:spacing w:val="-1"/>
        </w:rPr>
        <w:t>Фитосанитарный контроль: </w:t>
      </w:r>
      <w:r>
        <w:rPr>
          <w:color w:val="212121"/>
          <w:spacing w:val="-1"/>
        </w:rPr>
        <w:t>Поддержание </w:t>
      </w:r>
      <w:r>
        <w:rPr>
          <w:color w:val="212121"/>
        </w:rPr>
        <w:t>здоровья растений </w:t>
      </w:r>
      <w:r>
        <w:rPr>
          <w:color w:val="212121"/>
          <w:w w:val="140"/>
        </w:rPr>
        <w:t>— </w:t>
      </w:r>
      <w:r>
        <w:rPr>
          <w:color w:val="212121"/>
        </w:rPr>
        <w:t>ключевая</w:t>
      </w:r>
      <w:r>
        <w:rPr>
          <w:color w:val="212121"/>
          <w:spacing w:val="-61"/>
        </w:rPr>
        <w:t> </w:t>
      </w:r>
      <w:r>
        <w:rPr>
          <w:color w:val="212121"/>
        </w:rPr>
        <w:t>задача</w:t>
      </w:r>
      <w:r>
        <w:rPr>
          <w:color w:val="212121"/>
          <w:spacing w:val="-1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служб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органов</w:t>
      </w:r>
      <w:r>
        <w:rPr>
          <w:color w:val="212121"/>
          <w:spacing w:val="-13"/>
        </w:rPr>
        <w:t> </w:t>
      </w:r>
      <w:r>
        <w:rPr>
          <w:color w:val="212121"/>
        </w:rPr>
        <w:t>контроля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фитосанитарной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безопасностью. Регулярные обследования полей, лесов и садов помогают</w:t>
      </w:r>
      <w:r>
        <w:rPr>
          <w:color w:val="212121"/>
          <w:spacing w:val="1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1"/>
        </w:rPr>
        <w:t> </w:t>
      </w:r>
      <w:r>
        <w:rPr>
          <w:color w:val="212121"/>
        </w:rPr>
        <w:t>выявить</w:t>
      </w:r>
      <w:r>
        <w:rPr>
          <w:color w:val="212121"/>
          <w:spacing w:val="1"/>
        </w:rPr>
        <w:t> </w:t>
      </w:r>
      <w:r>
        <w:rPr>
          <w:color w:val="212121"/>
        </w:rPr>
        <w:t>вспышки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line="357" w:lineRule="auto"/>
        <w:ind w:left="1424" w:right="962"/>
      </w:pPr>
      <w:r>
        <w:rPr>
          <w:rFonts w:ascii="Arial" w:hAnsi="Arial"/>
          <w:b/>
          <w:color w:val="212121"/>
        </w:rPr>
        <w:t>Карантинные меры: </w:t>
      </w:r>
      <w:r>
        <w:rPr>
          <w:color w:val="212121"/>
        </w:rPr>
        <w:t>При выявлении массового поражения растений вводятся</w:t>
      </w:r>
      <w:r>
        <w:rPr>
          <w:color w:val="212121"/>
          <w:spacing w:val="1"/>
        </w:rPr>
        <w:t> </w:t>
      </w:r>
      <w:r>
        <w:rPr>
          <w:color w:val="212121"/>
        </w:rPr>
        <w:t>карантинные</w:t>
      </w:r>
      <w:r>
        <w:rPr>
          <w:color w:val="212121"/>
          <w:spacing w:val="-14"/>
        </w:rPr>
        <w:t> </w:t>
      </w:r>
      <w:r>
        <w:rPr>
          <w:color w:val="212121"/>
        </w:rPr>
        <w:t>зоны,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прекращается</w:t>
      </w:r>
      <w:r>
        <w:rPr>
          <w:color w:val="212121"/>
          <w:spacing w:val="-14"/>
        </w:rPr>
        <w:t> </w:t>
      </w:r>
      <w:r>
        <w:rPr>
          <w:color w:val="212121"/>
        </w:rPr>
        <w:t>экспорт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4"/>
        </w:rPr>
        <w:t> </w:t>
      </w:r>
      <w:r>
        <w:rPr>
          <w:color w:val="212121"/>
        </w:rPr>
        <w:t>зараженных</w:t>
      </w:r>
      <w:r>
        <w:rPr>
          <w:color w:val="212121"/>
          <w:spacing w:val="-61"/>
        </w:rPr>
        <w:t> </w:t>
      </w:r>
      <w:r>
        <w:rPr>
          <w:color w:val="212121"/>
        </w:rPr>
        <w:t>культур. Это необходимо для предотвращения распространения вредоносных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регионы.</w:t>
      </w:r>
    </w:p>
    <w:p>
      <w:pPr>
        <w:pStyle w:val="BodyText"/>
        <w:spacing w:line="357" w:lineRule="auto"/>
        <w:ind w:left="1424" w:right="1233"/>
      </w:pPr>
      <w:r>
        <w:rPr>
          <w:rFonts w:ascii="Arial" w:hAnsi="Arial"/>
          <w:b/>
          <w:color w:val="212121"/>
        </w:rPr>
        <w:t>Агротехнические мероприятия: </w:t>
      </w:r>
      <w:r>
        <w:rPr>
          <w:color w:val="212121"/>
        </w:rPr>
        <w:t>Включают в себя улучшение методов</w:t>
      </w:r>
      <w:r>
        <w:rPr>
          <w:color w:val="212121"/>
          <w:spacing w:val="1"/>
        </w:rPr>
        <w:t> </w:t>
      </w:r>
      <w:r>
        <w:rPr>
          <w:color w:val="212121"/>
        </w:rPr>
        <w:t>культивирования растений, использование устойчивых сортов, применение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9"/>
        </w:rPr>
        <w:t> </w:t>
      </w:r>
      <w:r>
        <w:rPr>
          <w:color w:val="212121"/>
        </w:rPr>
        <w:t>средств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борьбы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вредителями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патогенами.</w:t>
      </w:r>
      <w:r>
        <w:rPr>
          <w:color w:val="212121"/>
          <w:spacing w:val="-60"/>
        </w:rPr>
        <w:t> </w:t>
      </w:r>
      <w:r>
        <w:rPr>
          <w:color w:val="212121"/>
        </w:rPr>
        <w:t>Также важной мерой является своевременная обработка полей с целью</w:t>
      </w:r>
      <w:r>
        <w:rPr>
          <w:color w:val="212121"/>
          <w:spacing w:val="1"/>
        </w:rPr>
        <w:t> </w:t>
      </w:r>
      <w:r>
        <w:rPr>
          <w:color w:val="212121"/>
        </w:rPr>
        <w:t>уничтожения насекомых,</w:t>
      </w:r>
      <w:r>
        <w:rPr>
          <w:color w:val="212121"/>
          <w:spacing w:val="1"/>
        </w:rPr>
        <w:t> </w:t>
      </w:r>
      <w:r>
        <w:rPr>
          <w:color w:val="212121"/>
        </w:rPr>
        <w:t>грибков и</w:t>
      </w:r>
      <w:r>
        <w:rPr>
          <w:color w:val="212121"/>
          <w:spacing w:val="1"/>
        </w:rPr>
        <w:t> </w:t>
      </w:r>
      <w:r>
        <w:rPr>
          <w:color w:val="212121"/>
        </w:rPr>
        <w:t>других угроз.</w:t>
      </w:r>
    </w:p>
    <w:p>
      <w:pPr>
        <w:pStyle w:val="Heading3"/>
        <w:spacing w:line="254" w:lineRule="auto" w:before="177"/>
      </w:pPr>
      <w:r>
        <w:rPr>
          <w:color w:val="202020"/>
          <w:spacing w:val="-14"/>
          <w:w w:val="95"/>
        </w:rPr>
        <w:t>Комплексный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подход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безопасности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биолого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"/>
          <w:w w:val="90"/>
        </w:rPr>
        <w:t>социальных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w w:val="90"/>
        </w:rPr>
        <w:t>ЧС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ind w:left="824"/>
      </w:pPr>
      <w:r>
        <w:rPr>
          <w:color w:val="212121"/>
        </w:rPr>
        <w:t>Биолого-социальные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ЧС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9"/>
        </w:rPr>
        <w:t> </w:t>
      </w:r>
      <w:r>
        <w:rPr>
          <w:color w:val="212121"/>
        </w:rPr>
        <w:t>многостороннего</w:t>
      </w:r>
      <w:r>
        <w:rPr>
          <w:color w:val="212121"/>
          <w:spacing w:val="-10"/>
        </w:rPr>
        <w:t> </w:t>
      </w:r>
      <w:r>
        <w:rPr>
          <w:color w:val="212121"/>
        </w:rPr>
        <w:t>подхода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9"/>
        </w:rPr>
        <w:t> </w:t>
      </w:r>
      <w:r>
        <w:rPr>
          <w:color w:val="212121"/>
        </w:rPr>
        <w:t>защиты.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  <w:ind w:left="824"/>
      </w:pPr>
      <w:r>
        <w:rPr>
          <w:color w:val="212121"/>
        </w:rPr>
        <w:t>Комплексные</w:t>
      </w:r>
      <w:r>
        <w:rPr>
          <w:color w:val="212121"/>
          <w:spacing w:val="-9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включают: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before="43"/>
        <w:ind w:left="0" w:right="2493" w:firstLine="0"/>
        <w:jc w:val="right"/>
        <w:rPr>
          <w:sz w:val="24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754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536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2240" coordorigin="1200,180" coordsize="60,12240" path="m1260,12386l1259,12382,1256,12375,1254,12372,1248,12366,1245,12364,1238,12361,1234,12360,1226,12360,1222,12361,1215,12364,1212,12366,1206,12372,1204,12375,1201,12382,1200,12386,1200,12394,1201,12398,1204,12405,1206,12408,1212,12414,1215,12416,1222,12419,1226,12420,1234,12420,1238,12419,1245,12416,1248,12414,1254,12408,1256,12405,1259,12398,1260,12394,1260,12390,1260,12386xm1260,11171l1259,11167,1256,11160,1254,11157,1248,11151,1245,11149,1238,11146,1234,11145,1226,11145,1222,11146,1215,11149,1212,11151,1206,11157,1204,11160,1201,11167,1200,11171,1200,11179,1201,11183,1204,11190,1206,11193,1212,11199,1215,11201,1222,11204,1226,11205,1234,11205,1238,11204,1245,11201,1248,11199,1254,11193,1256,11190,1259,11183,1260,11179,1260,11175,1260,11171xm1260,9956l1259,9952,1256,9945,1254,9942,1248,9936,1245,9934,1238,9931,1234,9930,1226,9930,1222,9931,1215,9934,1212,9936,1206,9942,1204,9945,1201,9952,1200,9956,1200,9964,1201,9968,1204,9975,1206,9978,1212,9984,1215,9986,1222,9989,1226,9990,1234,9990,1238,9989,1245,9986,1248,9984,1254,9978,1256,9975,1259,9968,1260,9964,1260,9960,1260,9956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Междисциплинарное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сотрудничество: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частью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</w:t>
      </w:r>
    </w:p>
    <w:p>
      <w:pPr>
        <w:pStyle w:val="BodyText"/>
        <w:spacing w:line="357" w:lineRule="auto" w:before="133"/>
        <w:ind w:left="1424" w:right="999"/>
      </w:pPr>
      <w:r>
        <w:rPr>
          <w:color w:val="212121"/>
        </w:rPr>
        <w:t>биологических угроз является взаимодействие различных служб и ведомств,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санитарные,</w:t>
      </w:r>
      <w:r>
        <w:rPr>
          <w:color w:val="212121"/>
          <w:spacing w:val="-13"/>
        </w:rPr>
        <w:t> </w:t>
      </w:r>
      <w:r>
        <w:rPr>
          <w:color w:val="212121"/>
        </w:rPr>
        <w:t>ветеринарные,</w:t>
      </w:r>
      <w:r>
        <w:rPr>
          <w:color w:val="212121"/>
          <w:spacing w:val="-12"/>
        </w:rPr>
        <w:t> </w:t>
      </w:r>
      <w:r>
        <w:rPr>
          <w:color w:val="212121"/>
        </w:rPr>
        <w:t>аграрные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службы работают совместно для анализа и устранения угроз, что помогает</w:t>
      </w:r>
      <w:r>
        <w:rPr>
          <w:color w:val="212121"/>
          <w:spacing w:val="1"/>
        </w:rPr>
        <w:t> </w:t>
      </w:r>
      <w:r>
        <w:rPr>
          <w:color w:val="212121"/>
        </w:rPr>
        <w:t>оперативно реагировать на сложные</w:t>
      </w:r>
      <w:r>
        <w:rPr>
          <w:color w:val="212121"/>
          <w:spacing w:val="1"/>
        </w:rPr>
        <w:t> </w:t>
      </w:r>
      <w:r>
        <w:rPr>
          <w:color w:val="212121"/>
        </w:rPr>
        <w:t>ботанические риски.</w:t>
      </w:r>
    </w:p>
    <w:p>
      <w:pPr>
        <w:spacing w:line="357" w:lineRule="auto" w:before="0"/>
        <w:ind w:left="1424" w:right="13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Информационные технологии и системы мониторинга: </w:t>
      </w:r>
      <w:r>
        <w:rPr>
          <w:color w:val="212121"/>
          <w:sz w:val="24"/>
        </w:rPr>
        <w:t>Современные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системы наблюдения, основанные на использовании больших данных,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искусственного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интеллекта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дистанционного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зондирования,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более</w:t>
      </w:r>
    </w:p>
    <w:p>
      <w:pPr>
        <w:pStyle w:val="BodyText"/>
        <w:spacing w:line="357" w:lineRule="auto"/>
        <w:ind w:left="1424" w:right="919"/>
      </w:pP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предупреждать</w:t>
      </w:r>
      <w:r>
        <w:rPr>
          <w:color w:val="212121"/>
          <w:spacing w:val="-15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-14"/>
        </w:rPr>
        <w:t> </w:t>
      </w:r>
      <w:r>
        <w:rPr>
          <w:color w:val="212121"/>
        </w:rPr>
        <w:t>ЧС.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4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4"/>
        </w:rPr>
        <w:t> </w:t>
      </w:r>
      <w:r>
        <w:rPr>
          <w:color w:val="212121"/>
        </w:rPr>
        <w:t>риски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внедрять</w:t>
      </w:r>
      <w:r>
        <w:rPr>
          <w:color w:val="212121"/>
          <w:spacing w:val="-4"/>
        </w:rPr>
        <w:t> </w:t>
      </w:r>
      <w:r>
        <w:rPr>
          <w:color w:val="212121"/>
        </w:rPr>
        <w:t>защитные</w:t>
      </w:r>
      <w:r>
        <w:rPr>
          <w:color w:val="212121"/>
          <w:spacing w:val="-4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</w:p>
    <w:p>
      <w:pPr>
        <w:pStyle w:val="BodyText"/>
        <w:ind w:left="1424"/>
      </w:pPr>
      <w:r>
        <w:rPr>
          <w:color w:val="212121"/>
        </w:rPr>
        <w:t>появления</w:t>
      </w:r>
      <w:r>
        <w:rPr>
          <w:color w:val="212121"/>
          <w:spacing w:val="-4"/>
        </w:rPr>
        <w:t> </w:t>
      </w:r>
      <w:r>
        <w:rPr>
          <w:color w:val="212121"/>
        </w:rPr>
        <w:t>массовых</w:t>
      </w:r>
      <w:r>
        <w:rPr>
          <w:color w:val="212121"/>
          <w:spacing w:val="-4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line="357" w:lineRule="auto" w:before="125"/>
        <w:ind w:left="1424" w:right="923"/>
      </w:pPr>
      <w:r>
        <w:rPr>
          <w:rFonts w:ascii="Arial" w:hAnsi="Arial"/>
          <w:b/>
          <w:color w:val="212121"/>
        </w:rPr>
        <w:t>Обучение и подготовка кадров: </w:t>
      </w:r>
      <w:r>
        <w:rPr>
          <w:color w:val="212121"/>
        </w:rPr>
        <w:t>Для спасения населения от</w:t>
      </w:r>
      <w:r>
        <w:rPr>
          <w:color w:val="212121"/>
          <w:spacing w:val="1"/>
        </w:rPr>
        <w:t> </w:t>
      </w:r>
      <w:r>
        <w:rPr>
          <w:color w:val="212121"/>
        </w:rPr>
        <w:t>микробиологических угроз важно подготовить квалифицированные кадры,</w:t>
      </w:r>
      <w:r>
        <w:rPr>
          <w:color w:val="212121"/>
          <w:spacing w:val="1"/>
        </w:rPr>
        <w:t> </w:t>
      </w:r>
      <w:r>
        <w:rPr>
          <w:color w:val="212121"/>
        </w:rPr>
        <w:t>способные эффективно реагировать на кризисные ситуации. Это врачи,</w:t>
      </w:r>
      <w:r>
        <w:rPr>
          <w:color w:val="212121"/>
          <w:spacing w:val="1"/>
        </w:rPr>
        <w:t> </w:t>
      </w:r>
      <w:r>
        <w:rPr>
          <w:color w:val="212121"/>
        </w:rPr>
        <w:t>ветеринары,</w:t>
      </w:r>
      <w:r>
        <w:rPr>
          <w:color w:val="212121"/>
          <w:spacing w:val="-8"/>
        </w:rPr>
        <w:t> </w:t>
      </w:r>
      <w:r>
        <w:rPr>
          <w:color w:val="212121"/>
        </w:rPr>
        <w:t>биологи,</w:t>
      </w:r>
      <w:r>
        <w:rPr>
          <w:color w:val="212121"/>
          <w:spacing w:val="-8"/>
        </w:rPr>
        <w:t> </w:t>
      </w:r>
      <w:r>
        <w:rPr>
          <w:color w:val="212121"/>
        </w:rPr>
        <w:t>агрономы,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биотехнологий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здравоохранения. Важной частью такой подготовки является обучение новым</w:t>
      </w:r>
      <w:r>
        <w:rPr>
          <w:color w:val="212121"/>
          <w:spacing w:val="1"/>
        </w:rPr>
        <w:t> </w:t>
      </w:r>
      <w:r>
        <w:rPr>
          <w:color w:val="212121"/>
        </w:rPr>
        <w:t>методам диагностики и предотвращения рисков, а также повышение</w:t>
      </w:r>
      <w:r>
        <w:rPr>
          <w:color w:val="212121"/>
          <w:spacing w:val="1"/>
        </w:rPr>
        <w:t> </w:t>
      </w:r>
      <w:r>
        <w:rPr>
          <w:color w:val="212121"/>
        </w:rPr>
        <w:t>квалификации специалистов</w:t>
      </w:r>
      <w:r>
        <w:rPr>
          <w:color w:val="212121"/>
          <w:spacing w:val="1"/>
        </w:rPr>
        <w:t> </w:t>
      </w:r>
      <w:r>
        <w:rPr>
          <w:color w:val="212121"/>
        </w:rPr>
        <w:t>в области</w:t>
      </w:r>
      <w:r>
        <w:rPr>
          <w:color w:val="212121"/>
          <w:spacing w:val="1"/>
        </w:rPr>
        <w:t> </w:t>
      </w:r>
      <w:r>
        <w:rPr>
          <w:color w:val="212121"/>
        </w:rPr>
        <w:t>биобезопасности.</w:t>
      </w:r>
    </w:p>
    <w:p>
      <w:pPr>
        <w:pStyle w:val="BodyText"/>
        <w:spacing w:before="9"/>
        <w:rPr>
          <w:sz w:val="20"/>
        </w:rPr>
      </w:pPr>
    </w:p>
    <w:p>
      <w:pPr>
        <w:pStyle w:val="Heading5"/>
        <w:ind w:left="0" w:right="2536"/>
        <w:jc w:val="right"/>
      </w:pPr>
      <w:r>
        <w:rPr>
          <w:color w:val="212121"/>
        </w:rPr>
        <w:t>Мозговой</w:t>
      </w:r>
      <w:r>
        <w:rPr>
          <w:color w:val="212121"/>
          <w:spacing w:val="-7"/>
        </w:rPr>
        <w:t> </w:t>
      </w:r>
      <w:r>
        <w:rPr>
          <w:color w:val="212121"/>
        </w:rPr>
        <w:t>штурм:</w:t>
      </w:r>
      <w:r>
        <w:rPr>
          <w:color w:val="212121"/>
          <w:spacing w:val="-7"/>
        </w:rPr>
        <w:t> </w:t>
      </w:r>
      <w:r>
        <w:rPr>
          <w:color w:val="212121"/>
        </w:rPr>
        <w:t>«Профессии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будущего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сфере</w:t>
      </w:r>
      <w:r>
        <w:rPr>
          <w:color w:val="212121"/>
          <w:spacing w:val="-6"/>
        </w:rPr>
        <w:t> </w:t>
      </w:r>
      <w:r>
        <w:rPr>
          <w:color w:val="212121"/>
        </w:rPr>
        <w:t>биобезопасности»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-7"/>
        </w:rPr>
        <w:t> </w:t>
      </w:r>
      <w:r>
        <w:rPr>
          <w:color w:val="212121"/>
        </w:rPr>
        <w:t>числа</w:t>
      </w:r>
      <w:r>
        <w:rPr>
          <w:color w:val="212121"/>
          <w:spacing w:val="-6"/>
        </w:rPr>
        <w:t> </w:t>
      </w:r>
      <w:r>
        <w:rPr>
          <w:color w:val="212121"/>
        </w:rPr>
        <w:t>биоугроз,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</w:p>
    <w:p>
      <w:pPr>
        <w:pStyle w:val="BodyText"/>
        <w:spacing w:line="357" w:lineRule="auto" w:before="133"/>
        <w:ind w:left="824" w:right="1318"/>
      </w:pPr>
      <w:r>
        <w:rPr>
          <w:color w:val="212121"/>
        </w:rPr>
        <w:t>биобезопасности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станут</w:t>
      </w:r>
      <w:r>
        <w:rPr>
          <w:color w:val="212121"/>
          <w:spacing w:val="-13"/>
        </w:rPr>
        <w:t> </w:t>
      </w:r>
      <w:r>
        <w:rPr>
          <w:color w:val="212121"/>
        </w:rPr>
        <w:t>крайне</w:t>
      </w:r>
      <w:r>
        <w:rPr>
          <w:color w:val="212121"/>
          <w:spacing w:val="-13"/>
        </w:rPr>
        <w:t> </w:t>
      </w:r>
      <w:r>
        <w:rPr>
          <w:color w:val="212121"/>
        </w:rPr>
        <w:t>востребованными.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ходе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мозговом</w:t>
      </w:r>
      <w:r>
        <w:rPr>
          <w:color w:val="212121"/>
          <w:spacing w:val="-61"/>
        </w:rPr>
        <w:t> </w:t>
      </w:r>
      <w:r>
        <w:rPr>
          <w:color w:val="212121"/>
        </w:rPr>
        <w:t>штурме учащиеся могут предложить такие</w:t>
      </w:r>
      <w:r>
        <w:rPr>
          <w:color w:val="212121"/>
          <w:spacing w:val="1"/>
        </w:rPr>
        <w:t> </w:t>
      </w:r>
      <w:r>
        <w:rPr>
          <w:color w:val="212121"/>
        </w:rPr>
        <w:t>профессии, как: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251"/>
      </w:pPr>
      <w:r>
        <w:rPr>
          <w:rFonts w:ascii="Arial" w:hAnsi="Arial"/>
          <w:b/>
          <w:color w:val="212121"/>
        </w:rPr>
        <w:t>Специалисты по биомониторингу: </w:t>
      </w:r>
      <w:r>
        <w:rPr>
          <w:color w:val="212121"/>
        </w:rPr>
        <w:t>Эксперты, работающие с системами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слежения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биологическими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угрозами,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экосистемах и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причиной</w:t>
      </w:r>
      <w:r>
        <w:rPr>
          <w:color w:val="212121"/>
          <w:spacing w:val="1"/>
        </w:rPr>
        <w:t> </w:t>
      </w:r>
      <w:r>
        <w:rPr>
          <w:color w:val="212121"/>
        </w:rPr>
        <w:t>массовых заражений.</w:t>
      </w:r>
    </w:p>
    <w:p>
      <w:pPr>
        <w:pStyle w:val="BodyText"/>
        <w:spacing w:line="357" w:lineRule="auto"/>
        <w:ind w:left="1424" w:right="1518"/>
      </w:pPr>
      <w:r>
        <w:rPr>
          <w:rFonts w:ascii="Arial" w:hAnsi="Arial"/>
          <w:b/>
          <w:color w:val="212121"/>
        </w:rPr>
        <w:t>Биоинженеры и генетики: </w:t>
      </w:r>
      <w:r>
        <w:rPr>
          <w:color w:val="212121"/>
        </w:rPr>
        <w:t>Эти специалисты смогут разрабатывать новые</w:t>
      </w:r>
      <w:r>
        <w:rPr>
          <w:color w:val="212121"/>
          <w:spacing w:val="1"/>
        </w:rPr>
        <w:t> </w:t>
      </w:r>
      <w:r>
        <w:rPr>
          <w:color w:val="212121"/>
        </w:rPr>
        <w:t>вакцины,</w:t>
      </w:r>
      <w:r>
        <w:rPr>
          <w:color w:val="212121"/>
          <w:spacing w:val="-8"/>
        </w:rPr>
        <w:t> </w:t>
      </w:r>
      <w:r>
        <w:rPr>
          <w:color w:val="212121"/>
        </w:rPr>
        <w:t>устойчивые</w:t>
      </w:r>
      <w:r>
        <w:rPr>
          <w:color w:val="212121"/>
          <w:spacing w:val="-8"/>
        </w:rPr>
        <w:t> </w:t>
      </w:r>
      <w:r>
        <w:rPr>
          <w:color w:val="212121"/>
        </w:rPr>
        <w:t>сорта</w:t>
      </w:r>
      <w:r>
        <w:rPr>
          <w:color w:val="212121"/>
          <w:spacing w:val="-8"/>
        </w:rPr>
        <w:t> </w:t>
      </w:r>
      <w:r>
        <w:rPr>
          <w:color w:val="212121"/>
        </w:rPr>
        <w:t>растений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микробиологических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агрессоров.</w:t>
      </w:r>
    </w:p>
    <w:p>
      <w:pPr>
        <w:pStyle w:val="BodyText"/>
        <w:spacing w:line="357" w:lineRule="auto"/>
        <w:ind w:left="1424" w:right="1067"/>
      </w:pPr>
      <w:r>
        <w:rPr>
          <w:rFonts w:ascii="Arial" w:hAnsi="Arial"/>
          <w:b/>
          <w:color w:val="212121"/>
        </w:rPr>
        <w:t>Вирусологи и эпидемиологи будущего: </w:t>
      </w:r>
      <w:r>
        <w:rPr>
          <w:color w:val="212121"/>
        </w:rPr>
        <w:t>Благодаря современным методам</w:t>
      </w:r>
      <w:r>
        <w:rPr>
          <w:color w:val="212121"/>
          <w:spacing w:val="1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прогнозирования,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3"/>
        </w:rPr>
        <w:t> </w:t>
      </w:r>
      <w:r>
        <w:rPr>
          <w:color w:val="212121"/>
        </w:rPr>
        <w:t>смогут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3"/>
        </w:rPr>
        <w:t> </w:t>
      </w:r>
      <w:r>
        <w:rPr>
          <w:color w:val="212121"/>
        </w:rPr>
        <w:t>вспышки</w:t>
      </w:r>
      <w:r>
        <w:rPr>
          <w:color w:val="212121"/>
          <w:spacing w:val="-61"/>
        </w:rPr>
        <w:t> </w:t>
      </w:r>
      <w:r>
        <w:rPr>
          <w:color w:val="212121"/>
        </w:rPr>
        <w:t>опасных болезней и</w:t>
      </w:r>
      <w:r>
        <w:rPr>
          <w:color w:val="212121"/>
          <w:spacing w:val="1"/>
        </w:rPr>
        <w:t> </w:t>
      </w:r>
      <w:r>
        <w:rPr>
          <w:color w:val="212121"/>
        </w:rPr>
        <w:t>своевременно вводить</w:t>
      </w:r>
      <w:r>
        <w:rPr>
          <w:color w:val="212121"/>
          <w:spacing w:val="1"/>
        </w:rPr>
        <w:t> </w:t>
      </w:r>
      <w:r>
        <w:rPr>
          <w:color w:val="212121"/>
        </w:rPr>
        <w:t>защитные меры.</w:t>
      </w:r>
    </w:p>
    <w:p>
      <w:pPr>
        <w:pStyle w:val="BodyText"/>
        <w:spacing w:line="357" w:lineRule="auto" w:before="227"/>
        <w:ind w:left="824" w:right="1903"/>
      </w:pP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мозговой</w:t>
      </w:r>
      <w:r>
        <w:rPr>
          <w:color w:val="212121"/>
          <w:spacing w:val="-14"/>
        </w:rPr>
        <w:t> </w:t>
      </w:r>
      <w:r>
        <w:rPr>
          <w:color w:val="212121"/>
        </w:rPr>
        <w:t>штурм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понять</w:t>
      </w:r>
      <w:r>
        <w:rPr>
          <w:color w:val="212121"/>
          <w:spacing w:val="-14"/>
        </w:rPr>
        <w:t> </w:t>
      </w:r>
      <w:r>
        <w:rPr>
          <w:color w:val="212121"/>
        </w:rPr>
        <w:t>важность</w:t>
      </w:r>
      <w:r>
        <w:rPr>
          <w:color w:val="212121"/>
          <w:spacing w:val="-14"/>
        </w:rPr>
        <w:t> </w:t>
      </w:r>
      <w:r>
        <w:rPr>
          <w:color w:val="212121"/>
        </w:rPr>
        <w:t>биобезопасности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вызовам,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которыми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будущем.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5"/>
      </w:pPr>
      <w:r>
        <w:rPr/>
        <w:pict>
          <v:rect style="position:absolute;margin-left:0pt;margin-top:-.001831pt;width:575.999977pt;height:813.74997pt;mso-position-horizontal-relative:page;mso-position-vertical-relative:page;z-index:-16753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526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проведём</w:t>
      </w:r>
      <w:r>
        <w:rPr>
          <w:color w:val="212121"/>
          <w:spacing w:val="-8"/>
        </w:rPr>
        <w:t> </w:t>
      </w:r>
      <w:hyperlink r:id="rId5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  <w:r>
          <w:rPr>
            <w:color w:val="1150D3"/>
            <w:spacing w:val="-8"/>
          </w:rPr>
          <w:t> </w:t>
        </w:r>
      </w:hyperlink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подведем</w:t>
      </w:r>
      <w:r>
        <w:rPr>
          <w:color w:val="212121"/>
          <w:spacing w:val="-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8"/>
        </w:rPr>
        <w:t> </w:t>
      </w:r>
      <w:r>
        <w:rPr>
          <w:color w:val="212121"/>
        </w:rPr>
        <w:t>итоги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работы,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6"/>
        </w:rPr>
        <w:t> </w:t>
      </w:r>
      <w:r>
        <w:rPr>
          <w:color w:val="212121"/>
        </w:rPr>
        <w:t>оценить,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удалось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освоить,</w:t>
      </w:r>
      <w:r>
        <w:rPr>
          <w:color w:val="212121"/>
          <w:spacing w:val="-6"/>
        </w:rPr>
        <w:t> </w:t>
      </w:r>
      <w:r>
        <w:rPr>
          <w:color w:val="212121"/>
        </w:rPr>
        <w:t>понять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почувствовать.</w:t>
      </w:r>
    </w:p>
    <w:p>
      <w:pPr>
        <w:pStyle w:val="BodyText"/>
        <w:spacing w:line="357" w:lineRule="auto"/>
        <w:ind w:left="824" w:right="1067"/>
      </w:pPr>
      <w:r>
        <w:rPr>
          <w:color w:val="212121"/>
        </w:rPr>
        <w:t>На протяжении занятия мы говорили о важнейших аспектах, связанных с защитой</w:t>
      </w:r>
      <w:r>
        <w:rPr>
          <w:color w:val="212121"/>
          <w:spacing w:val="1"/>
        </w:rPr>
        <w:t> </w:t>
      </w:r>
      <w:r>
        <w:rPr>
          <w:color w:val="212121"/>
        </w:rPr>
        <w:t>здоровья и безопасностью в условиях чрезвычайных ситуаций биологического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характера.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10"/>
        </w:rPr>
        <w:t> </w:t>
      </w:r>
      <w:r>
        <w:rPr>
          <w:color w:val="212121"/>
        </w:rPr>
        <w:t>вопросом: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</w:p>
    <w:p>
      <w:pPr>
        <w:pStyle w:val="BodyText"/>
        <w:spacing w:line="357" w:lineRule="auto" w:before="1"/>
        <w:ind w:left="824" w:right="935"/>
      </w:pPr>
      <w:r>
        <w:rPr>
          <w:color w:val="212121"/>
        </w:rPr>
        <w:t>полученных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знаний</w:t>
      </w:r>
      <w:r>
        <w:rPr>
          <w:color w:val="212121"/>
          <w:spacing w:val="-10"/>
        </w:rPr>
        <w:t> </w:t>
      </w:r>
      <w:r>
        <w:rPr>
          <w:color w:val="212121"/>
        </w:rPr>
        <w:t>оказалось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важным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полезным?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60"/>
        </w:rPr>
        <w:t> </w:t>
      </w:r>
      <w:r>
        <w:rPr>
          <w:color w:val="212121"/>
        </w:rPr>
        <w:t>именно это? Подумайте также о том, как эта информация может помочь вам в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00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начала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60"/>
        </w:rPr>
        <w:t> </w:t>
      </w:r>
      <w:r>
        <w:rPr>
          <w:color w:val="212121"/>
        </w:rPr>
        <w:t>осознать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эмоции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впечатления: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669" w:hanging="270"/>
        <w:jc w:val="left"/>
        <w:rPr>
          <w:sz w:val="24"/>
        </w:rPr>
      </w:pPr>
      <w:r>
        <w:rPr>
          <w:color w:val="212121"/>
          <w:sz w:val="24"/>
        </w:rPr>
        <w:t>Какие моменты сегодняшнего урока вызвали у вас наибольший интерес?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Возможно,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новый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материал,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обсуждение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конкретное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задание?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481" w:hanging="270"/>
        <w:jc w:val="left"/>
        <w:rPr>
          <w:sz w:val="24"/>
        </w:rPr>
      </w:pPr>
      <w:r>
        <w:rPr>
          <w:color w:val="212121"/>
          <w:sz w:val="24"/>
        </w:rPr>
        <w:t>Чувствовали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какие-то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оказались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сложными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понимания?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Какие именно? Почему это вызвало 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вас трудности?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" w:after="0"/>
        <w:ind w:left="1424" w:right="2151" w:hanging="27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изученного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уроке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считаете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нужными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вашей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повседневной жизни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будущей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профессии?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242" w:hanging="27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оцениваете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активность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процессе?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ваш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взгляд,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улучшить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будущем?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291"/>
      </w:pPr>
      <w:r>
        <w:rPr>
          <w:color w:val="212121"/>
        </w:rPr>
        <w:t>Теперь попробуем немного глубже проанализировать результаты нашего занятия.</w:t>
      </w:r>
      <w:r>
        <w:rPr>
          <w:color w:val="212121"/>
          <w:spacing w:val="-6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те</w:t>
      </w:r>
      <w:r>
        <w:rPr>
          <w:color w:val="212121"/>
          <w:spacing w:val="-10"/>
        </w:rPr>
        <w:t> </w:t>
      </w:r>
      <w:r>
        <w:rPr>
          <w:color w:val="212121"/>
        </w:rPr>
        <w:t>знания,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получили,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видите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ценность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5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профессиональной деятельности? Если вам доведётся столкнуться с ситуациями,</w:t>
      </w:r>
      <w:r>
        <w:rPr>
          <w:color w:val="212121"/>
          <w:spacing w:val="1"/>
        </w:rPr>
        <w:t> </w:t>
      </w:r>
      <w:r>
        <w:rPr>
          <w:color w:val="212121"/>
        </w:rPr>
        <w:t>требующими быстрой реакции и принятия решений, что из полученных знаний вам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полезно?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29"/>
      </w:pP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помнить,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навыки,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занятии,</w:t>
      </w:r>
      <w:r>
        <w:rPr>
          <w:color w:val="212121"/>
          <w:spacing w:val="-7"/>
        </w:rPr>
        <w:t> </w:t>
      </w:r>
      <w:r>
        <w:rPr>
          <w:color w:val="212121"/>
        </w:rPr>
        <w:t>касаются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ситуаций,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ежедневной</w:t>
      </w:r>
      <w:r>
        <w:rPr>
          <w:color w:val="212121"/>
          <w:spacing w:val="-3"/>
        </w:rPr>
        <w:t> </w:t>
      </w:r>
      <w:r>
        <w:rPr>
          <w:color w:val="212121"/>
        </w:rPr>
        <w:t>заботы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своем</w:t>
      </w:r>
      <w:r>
        <w:rPr>
          <w:color w:val="212121"/>
          <w:spacing w:val="-2"/>
        </w:rPr>
        <w:t> </w:t>
      </w:r>
      <w:r>
        <w:rPr>
          <w:color w:val="212121"/>
        </w:rPr>
        <w:t>здоровье,</w:t>
      </w:r>
    </w:p>
    <w:p>
      <w:pPr>
        <w:pStyle w:val="BodyText"/>
        <w:spacing w:line="357" w:lineRule="auto" w:before="1"/>
        <w:ind w:left="824" w:right="819"/>
      </w:pPr>
      <w:r>
        <w:rPr>
          <w:color w:val="212121"/>
        </w:rPr>
        <w:t>профилактики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2"/>
        </w:rPr>
        <w:t> </w:t>
      </w:r>
      <w:r>
        <w:rPr>
          <w:color w:val="212121"/>
        </w:rPr>
        <w:t>рисков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надеюсь,</w:t>
      </w:r>
      <w:r>
        <w:rPr>
          <w:color w:val="212121"/>
          <w:spacing w:val="-61"/>
        </w:rPr>
        <w:t> </w:t>
      </w:r>
      <w:r>
        <w:rPr>
          <w:color w:val="212121"/>
        </w:rPr>
        <w:t>что у вас осталось</w:t>
      </w:r>
      <w:r>
        <w:rPr>
          <w:color w:val="212121"/>
          <w:spacing w:val="1"/>
        </w:rPr>
        <w:t> </w:t>
      </w:r>
      <w:r>
        <w:rPr>
          <w:color w:val="212121"/>
        </w:rPr>
        <w:t>много новых мыслей, вопросов</w:t>
      </w:r>
      <w:r>
        <w:rPr>
          <w:color w:val="212121"/>
          <w:spacing w:val="1"/>
        </w:rPr>
        <w:t> </w:t>
      </w:r>
      <w:r>
        <w:rPr>
          <w:color w:val="212121"/>
        </w:rPr>
        <w:t>и тем для размышлений.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5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оценить</w:t>
      </w:r>
      <w:r>
        <w:rPr>
          <w:color w:val="212121"/>
          <w:spacing w:val="-4"/>
        </w:rPr>
        <w:t> </w:t>
      </w:r>
      <w:r>
        <w:rPr>
          <w:color w:val="212121"/>
        </w:rPr>
        <w:t>свое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</w:t>
      </w:r>
    </w:p>
    <w:p>
      <w:pPr>
        <w:pStyle w:val="BodyText"/>
        <w:spacing w:line="357" w:lineRule="auto" w:before="134"/>
        <w:ind w:left="824" w:right="981"/>
      </w:pP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урока.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чувствуете?</w:t>
      </w:r>
      <w:r>
        <w:rPr>
          <w:color w:val="212121"/>
          <w:spacing w:val="-7"/>
        </w:rPr>
        <w:t> </w:t>
      </w:r>
      <w:r>
        <w:rPr>
          <w:color w:val="212121"/>
        </w:rPr>
        <w:t>Возможно,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силах,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важности </w:t>
      </w:r>
      <w:r>
        <w:rPr>
          <w:color w:val="212121"/>
        </w:rPr>
        <w:t>новой информации или наоборот </w:t>
      </w:r>
      <w:r>
        <w:rPr>
          <w:color w:val="212121"/>
          <w:w w:val="140"/>
        </w:rPr>
        <w:t>— </w:t>
      </w:r>
      <w:r>
        <w:rPr>
          <w:color w:val="212121"/>
        </w:rPr>
        <w:t>ощущение, что есть еще над чем</w:t>
      </w:r>
      <w:r>
        <w:rPr>
          <w:color w:val="212121"/>
          <w:spacing w:val="1"/>
        </w:rPr>
        <w:t> </w:t>
      </w:r>
      <w:r>
        <w:rPr>
          <w:color w:val="212121"/>
        </w:rPr>
        <w:t>работать? Проанализируйте эти чувства и подумайте, что именно повлияло на ваше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  <w:spacing w:val="-1"/>
        </w:rPr>
        <w:t>Пожалуйста,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поделитесь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мыслями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отзывы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важны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меня,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потому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осознать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успехи,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насколько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743pt;width:575.999977pt;height:813.74997pt;mso-position-horizontal-relative:page;mso-position-vertical-relative:page;z-index:-16752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516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650;width:4500;height:2535" type="#_x0000_t75" stroked="false">
              <v:imagedata r:id="rId53" o:title=""/>
            </v:shape>
            <v:shape style="position:absolute;left:1261;top:12570;width:4295;height:45" coordorigin="1261,12570" coordsize="4295,45" path="m5556,12570l4444,12570,1261,12570,1261,12615,4444,12615,5556,12615,5556,12570xe" filled="true" fillcolor="#1150d3" stroked="false">
              <v:path arrowok="t"/>
              <v:fill type="solid"/>
            </v:shape>
            <v:shape style="position:absolute;left:825;top:13020;width:4500;height:2520" type="#_x0000_t75" stroked="false">
              <v:imagedata r:id="rId54" o:title=""/>
            </v:shape>
            <w10:wrap type="none"/>
          </v:group>
        </w:pict>
      </w:r>
      <w:r>
        <w:rPr>
          <w:color w:val="212121"/>
        </w:rPr>
        <w:t>понятен</w:t>
      </w:r>
      <w:r>
        <w:rPr>
          <w:color w:val="212121"/>
          <w:spacing w:val="-9"/>
        </w:rPr>
        <w:t> </w:t>
      </w:r>
      <w:r>
        <w:rPr>
          <w:color w:val="212121"/>
        </w:rPr>
        <w:t>был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еще</w:t>
      </w:r>
      <w:r>
        <w:rPr>
          <w:color w:val="212121"/>
          <w:spacing w:val="-9"/>
        </w:rPr>
        <w:t> </w:t>
      </w:r>
      <w:r>
        <w:rPr>
          <w:color w:val="212121"/>
        </w:rPr>
        <w:t>продуктивнее.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229"/>
      </w:pPr>
      <w:r>
        <w:rPr>
          <w:color w:val="212121"/>
        </w:rPr>
        <w:t>Итак, наш урок подошел к завершению. Сегодня мы погрузились в темы, которые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имеют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жизненно важное значение для каждого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нас.</w:t>
      </w:r>
      <w:r>
        <w:rPr>
          <w:color w:val="212121"/>
          <w:spacing w:val="-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теория,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реальные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защитить</w:t>
      </w:r>
      <w:r>
        <w:rPr>
          <w:color w:val="212121"/>
          <w:spacing w:val="-8"/>
        </w:rPr>
        <w:t> </w:t>
      </w:r>
      <w:r>
        <w:rPr>
          <w:color w:val="212121"/>
        </w:rPr>
        <w:t>себя,</w:t>
      </w:r>
    </w:p>
    <w:p>
      <w:pPr>
        <w:pStyle w:val="BodyText"/>
        <w:spacing w:line="357" w:lineRule="auto"/>
        <w:ind w:left="824" w:right="879"/>
      </w:pP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близких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сложных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</w:rPr>
        <w:t>придают</w:t>
      </w:r>
      <w:r>
        <w:rPr>
          <w:color w:val="212121"/>
          <w:spacing w:val="-7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делают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-1"/>
        </w:rPr>
        <w:t> </w:t>
      </w:r>
      <w:r>
        <w:rPr>
          <w:color w:val="212121"/>
        </w:rPr>
        <w:t>к вызовам</w:t>
      </w:r>
      <w:r>
        <w:rPr>
          <w:color w:val="212121"/>
          <w:spacing w:val="-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"/>
        </w:rPr>
        <w:t> </w:t>
      </w:r>
      <w:r>
        <w:rPr>
          <w:color w:val="212121"/>
        </w:rPr>
        <w:t>мира.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верю,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способен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усвоить</w:t>
      </w:r>
      <w:r>
        <w:rPr>
          <w:color w:val="212121"/>
          <w:spacing w:val="-4"/>
        </w:rPr>
        <w:t> </w:t>
      </w:r>
      <w:r>
        <w:rPr>
          <w:color w:val="212121"/>
        </w:rPr>
        <w:t>эту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116"/>
      </w:pPr>
      <w:r>
        <w:rPr>
          <w:color w:val="212121"/>
          <w:spacing w:val="-1"/>
        </w:rPr>
        <w:t>применить ее на практике. Помните, что здоровье </w:t>
      </w:r>
      <w:r>
        <w:rPr>
          <w:color w:val="212121"/>
          <w:w w:val="135"/>
        </w:rPr>
        <w:t>— </w:t>
      </w:r>
      <w:r>
        <w:rPr>
          <w:color w:val="212121"/>
        </w:rPr>
        <w:t>это не только личное дело, но и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ответственность перед обществом. Ваши решения, осознанные шаги и действия в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критических моментах могут изменить многое к лучшему. Вы на правильном пути к</w:t>
      </w:r>
      <w:r>
        <w:rPr>
          <w:color w:val="212121"/>
          <w:spacing w:val="1"/>
        </w:rPr>
        <w:t> </w:t>
      </w:r>
      <w:r>
        <w:rPr>
          <w:color w:val="212121"/>
        </w:rPr>
        <w:t>тому,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стать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сильными,</w:t>
      </w:r>
      <w:r>
        <w:rPr>
          <w:color w:val="212121"/>
          <w:spacing w:val="-2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сознательными</w:t>
      </w:r>
      <w:r>
        <w:rPr>
          <w:color w:val="212121"/>
          <w:spacing w:val="-2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9"/>
      </w:pPr>
      <w:r>
        <w:rPr>
          <w:color w:val="212121"/>
        </w:rPr>
        <w:t>Продолжайте расширять свои знания, задавайте вопросы и никогда не бойтесь</w:t>
      </w:r>
      <w:r>
        <w:rPr>
          <w:color w:val="212121"/>
          <w:spacing w:val="1"/>
        </w:rPr>
        <w:t> </w:t>
      </w:r>
      <w:r>
        <w:rPr>
          <w:color w:val="212121"/>
        </w:rPr>
        <w:t>стремиться к лучшему. Ваше стремление к здоровой, активной и безопасной жизни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это вклад в ваше будущее и в будущее всего общества. Желаю вам успехов и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каждом</w:t>
      </w:r>
      <w:r>
        <w:rPr>
          <w:color w:val="212121"/>
          <w:spacing w:val="-5"/>
        </w:rPr>
        <w:t> </w:t>
      </w:r>
      <w:r>
        <w:rPr>
          <w:color w:val="212121"/>
        </w:rPr>
        <w:t>шаге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5"/>
        </w:rPr>
        <w:t> </w:t>
      </w:r>
      <w:r>
        <w:rPr>
          <w:color w:val="212121"/>
        </w:rPr>
        <w:t>пути.</w:t>
      </w:r>
      <w:r>
        <w:rPr>
          <w:color w:val="212121"/>
          <w:spacing w:val="-5"/>
        </w:rPr>
        <w:t> </w:t>
      </w: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способны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многое,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усилия обязательно приведут</w:t>
      </w:r>
      <w:r>
        <w:rPr>
          <w:color w:val="212121"/>
          <w:spacing w:val="-1"/>
        </w:rPr>
        <w:t> </w:t>
      </w:r>
      <w:r>
        <w:rPr>
          <w:color w:val="212121"/>
        </w:rPr>
        <w:t>к позитивным изменениям!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5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715"/>
      </w:pPr>
      <w:r>
        <w:rPr/>
        <w:pict>
          <v:rect style="position:absolute;margin-left:0pt;margin-top:-.000469pt;width:575.999977pt;height:813.749974pt;mso-position-horizontal-relative:page;mso-position-vertical-relative:page;z-index:-16751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7505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745;width:8400;height:4725" type="#_x0000_t75" stroked="false">
              <v:imagedata r:id="rId56" o:title=""/>
            </v:shape>
            <v:shape style="position:absolute;left:4515;top:7755;width:1020;height:720" coordorigin="4515,7755" coordsize="1020,720" path="m5025,8475l4852,8471,4716,8464,4618,8452,4566,8417,4537,8359,4525,8287,4518,8207,4515,8142,4515,8115,4515,8088,4518,8023,4525,7943,4537,7871,4566,7813,4618,7778,4716,7766,4852,7759,4973,7756,5025,7755,5077,7756,5198,7759,5334,7766,5431,7778,5484,7813,5513,7871,5525,7943,5532,8023,5535,8088,5535,8115,5535,8142,5532,8207,5525,8287,5513,8359,5484,8417,5431,8452,5334,8464,5198,8471,5077,8474,5025,8475xe" filled="true" fillcolor="#ff0000" stroked="false">
              <v:path arrowok="t"/>
              <v:fill type="solid"/>
            </v:shape>
            <v:shape style="position:absolute;left:4920;top:7965;width:270;height:300" coordorigin="4920,7965" coordsize="270,300" path="m4920,8265l4920,7965,5190,8115,4920,8265xe" filled="true" fillcolor="#ffffff" stroked="false">
              <v:path arrowok="t"/>
              <v:fill type="solid"/>
            </v:shape>
            <v:shape style="position:absolute;left:825;top:5745;width:8400;height:1485" type="#_x0000_t75" stroked="false">
              <v:imagedata r:id="rId57" o:title=""/>
            </v:shape>
            <v:rect style="position:absolute;left:6772;top:6086;width:1306;height:319" filled="true" fillcolor="#000000" stroked="false">
              <v:fill opacity="32899f" type="solid"/>
            </v:rect>
            <v:shape style="position:absolute;left:1005;top:5925;width:600;height:600" type="#_x0000_t75" stroked="false">
              <v:imagedata r:id="rId58" o:title=""/>
            </v:shape>
            <v:rect style="position:absolute;left:8016;top:6259;width:231;height:116" filled="true" fillcolor="#000000" stroked="false">
              <v:fill opacity="32899f" type="solid"/>
            </v:rect>
            <v:shape style="position:absolute;left:8640;top:6120;width:60;height:240" coordorigin="8640,6120" coordsize="60,240" path="m8670,6180l8658,6178,8649,6171,8642,6162,8640,6150,8642,6138,8649,6129,8658,6122,8670,6120,8682,6122,8691,6129,8698,6138,8700,6150,8698,6162,8691,6171,8682,6178,8670,6180xm8670,6270l8658,6268,8649,6261,8642,6252,8640,6240,8642,6228,8649,6219,8658,6212,8670,6210,8682,6212,8691,6219,8698,6228,8700,6240,8698,6252,8691,6261,8682,6268,8670,6270xm8670,6360l8658,6358,8649,6351,8642,6342,8640,6330,8642,6318,8649,6309,8658,6302,8670,6300,8682,6302,8691,6309,8698,6318,8700,6330,8698,6342,8691,6351,8682,6358,8670,636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памятку</w:t>
      </w:r>
      <w:r>
        <w:rPr>
          <w:color w:val="212121"/>
          <w:spacing w:val="-10"/>
        </w:rPr>
        <w:t> </w:t>
      </w:r>
      <w:r>
        <w:rPr>
          <w:color w:val="212121"/>
        </w:rPr>
        <w:t>«10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0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0"/>
        </w:rPr>
        <w:t> </w:t>
      </w:r>
      <w:r>
        <w:rPr>
          <w:color w:val="212121"/>
        </w:rPr>
        <w:t>заболеваний»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младших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школьников.</w:t>
      </w:r>
    </w:p>
    <w:p>
      <w:pPr>
        <w:pStyle w:val="BodyText"/>
        <w:spacing w:line="357" w:lineRule="auto"/>
        <w:ind w:left="824" w:right="876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одном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9"/>
        </w:rPr>
        <w:t> </w:t>
      </w:r>
      <w:r>
        <w:rPr>
          <w:color w:val="212121"/>
        </w:rPr>
        <w:t>эпидемиологов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вкладе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борьбу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инфекционными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заболеваниями.</w:t>
      </w: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Разработать</w:t>
      </w:r>
      <w:r>
        <w:rPr>
          <w:color w:val="212121"/>
          <w:spacing w:val="-5"/>
        </w:rPr>
        <w:t> </w:t>
      </w:r>
      <w:r>
        <w:rPr>
          <w:color w:val="212121"/>
        </w:rPr>
        <w:t>план</w:t>
      </w:r>
      <w:r>
        <w:rPr>
          <w:color w:val="212121"/>
          <w:spacing w:val="-5"/>
        </w:rPr>
        <w:t> </w:t>
      </w:r>
      <w:r>
        <w:rPr>
          <w:color w:val="212121"/>
        </w:rPr>
        <w:t>действий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своей</w:t>
      </w:r>
      <w:r>
        <w:rPr>
          <w:color w:val="212121"/>
          <w:spacing w:val="-4"/>
        </w:rPr>
        <w:t> </w:t>
      </w:r>
      <w:r>
        <w:rPr>
          <w:color w:val="212121"/>
        </w:rPr>
        <w:t>семьи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случай</w:t>
      </w:r>
      <w:r>
        <w:rPr>
          <w:color w:val="212121"/>
          <w:spacing w:val="-5"/>
        </w:rPr>
        <w:t> </w:t>
      </w:r>
      <w:r>
        <w:rPr>
          <w:color w:val="212121"/>
        </w:rPr>
        <w:t>объявления</w:t>
      </w:r>
      <w:r>
        <w:rPr>
          <w:color w:val="212121"/>
          <w:spacing w:val="-4"/>
        </w:rPr>
        <w:t> </w:t>
      </w:r>
      <w:r>
        <w:rPr>
          <w:color w:val="212121"/>
        </w:rPr>
        <w:t>эпидемии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вашем</w:t>
      </w:r>
      <w:r>
        <w:rPr>
          <w:color w:val="212121"/>
          <w:spacing w:val="-61"/>
        </w:rPr>
        <w:t> </w:t>
      </w:r>
      <w:r>
        <w:rPr>
          <w:color w:val="212121"/>
        </w:rPr>
        <w:t>регионе.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019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защита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инфекционных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2"/>
        <w:ind w:left="6794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5pt;margin-top:11.745781pt;width:99.7pt;height:15.95pt;mso-position-horizontal-relative:page;mso-position-vertical-relative:paragraph;z-index:15763968" type="#_x0000_t202" filled="true" fillcolor="#000000" stroked="false">
            <v:textbox inset="0,0,0,0">
              <w:txbxContent>
                <w:p>
                  <w:pPr>
                    <w:spacing w:line="311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60">
                    <w:r>
                      <w:rPr>
                        <w:rFonts w:ascii="Roboto" w:hAnsi="Roboto"/>
                        <w:w w:val="95"/>
                        <w:sz w:val="27"/>
                      </w:rPr>
                      <w:t>Ин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ф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е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кционн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ы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87.440002pt;margin-top:14.625764pt;width:151.2pt;height:11.55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CellSpacing w:w="8" w:type="dxa"/>
                    <w:tblW w:w="0" w:type="auto"/>
                    <w:jc w:val="left"/>
                    <w:tblInd w:w="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4"/>
                    <w:gridCol w:w="216"/>
                    <w:gridCol w:w="758"/>
                    <w:gridCol w:w="355"/>
                  </w:tblGrid>
                  <w:tr>
                    <w:trPr>
                      <w:trHeight w:val="213" w:hRule="atLeast"/>
                    </w:trPr>
                    <w:tc>
                      <w:tcPr>
                        <w:tcW w:w="1694" w:type="dxa"/>
                        <w:tcBorders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31"/>
                          <w:rPr>
                            <w:rFonts w:ascii="Roboto" w:hAnsi="Roboto"/>
                            <w:sz w:val="27"/>
                          </w:rPr>
                        </w:pPr>
                        <w:hyperlink r:id="rId60">
                          <w:r>
                            <w:rPr>
                              <w:rFonts w:ascii="Roboto" w:hAnsi="Roboto"/>
                              <w:sz w:val="27"/>
                            </w:rPr>
                            <w:t>з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а</w:t>
                          </w:r>
                          <w:r>
                            <w:rPr>
                              <w:rFonts w:ascii="Roboto" w:hAnsi="Roboto"/>
                              <w:sz w:val="27"/>
                            </w:rPr>
                            <w:t>б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о</w:t>
                          </w:r>
                          <w:r>
                            <w:rPr>
                              <w:rFonts w:ascii="Roboto" w:hAnsi="Roboto"/>
                              <w:sz w:val="27"/>
                            </w:rPr>
                            <w:t>ле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вания</w:t>
                          </w:r>
                        </w:hyperlink>
                      </w:p>
                    </w:tc>
                    <w:tc>
                      <w:tcPr>
                        <w:tcW w:w="216" w:type="dxa"/>
                        <w:tcBorders>
                          <w:left w:val="nil"/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22"/>
                          <w:rPr>
                            <w:rFonts w:ascii="Roboto" w:hAnsi="Roboto"/>
                            <w:sz w:val="27"/>
                          </w:rPr>
                        </w:pPr>
                        <w:hyperlink r:id="rId60">
                          <w:r>
                            <w:rPr>
                              <w:rFonts w:ascii="Roboto" w:hAnsi="Roboto"/>
                              <w:w w:val="101"/>
                              <w:sz w:val="27"/>
                            </w:rPr>
                            <w:t>и</w:t>
                          </w:r>
                        </w:hyperlink>
                      </w:p>
                    </w:tc>
                    <w:tc>
                      <w:tcPr>
                        <w:tcW w:w="758" w:type="dxa"/>
                        <w:tcBorders>
                          <w:left w:val="nil"/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21"/>
                          <w:rPr>
                            <w:rFonts w:ascii="Roboto" w:hAnsi="Roboto"/>
                            <w:sz w:val="27"/>
                          </w:rPr>
                        </w:pPr>
                        <w:hyperlink r:id="rId60">
                          <w:r>
                            <w:rPr>
                              <w:rFonts w:ascii="Roboto" w:hAnsi="Roboto"/>
                              <w:sz w:val="27"/>
                            </w:rPr>
                            <w:t>мер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ы</w:t>
                          </w:r>
                        </w:hyperlink>
                      </w:p>
                    </w:tc>
                    <w:tc>
                      <w:tcPr>
                        <w:tcW w:w="355" w:type="dxa"/>
                        <w:tcBorders>
                          <w:lef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23"/>
                          <w:rPr>
                            <w:rFonts w:ascii="Roboto" w:hAnsi="Roboto"/>
                            <w:sz w:val="27"/>
                          </w:rPr>
                        </w:pPr>
                        <w:hyperlink r:id="rId60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их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60">
        <w:r>
          <w:rPr>
            <w:rFonts w:ascii="Roboto" w:hAnsi="Roboto"/>
            <w:color w:val="EDEDED"/>
            <w:sz w:val="27"/>
          </w:rPr>
          <w:t>профилак…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Родины по теме: «Защита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от инфекций» 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947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защита от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инфекционных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84"/>
        <w:ind w:left="824" w:right="1074"/>
      </w:pPr>
      <w:hyperlink r:id="rId63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381pt;width:575.999977pt;height:813.749974pt;mso-position-horizontal-relative:page;mso-position-vertical-relative:page;z-index:-16749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7485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1230;width:7150;height:15" filled="true" fillcolor="#1150d3" stroked="false">
              <v:fill type="solid"/>
            </v:rect>
            <v:shape style="position:absolute;left:825;top:4125;width:3525;height:4485" type="#_x0000_t75" stroked="false">
              <v:imagedata r:id="rId64" o:title=""/>
            </v:shape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042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«Защита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от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инфекций»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212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защита от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инфекционных заболеваний»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3893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основным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возбудителем</w:t>
      </w:r>
      <w:r>
        <w:rPr>
          <w:color w:val="212121"/>
          <w:spacing w:val="-14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4"/>
        </w:rPr>
        <w:t> </w:t>
      </w:r>
      <w:r>
        <w:rPr>
          <w:color w:val="212121"/>
        </w:rPr>
        <w:t>угроз?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Бактерии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Вирусы</w:t>
      </w:r>
    </w:p>
    <w:p>
      <w:pPr>
        <w:pStyle w:val="BodyText"/>
        <w:spacing w:line="357" w:lineRule="auto" w:before="133"/>
        <w:ind w:left="824" w:right="7386"/>
      </w:pPr>
      <w:r>
        <w:rPr>
          <w:color w:val="212121"/>
        </w:rPr>
        <w:t>в) Микроорганизмы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3"/>
        </w:rPr>
        <w:t> </w:t>
      </w:r>
      <w:r>
        <w:rPr>
          <w:color w:val="212121"/>
        </w:rPr>
        <w:t>ответ:</w:t>
      </w:r>
      <w:r>
        <w:rPr>
          <w:color w:val="212121"/>
          <w:spacing w:val="-12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351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фактор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влияет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15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5"/>
        </w:rPr>
        <w:t> </w:t>
      </w:r>
      <w:r>
        <w:rPr>
          <w:color w:val="212121"/>
        </w:rPr>
        <w:t>угроз?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Источник</w:t>
      </w:r>
      <w:r>
        <w:rPr>
          <w:color w:val="212121"/>
          <w:spacing w:val="1"/>
        </w:rPr>
        <w:t> </w:t>
      </w:r>
      <w:r>
        <w:rPr>
          <w:color w:val="212121"/>
        </w:rPr>
        <w:t>инфекции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Цвет</w:t>
      </w:r>
      <w:r>
        <w:rPr>
          <w:color w:val="212121"/>
          <w:spacing w:val="-15"/>
        </w:rPr>
        <w:t> </w:t>
      </w:r>
      <w:r>
        <w:rPr>
          <w:color w:val="212121"/>
        </w:rPr>
        <w:t>глаз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</w:p>
    <w:p>
      <w:pPr>
        <w:pStyle w:val="BodyText"/>
        <w:spacing w:line="357" w:lineRule="auto" w:before="133"/>
        <w:ind w:left="824" w:right="7207"/>
      </w:pPr>
      <w:r>
        <w:rPr>
          <w:color w:val="212121"/>
          <w:spacing w:val="-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Восприимчивость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организма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878"/>
      </w:pPr>
      <w:r>
        <w:rPr/>
        <w:pict>
          <v:rect style="position:absolute;margin-left:0pt;margin-top:-.000293pt;width:575.999977pt;height:813.749974pt;mso-position-horizontal-relative:page;mso-position-vertical-relative:page;z-index:-16748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7475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процесс</w:t>
      </w:r>
      <w:r>
        <w:rPr>
          <w:color w:val="212121"/>
          <w:spacing w:val="-16"/>
        </w:rPr>
        <w:t> </w:t>
      </w:r>
      <w:r>
        <w:rPr>
          <w:color w:val="212121"/>
        </w:rPr>
        <w:t>введения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препарата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иммунитета?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Вакцинация</w:t>
      </w:r>
    </w:p>
    <w:p>
      <w:pPr>
        <w:pStyle w:val="BodyText"/>
        <w:spacing w:line="357" w:lineRule="auto"/>
        <w:ind w:left="824" w:right="8658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Витаминизация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Дезинфекция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660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путем</w:t>
      </w:r>
      <w:r>
        <w:rPr>
          <w:color w:val="212121"/>
          <w:spacing w:val="-11"/>
        </w:rPr>
        <w:t> </w:t>
      </w:r>
      <w:r>
        <w:rPr>
          <w:color w:val="212121"/>
        </w:rPr>
        <w:t>передачи</w:t>
      </w:r>
      <w:r>
        <w:rPr>
          <w:color w:val="212121"/>
          <w:spacing w:val="-12"/>
        </w:rPr>
        <w:t> </w:t>
      </w:r>
      <w:r>
        <w:rPr>
          <w:color w:val="212121"/>
        </w:rPr>
        <w:t>инфекции?</w:t>
      </w:r>
      <w:r>
        <w:rPr>
          <w:color w:val="212121"/>
          <w:spacing w:val="-61"/>
        </w:rPr>
        <w:t> </w:t>
      </w:r>
      <w:r>
        <w:rPr>
          <w:color w:val="212121"/>
        </w:rPr>
        <w:t>а) Воздушно-капельный</w:t>
      </w:r>
    </w:p>
    <w:p>
      <w:pPr>
        <w:pStyle w:val="BodyText"/>
        <w:spacing w:line="357" w:lineRule="auto" w:before="1"/>
        <w:ind w:left="824" w:right="8221"/>
      </w:pPr>
      <w:r>
        <w:rPr>
          <w:color w:val="212121"/>
          <w:w w:val="95"/>
        </w:rPr>
        <w:t>б)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Контактно-бытовой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в) Телепатический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5"/>
        </w:rPr>
        <w:t> </w:t>
      </w:r>
      <w:r>
        <w:rPr>
          <w:color w:val="212121"/>
        </w:rPr>
        <w:t>ответ:</w:t>
      </w:r>
      <w:r>
        <w:rPr>
          <w:color w:val="212121"/>
          <w:spacing w:val="-4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568"/>
      </w:pPr>
      <w:r>
        <w:rPr>
          <w:color w:val="212121"/>
          <w:spacing w:val="-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мероприятие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14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4"/>
        </w:rPr>
        <w:t> </w:t>
      </w:r>
      <w:r>
        <w:rPr>
          <w:color w:val="212121"/>
        </w:rPr>
        <w:t>угроз?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Мытье</w:t>
      </w:r>
      <w:r>
        <w:rPr>
          <w:color w:val="212121"/>
          <w:spacing w:val="2"/>
        </w:rPr>
        <w:t> </w:t>
      </w:r>
      <w:r>
        <w:rPr>
          <w:color w:val="212121"/>
        </w:rPr>
        <w:t>рук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Ношение</w:t>
      </w:r>
      <w:r>
        <w:rPr>
          <w:color w:val="212121"/>
          <w:spacing w:val="-5"/>
        </w:rPr>
        <w:t> </w:t>
      </w:r>
      <w:r>
        <w:rPr>
          <w:color w:val="212121"/>
        </w:rPr>
        <w:t>маски</w:t>
      </w:r>
    </w:p>
    <w:p>
      <w:pPr>
        <w:pStyle w:val="BodyText"/>
        <w:spacing w:line="357" w:lineRule="auto" w:before="133"/>
        <w:ind w:left="824" w:right="7975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Просмотр</w:t>
      </w:r>
      <w:r>
        <w:rPr>
          <w:color w:val="212121"/>
          <w:spacing w:val="-14"/>
        </w:rPr>
        <w:t> </w:t>
      </w:r>
      <w:r>
        <w:rPr>
          <w:color w:val="212121"/>
        </w:rPr>
        <w:t>телевизора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 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эпидемия?</w:t>
      </w:r>
    </w:p>
    <w:p>
      <w:pPr>
        <w:pStyle w:val="BodyText"/>
        <w:spacing w:before="134"/>
        <w:ind w:left="824"/>
      </w:pPr>
      <w:r>
        <w:rPr>
          <w:color w:val="212121"/>
        </w:rPr>
        <w:t>а) Массовое</w:t>
      </w:r>
      <w:r>
        <w:rPr>
          <w:color w:val="212121"/>
          <w:spacing w:val="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"/>
        </w:rPr>
        <w:t> </w:t>
      </w:r>
      <w:r>
        <w:rPr>
          <w:color w:val="212121"/>
        </w:rPr>
        <w:t>настроения</w:t>
      </w:r>
    </w:p>
    <w:p>
      <w:pPr>
        <w:pStyle w:val="BodyText"/>
        <w:spacing w:line="357" w:lineRule="auto" w:before="133"/>
        <w:ind w:left="824" w:right="5913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Массовое</w:t>
      </w:r>
      <w:r>
        <w:rPr>
          <w:color w:val="212121"/>
          <w:spacing w:val="-8"/>
        </w:rPr>
        <w:t> </w:t>
      </w:r>
      <w:r>
        <w:rPr>
          <w:color w:val="212121"/>
        </w:rPr>
        <w:t>поражение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инфекцией</w:t>
      </w:r>
      <w:r>
        <w:rPr>
          <w:color w:val="212121"/>
          <w:spacing w:val="-61"/>
        </w:rPr>
        <w:t> </w:t>
      </w:r>
      <w:r>
        <w:rPr>
          <w:color w:val="212121"/>
        </w:rPr>
        <w:t>в) Массовое увлечение</w:t>
      </w:r>
      <w:r>
        <w:rPr>
          <w:color w:val="212121"/>
          <w:spacing w:val="1"/>
        </w:rPr>
        <w:t> </w:t>
      </w:r>
      <w:r>
        <w:rPr>
          <w:color w:val="212121"/>
        </w:rPr>
        <w:t>спортом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282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отвечает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защиту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инфекций?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Иммунная</w:t>
      </w:r>
      <w:r>
        <w:rPr>
          <w:color w:val="212121"/>
          <w:spacing w:val="2"/>
        </w:rPr>
        <w:t> </w:t>
      </w:r>
      <w:r>
        <w:rPr>
          <w:color w:val="212121"/>
        </w:rPr>
        <w:t>система</w:t>
      </w:r>
    </w:p>
    <w:p>
      <w:pPr>
        <w:pStyle w:val="BodyText"/>
        <w:spacing w:line="357" w:lineRule="auto" w:before="1"/>
        <w:ind w:left="824" w:right="7369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Нервная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619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укрепить</w:t>
      </w:r>
      <w:r>
        <w:rPr>
          <w:color w:val="212121"/>
          <w:spacing w:val="-12"/>
        </w:rPr>
        <w:t> </w:t>
      </w:r>
      <w:r>
        <w:rPr>
          <w:color w:val="212121"/>
        </w:rPr>
        <w:t>защитные</w:t>
      </w:r>
      <w:r>
        <w:rPr>
          <w:color w:val="212121"/>
          <w:spacing w:val="-13"/>
        </w:rPr>
        <w:t> </w:t>
      </w:r>
      <w:r>
        <w:rPr>
          <w:color w:val="212121"/>
        </w:rPr>
        <w:t>силы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"/>
        </w:rPr>
        <w:t> </w:t>
      </w:r>
      <w:r>
        <w:rPr>
          <w:color w:val="212121"/>
        </w:rPr>
        <w:t>питание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Регулярные</w:t>
      </w:r>
      <w:r>
        <w:rPr>
          <w:color w:val="212121"/>
          <w:spacing w:val="-14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5"/>
        </w:rPr>
        <w:t> </w:t>
      </w:r>
      <w:r>
        <w:rPr>
          <w:color w:val="212121"/>
        </w:rPr>
        <w:t>нагрузки</w:t>
      </w:r>
    </w:p>
    <w:p>
      <w:pPr>
        <w:pStyle w:val="BodyText"/>
        <w:spacing w:line="357" w:lineRule="auto" w:before="133"/>
        <w:ind w:left="824" w:right="5753"/>
      </w:pP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Постоянное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антибиотиков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2142"/>
      </w:pP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появлении</w:t>
      </w:r>
      <w:r>
        <w:rPr>
          <w:color w:val="212121"/>
          <w:spacing w:val="-12"/>
        </w:rPr>
        <w:t> </w:t>
      </w:r>
      <w:r>
        <w:rPr>
          <w:color w:val="212121"/>
        </w:rPr>
        <w:t>первых</w:t>
      </w:r>
      <w:r>
        <w:rPr>
          <w:color w:val="212121"/>
          <w:spacing w:val="-13"/>
        </w:rPr>
        <w:t> </w:t>
      </w:r>
      <w:r>
        <w:rPr>
          <w:color w:val="212121"/>
        </w:rPr>
        <w:t>симптомов</w:t>
      </w:r>
      <w:r>
        <w:rPr>
          <w:color w:val="212121"/>
          <w:spacing w:val="-61"/>
        </w:rPr>
        <w:t> </w:t>
      </w:r>
      <w:r>
        <w:rPr>
          <w:color w:val="212121"/>
        </w:rPr>
        <w:t>инфекционной</w:t>
      </w:r>
      <w:r>
        <w:rPr>
          <w:color w:val="212121"/>
          <w:spacing w:val="1"/>
        </w:rPr>
        <w:t> </w:t>
      </w:r>
      <w:r>
        <w:rPr>
          <w:color w:val="212121"/>
        </w:rPr>
        <w:t>угрозы?</w:t>
      </w:r>
    </w:p>
    <w:p>
      <w:pPr>
        <w:pStyle w:val="BodyText"/>
        <w:spacing w:line="357" w:lineRule="auto"/>
        <w:ind w:left="824" w:right="8221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врачу</w:t>
      </w:r>
      <w:r>
        <w:rPr>
          <w:color w:val="212121"/>
          <w:spacing w:val="-61"/>
        </w:rPr>
        <w:t> </w:t>
      </w:r>
      <w:r>
        <w:rPr>
          <w:color w:val="212121"/>
        </w:rPr>
        <w:t>б) Пойти</w:t>
      </w:r>
      <w:r>
        <w:rPr>
          <w:color w:val="212121"/>
          <w:spacing w:val="1"/>
        </w:rPr>
        <w:t> </w:t>
      </w:r>
      <w:r>
        <w:rPr>
          <w:color w:val="212121"/>
        </w:rPr>
        <w:t>в школу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258"/>
      </w:pPr>
      <w:r>
        <w:rPr/>
        <w:pict>
          <v:rect style="position:absolute;margin-left:0pt;margin-top:-.000205pt;width:575.999977pt;height:813.749974pt;mso-position-horizontal-relative:page;mso-position-vertical-relative:page;z-index:-16747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7464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2060;width:4500;height:2520" type="#_x0000_t75" stroked="false">
              <v:imagedata r:id="rId67" o:title=""/>
            </v:shape>
            <w10:wrap type="none"/>
          </v:group>
        </w:pict>
      </w:r>
      <w:r>
        <w:rPr>
          <w:color w:val="212121"/>
        </w:rPr>
        <w:t>в) Отправиться в путешествие</w:t>
      </w:r>
      <w:r>
        <w:rPr>
          <w:color w:val="212121"/>
          <w:spacing w:val="-6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карантин?</w:t>
      </w:r>
    </w:p>
    <w:p>
      <w:pPr>
        <w:pStyle w:val="BodyText"/>
        <w:spacing w:line="357" w:lineRule="auto" w:before="133"/>
        <w:ind w:left="824" w:right="4120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Ограничительные</w:t>
      </w:r>
      <w:r>
        <w:rPr>
          <w:color w:val="212121"/>
          <w:spacing w:val="-9"/>
        </w:rPr>
        <w:t> </w:t>
      </w:r>
      <w:r>
        <w:rPr>
          <w:color w:val="212121"/>
        </w:rPr>
        <w:t>меры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9"/>
        </w:rPr>
        <w:t> </w:t>
      </w:r>
      <w:r>
        <w:rPr>
          <w:color w:val="212121"/>
        </w:rPr>
        <w:t>инфекции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Праздничное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мероприятие</w:t>
      </w:r>
    </w:p>
    <w:p>
      <w:pPr>
        <w:pStyle w:val="BodyText"/>
        <w:spacing w:line="357" w:lineRule="auto" w:before="1"/>
        <w:ind w:left="824" w:right="7437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Спортивное</w:t>
      </w:r>
      <w:r>
        <w:rPr>
          <w:color w:val="212121"/>
          <w:spacing w:val="-9"/>
        </w:rPr>
        <w:t> </w:t>
      </w:r>
      <w:r>
        <w:rPr>
          <w:color w:val="212121"/>
        </w:rPr>
        <w:t>соревнование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336"/>
      </w:pPr>
      <w:r>
        <w:rPr>
          <w:color w:val="212121"/>
        </w:rPr>
        <w:t>В средневековой Европе во время эпидемий чумы врачи носили странные</w:t>
      </w:r>
      <w:r>
        <w:rPr>
          <w:color w:val="212121"/>
          <w:spacing w:val="1"/>
        </w:rPr>
        <w:t> </w:t>
      </w:r>
      <w:r>
        <w:rPr>
          <w:color w:val="212121"/>
        </w:rPr>
        <w:t>костюмы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клювастыми</w:t>
      </w:r>
      <w:r>
        <w:rPr>
          <w:color w:val="212121"/>
          <w:spacing w:val="-12"/>
        </w:rPr>
        <w:t> </w:t>
      </w:r>
      <w:r>
        <w:rPr>
          <w:color w:val="212121"/>
        </w:rPr>
        <w:t>масками.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«клювы»</w:t>
      </w:r>
      <w:r>
        <w:rPr>
          <w:color w:val="212121"/>
          <w:spacing w:val="-12"/>
        </w:rPr>
        <w:t> </w:t>
      </w:r>
      <w:r>
        <w:rPr>
          <w:color w:val="212121"/>
        </w:rPr>
        <w:t>наполнялись</w:t>
      </w:r>
      <w:r>
        <w:rPr>
          <w:color w:val="212121"/>
          <w:spacing w:val="-12"/>
        </w:rPr>
        <w:t> </w:t>
      </w:r>
      <w:r>
        <w:rPr>
          <w:color w:val="212121"/>
        </w:rPr>
        <w:t>ароматическими</w:t>
      </w:r>
      <w:r>
        <w:rPr>
          <w:color w:val="212121"/>
          <w:spacing w:val="-61"/>
        </w:rPr>
        <w:t> </w:t>
      </w:r>
      <w:r>
        <w:rPr>
          <w:color w:val="212121"/>
        </w:rPr>
        <w:t>травами, которые, как считалось, защищали от «плохого воздуха». Хотя эти</w:t>
      </w:r>
      <w:r>
        <w:rPr>
          <w:color w:val="212121"/>
          <w:spacing w:val="1"/>
        </w:rPr>
        <w:t> </w:t>
      </w:r>
      <w:r>
        <w:rPr>
          <w:color w:val="212121"/>
        </w:rPr>
        <w:t>костюмы</w:t>
      </w:r>
      <w:r>
        <w:rPr>
          <w:color w:val="212121"/>
          <w:spacing w:val="-12"/>
        </w:rPr>
        <w:t> </w:t>
      </w:r>
      <w:r>
        <w:rPr>
          <w:color w:val="212121"/>
        </w:rPr>
        <w:t>выглядели</w:t>
      </w:r>
      <w:r>
        <w:rPr>
          <w:color w:val="212121"/>
          <w:spacing w:val="-11"/>
        </w:rPr>
        <w:t> </w:t>
      </w:r>
      <w:r>
        <w:rPr>
          <w:color w:val="212121"/>
        </w:rPr>
        <w:t>причудливо,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самом</w:t>
      </w:r>
      <w:r>
        <w:rPr>
          <w:color w:val="212121"/>
          <w:spacing w:val="-11"/>
        </w:rPr>
        <w:t> </w:t>
      </w:r>
      <w:r>
        <w:rPr>
          <w:color w:val="212121"/>
        </w:rPr>
        <w:t>деле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обеспечивали</w:t>
      </w:r>
      <w:r>
        <w:rPr>
          <w:color w:val="212121"/>
          <w:spacing w:val="-12"/>
        </w:rPr>
        <w:t> </w:t>
      </w:r>
      <w:r>
        <w:rPr>
          <w:color w:val="212121"/>
        </w:rPr>
        <w:t>некоторую</w:t>
      </w:r>
      <w:r>
        <w:rPr>
          <w:color w:val="212121"/>
          <w:spacing w:val="-60"/>
        </w:rPr>
        <w:t> </w:t>
      </w:r>
      <w:r>
        <w:rPr>
          <w:color w:val="212121"/>
        </w:rPr>
        <w:t>защиту,</w:t>
      </w:r>
      <w:r>
        <w:rPr>
          <w:color w:val="212121"/>
          <w:spacing w:val="-1"/>
        </w:rPr>
        <w:t> </w:t>
      </w:r>
      <w:r>
        <w:rPr>
          <w:color w:val="212121"/>
        </w:rPr>
        <w:t>действуя как</w:t>
      </w:r>
      <w:r>
        <w:rPr>
          <w:color w:val="212121"/>
          <w:spacing w:val="-1"/>
        </w:rPr>
        <w:t> </w:t>
      </w:r>
      <w:r>
        <w:rPr>
          <w:color w:val="212121"/>
        </w:rPr>
        <w:t>примитивные защитные</w:t>
      </w:r>
      <w:r>
        <w:rPr>
          <w:color w:val="212121"/>
          <w:spacing w:val="-1"/>
        </w:rPr>
        <w:t> </w:t>
      </w:r>
      <w:r>
        <w:rPr>
          <w:color w:val="212121"/>
        </w:rPr>
        <w:t>костюмы.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before="133"/>
        <w:ind w:left="1424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микроорганизмы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выживать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3"/>
        </w:rPr>
        <w:t> </w:t>
      </w:r>
      <w:r>
        <w:rPr>
          <w:color w:val="212121"/>
        </w:rPr>
        <w:t>условиях.</w:t>
      </w:r>
    </w:p>
    <w:p>
      <w:pPr>
        <w:pStyle w:val="BodyText"/>
        <w:spacing w:line="357" w:lineRule="auto" w:before="133"/>
        <w:ind w:left="1424" w:right="932"/>
      </w:pP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бактерии</w:t>
      </w:r>
      <w:r>
        <w:rPr>
          <w:color w:val="212121"/>
          <w:spacing w:val="-6"/>
        </w:rPr>
        <w:t> </w:t>
      </w:r>
      <w:r>
        <w:rPr>
          <w:color w:val="212121"/>
        </w:rPr>
        <w:t>Deinococcus</w:t>
      </w:r>
      <w:r>
        <w:rPr>
          <w:color w:val="212121"/>
          <w:spacing w:val="-5"/>
        </w:rPr>
        <w:t> </w:t>
      </w:r>
      <w:r>
        <w:rPr>
          <w:color w:val="212121"/>
        </w:rPr>
        <w:t>radiodurans</w:t>
      </w:r>
      <w:r>
        <w:rPr>
          <w:color w:val="212121"/>
          <w:spacing w:val="-6"/>
        </w:rPr>
        <w:t> </w:t>
      </w:r>
      <w:r>
        <w:rPr>
          <w:color w:val="212121"/>
        </w:rPr>
        <w:t>способны</w:t>
      </w:r>
      <w:r>
        <w:rPr>
          <w:color w:val="212121"/>
          <w:spacing w:val="-5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6"/>
        </w:rPr>
        <w:t> </w:t>
      </w:r>
      <w:r>
        <w:rPr>
          <w:color w:val="212121"/>
        </w:rPr>
        <w:t>радиацию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1000 раз превышающую смертельную дозу для человека. Эти микроорганизмы</w:t>
      </w:r>
      <w:r>
        <w:rPr>
          <w:color w:val="212121"/>
          <w:spacing w:val="1"/>
        </w:rPr>
        <w:t> </w:t>
      </w:r>
      <w:r>
        <w:rPr>
          <w:color w:val="212121"/>
        </w:rPr>
        <w:t>изучаются</w:t>
      </w:r>
      <w:r>
        <w:rPr>
          <w:color w:val="212121"/>
          <w:spacing w:val="-3"/>
        </w:rPr>
        <w:t> </w:t>
      </w:r>
      <w:r>
        <w:rPr>
          <w:color w:val="212121"/>
        </w:rPr>
        <w:t>учеными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3"/>
        </w:rPr>
        <w:t> </w:t>
      </w:r>
      <w:r>
        <w:rPr>
          <w:color w:val="212121"/>
        </w:rPr>
        <w:t>новых</w:t>
      </w:r>
      <w:r>
        <w:rPr>
          <w:color w:val="212121"/>
          <w:spacing w:val="-2"/>
        </w:rPr>
        <w:t> </w:t>
      </w:r>
      <w:r>
        <w:rPr>
          <w:color w:val="212121"/>
        </w:rPr>
        <w:t>методов</w:t>
      </w:r>
      <w:r>
        <w:rPr>
          <w:color w:val="212121"/>
          <w:spacing w:val="-3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радиации.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44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человеческом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3"/>
        </w:rPr>
        <w:t> </w:t>
      </w:r>
      <w:r>
        <w:rPr>
          <w:color w:val="212121"/>
        </w:rPr>
        <w:t>обитает</w:t>
      </w:r>
      <w:r>
        <w:rPr>
          <w:color w:val="212121"/>
          <w:spacing w:val="-14"/>
        </w:rPr>
        <w:t> </w:t>
      </w:r>
      <w:r>
        <w:rPr>
          <w:color w:val="212121"/>
        </w:rPr>
        <w:t>около</w:t>
      </w:r>
      <w:r>
        <w:rPr>
          <w:color w:val="212121"/>
          <w:spacing w:val="-13"/>
        </w:rPr>
        <w:t> </w:t>
      </w:r>
      <w:r>
        <w:rPr>
          <w:color w:val="212121"/>
        </w:rPr>
        <w:t>100</w:t>
      </w:r>
      <w:r>
        <w:rPr>
          <w:color w:val="212121"/>
          <w:spacing w:val="-13"/>
        </w:rPr>
        <w:t> </w:t>
      </w:r>
      <w:r>
        <w:rPr>
          <w:color w:val="212121"/>
        </w:rPr>
        <w:t>триллионов</w:t>
      </w:r>
      <w:r>
        <w:rPr>
          <w:color w:val="212121"/>
          <w:spacing w:val="-13"/>
        </w:rPr>
        <w:t> </w:t>
      </w:r>
      <w:r>
        <w:rPr>
          <w:color w:val="212121"/>
        </w:rPr>
        <w:t>микроорганизмов,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10 раз превышает количество клеток самого человека. Большинство из них</w:t>
      </w:r>
      <w:r>
        <w:rPr>
          <w:color w:val="212121"/>
          <w:spacing w:val="1"/>
        </w:rPr>
        <w:t> </w:t>
      </w:r>
      <w:r>
        <w:rPr>
          <w:color w:val="212121"/>
        </w:rPr>
        <w:t>безвредны и даже полезны, помогая нам переваривать пищу и защищаться от</w:t>
      </w:r>
      <w:r>
        <w:rPr>
          <w:color w:val="212121"/>
          <w:spacing w:val="1"/>
        </w:rPr>
        <w:t> </w:t>
      </w:r>
      <w:r>
        <w:rPr>
          <w:color w:val="212121"/>
        </w:rPr>
        <w:t>вредных</w:t>
      </w:r>
      <w:r>
        <w:rPr>
          <w:color w:val="212121"/>
          <w:spacing w:val="-4"/>
        </w:rPr>
        <w:t> </w:t>
      </w:r>
      <w:r>
        <w:rPr>
          <w:color w:val="212121"/>
        </w:rPr>
        <w:t>микробов.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3"/>
        </w:rPr>
        <w:t> </w:t>
      </w:r>
      <w:r>
        <w:rPr>
          <w:color w:val="212121"/>
        </w:rPr>
        <w:t>микромир</w:t>
      </w:r>
      <w:r>
        <w:rPr>
          <w:color w:val="212121"/>
          <w:spacing w:val="-4"/>
        </w:rPr>
        <w:t> </w:t>
      </w:r>
      <w:r>
        <w:rPr>
          <w:color w:val="212121"/>
        </w:rPr>
        <w:t>внутри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4"/>
        </w:rPr>
        <w:t> </w:t>
      </w:r>
      <w:r>
        <w:rPr>
          <w:color w:val="212121"/>
        </w:rPr>
        <w:t>микробиомом.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spacing w:after="0" w:line="328" w:lineRule="auto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08"/>
      </w:pPr>
      <w:r>
        <w:rPr/>
        <w:pict>
          <v:rect style="position:absolute;margin-left:0pt;margin-top:-.000117pt;width:575.999977pt;height:813.749974pt;mso-position-horizontal-relative:page;mso-position-vertical-relative:page;z-index:-16745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17pt;width:559.7pt;height:813.8pt;mso-position-horizontal-relative:page;mso-position-vertical-relative:page;z-index:-167454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2566;top:285;width:3545;height:15" filled="true" fillcolor="#1150d3" stroked="false">
              <v:fill type="solid"/>
            </v:rect>
            <v:shape style="position:absolute;left:825;top:2865;width:4500;height:4500" type="#_x0000_t75" stroked="false">
              <v:imagedata r:id="rId68" o:title=""/>
            </v:shape>
            <v:shape style="position:absolute;left:825;top:10740;width:4500;height:2535" type="#_x0000_t75" stroked="false">
              <v:imagedata r:id="rId69" o:title=""/>
            </v:shape>
            <w10:wrap type="none"/>
          </v:group>
        </w:pict>
      </w:r>
      <w:hyperlink r:id="rId70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71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894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защита от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инфекционных заболеваний»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82" w:after="0"/>
        <w:ind w:left="1424" w:right="1152" w:hanging="270"/>
        <w:jc w:val="left"/>
        <w:rPr>
          <w:sz w:val="24"/>
        </w:rPr>
      </w:pPr>
      <w:r>
        <w:rPr>
          <w:color w:val="212121"/>
          <w:sz w:val="24"/>
        </w:rPr>
        <w:t>Горюнов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биологической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071" w:hanging="270"/>
        <w:jc w:val="left"/>
        <w:rPr>
          <w:sz w:val="24"/>
        </w:rPr>
      </w:pPr>
      <w:r>
        <w:rPr>
          <w:color w:val="212121"/>
          <w:sz w:val="24"/>
        </w:rPr>
        <w:t>Зименский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Соколова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«Гигиенические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системе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охраны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труда».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«Новый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век», 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1999. 198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518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Фурман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К.Ф.,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«Роль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медицины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обеспечении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общественной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«Академия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320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649" w:hanging="270"/>
        <w:jc w:val="left"/>
        <w:rPr>
          <w:sz w:val="24"/>
        </w:rPr>
      </w:pPr>
      <w:r>
        <w:rPr>
          <w:color w:val="212121"/>
          <w:sz w:val="24"/>
        </w:rPr>
        <w:t>Трубачевский И.П., «Принципы санитарной обработки в чрезвычайных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ситуациях».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будущего»,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693" w:hanging="270"/>
        <w:jc w:val="left"/>
        <w:rPr>
          <w:sz w:val="24"/>
        </w:rPr>
      </w:pPr>
      <w:r>
        <w:rPr>
          <w:color w:val="212121"/>
          <w:sz w:val="24"/>
        </w:rPr>
        <w:t>Захаров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Козлова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«Инновационные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населения».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«Глобал-Тех»,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275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44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194pt;width:559.7pt;height:768.25pt;mso-position-horizontal-relative:page;mso-position-vertical-relative:page;z-index:-16744448" coordorigin="163,0" coordsize="11194,15365">
            <v:shape style="position:absolute;left:163;top:0;width:11194;height:15364" coordorigin="163,0" coordsize="11194,15364" path="m11357,0l11295,0,11295,15270,225,15270,225,0,163,0,163,15270,163,15285,163,15364,11357,15364,11357,15285,11357,15270,11357,0xe" filled="true" fillcolor="#000000" stroked="false">
              <v:path arrowok="t"/>
              <v:fill opacity="9764f" type="solid"/>
            </v:shape>
            <v:rect style="position:absolute;left:225;top:-1;width:11070;height:15286" filled="true" fillcolor="#ffffff" stroked="false">
              <v:fill type="solid"/>
            </v:rect>
            <v:shape style="position:absolute;left:820;top:9995;width:490;height:495" type="#_x0000_t75" stroked="false">
              <v:imagedata r:id="rId73" o:title=""/>
            </v:shape>
            <v:shape style="position:absolute;left:1425;top:10095;width:480;height:480" coordorigin="1425,10095" coordsize="480,480" path="m1853,10575l1477,10575,1469,10573,1427,10531,1425,10523,1425,10515,1425,10147,1469,10097,1477,10095,1853,10095,1903,10139,1905,10147,1905,10523,1861,10573,1853,10575xe" filled="true" fillcolor="#2ba5df" stroked="false">
              <v:path arrowok="t"/>
              <v:fill type="solid"/>
            </v:shape>
            <v:shape style="position:absolute;left:2025;top:10095;width:480;height:480" coordorigin="2025,10095" coordsize="480,480" path="m2453,10575l2077,10575,2069,10573,2027,10531,2025,10523,2025,10515,2025,10147,2069,10097,2077,10095,2453,10095,2503,10139,2505,10147,2505,10523,2461,10573,2453,10575xe" filled="true" fillcolor="#587da2" stroked="false">
              <v:path arrowok="t"/>
              <v:fill type="solid"/>
            </v:shape>
            <v:shape style="position:absolute;left:2625;top:10095;width:480;height:480" coordorigin="2625,10095" coordsize="480,480" path="m3053,10575l2677,10575,2669,10573,2627,10531,2625,10523,2625,10515,2625,10147,2669,10097,2677,10095,3053,10095,3103,10139,3105,10147,3105,10523,3061,10573,3053,10575xe" filled="true" fillcolor="#f1720c" stroked="false">
              <v:path arrowok="t"/>
              <v:fill type="solid"/>
            </v:shape>
            <v:shape style="position:absolute;left:3225;top:10095;width:480;height:480" coordorigin="3225,10095" coordsize="480,480" path="m3653,10575l3277,10575,3269,10573,3227,10531,3225,10523,3225,10515,3225,10147,3269,10097,3277,10095,3653,10095,3703,10139,3705,10147,3705,10523,3661,10573,3653,10575xe" filled="true" fillcolor="#1c9af0" stroked="false">
              <v:path arrowok="t"/>
              <v:fill type="solid"/>
            </v:shape>
            <v:shape style="position:absolute;left:3825;top:10095;width:480;height:480" coordorigin="3825,10095" coordsize="480,480" path="m4253,10575l3877,10575,3869,10573,3827,10531,3825,10523,3825,10515,3825,10147,3869,10097,3877,10095,4253,10095,4303,10139,4305,10147,4305,10523,4261,10573,4253,10575xe" filled="true" fillcolor="#7c529d" stroked="false">
              <v:path arrowok="t"/>
              <v:fill type="solid"/>
            </v:shape>
            <v:shape style="position:absolute;left:4425;top:10095;width:480;height:480" coordorigin="4425,10095" coordsize="480,480" path="m4853,10575l4477,10575,4469,10573,4427,10531,4425,10523,4425,10515,4425,10147,4469,10097,4477,10095,4853,10095,4903,10139,4905,10147,4905,10523,4861,10573,4853,10575xe" filled="true" fillcolor="#12af09" stroked="false">
              <v:path arrowok="t"/>
              <v:fill type="solid"/>
            </v:shape>
            <v:rect style="position:absolute;left:3610;top:11205;width:8;height:15" filled="true" fillcolor="#212121" stroked="false">
              <v:fill type="solid"/>
            </v:rect>
            <v:rect style="position:absolute;left:2130;top:6555;width:8670;height:705" filled="true" fillcolor="#2d8f58" stroked="false">
              <v:fill opacity="52428f" type="solid"/>
            </v:rect>
            <v:rect style="position:absolute;left:930;top:6555;width:1200;height:705" filled="true" fillcolor="#0e7945" stroked="false">
              <v:fill type="solid"/>
            </v:rect>
            <v:shape style="position:absolute;left:1860;top:6645;width:540;height:540" coordorigin="1860,6645" coordsize="540,540" path="m2130,7185l2064,7177,2003,7153,1949,7115,1906,7065,1876,7006,1861,6941,1860,6915,1860,6902,1872,6837,1898,6776,1939,6724,1991,6683,2052,6657,2117,6645,2130,6645,2143,6645,2208,6657,2269,6683,2321,6724,2362,6776,2388,6837,2400,6902,2400,6915,2400,6928,2388,6993,2362,7054,2321,7106,2269,7147,2208,7173,2143,7185,2130,7185xe" filled="true" fillcolor="#ffffff" stroked="false">
              <v:path arrowok="t"/>
              <v:fill type="solid"/>
            </v:shape>
            <v:rect style="position:absolute;left:2130;top:7410;width:8670;height:705" filled="true" fillcolor="#fb5950" stroked="false">
              <v:fill type="solid"/>
            </v:rect>
            <v:rect style="position:absolute;left:930;top:7410;width:1200;height:705" filled="true" fillcolor="#cd4f4b" stroked="false">
              <v:fill type="solid"/>
            </v:rect>
            <v:shape style="position:absolute;left:1860;top:7500;width:540;height:540" coordorigin="1860,7500" coordsize="540,540" path="m2130,8040l2064,8032,2003,8008,1949,7970,1906,7920,1876,7861,1861,7796,1860,7770,1860,7757,1872,7692,1898,7631,1939,7579,1991,7538,2052,7512,2117,7500,2130,7500,2143,7500,2208,7512,2269,7538,2321,7579,2362,7631,2388,7692,2400,7757,2400,7770,2400,7783,2388,7848,2362,7909,2321,7961,2269,8002,2208,8028,2143,8040,2130,8040xe" filled="true" fillcolor="#ffffff" stroked="false">
              <v:path arrowok="t"/>
              <v:fill type="solid"/>
            </v:shape>
            <v:rect style="position:absolute;left:900;top:8565;width:4860;height:390" filled="true" fillcolor="#74af04" stroked="false">
              <v:fill type="solid"/>
            </v:rect>
            <v:rect style="position:absolute;left:5760;top:8565;width:4860;height:390" filled="true" fillcolor="#db3d18" stroked="false">
              <v:fill type="solid"/>
            </v:rect>
            <v:shape style="position:absolute;left:2098;top:10241;width:340;height:190" type="#_x0000_t75" stroked="false">
              <v:imagedata r:id="rId74" o:title=""/>
            </v:shape>
            <v:shape style="position:absolute;left:1500;top:10196;width:330;height:281" type="#_x0000_t75" stroked="false">
              <v:imagedata r:id="rId75" o:title=""/>
            </v:shape>
            <v:shape style="position:absolute;left:2747;top:10140;width:235;height:393" type="#_x0000_t75" stroked="false">
              <v:imagedata r:id="rId76" o:title=""/>
            </v:shape>
            <v:shape style="position:absolute;left:3285;top:10188;width:360;height:293" type="#_x0000_t75" stroked="false">
              <v:imagedata r:id="rId77" o:title=""/>
            </v:shape>
            <v:shape style="position:absolute;left:3900;top:10162;width:329;height:341" type="#_x0000_t75" stroked="false">
              <v:imagedata r:id="rId78" o:title=""/>
            </v:shape>
            <v:shape style="position:absolute;left:4492;top:10161;width:345;height:348" type="#_x0000_t75" stroked="false">
              <v:imagedata r:id="rId79" o:title=""/>
            </v:shape>
            <v:shape style="position:absolute;left:5482;top:8467;width:555;height:555" coordorigin="5482,8468" coordsize="555,555" path="m5760,9023l5693,9014,5629,8990,5574,8951,5529,8899,5499,8838,5484,8772,5482,8745,5483,8731,5494,8664,5522,8602,5564,8549,5617,8507,5679,8479,5746,8468,5760,8468,5774,8468,5841,8479,5903,8507,5956,8549,5998,8602,6026,8664,6037,8731,6037,8745,6037,8759,6026,8825,5998,8888,5956,8941,5903,8983,5841,9010,5774,9022,5760,9023xe" filled="true" fillcolor="#333333" stroked="false">
              <v:path arrowok="t"/>
              <v:fill type="solid"/>
            </v:shape>
            <v:shape style="position:absolute;left:5482;top:8467;width:555;height:555" coordorigin="5482,8468" coordsize="555,555" path="m6037,8745l6029,8812,6005,8876,5966,8931,5914,8976,5853,9006,5787,9021,5760,9023,5746,9022,5679,9010,5617,8983,5564,8941,5522,8888,5494,8825,5483,8759,5482,8745,5483,8731,5494,8664,5522,8602,5564,8549,5617,8507,5679,8479,5746,8468,5760,8468,5774,8468,5841,8479,5903,8507,5956,8549,5998,8602,6026,8664,6037,8731,6037,8745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.16pt;margin-top:784.299988pt;width:559.7pt;height:30.6pt;mso-position-horizontal-relative:page;mso-position-vertical-relative:page;z-index:15770112" coordorigin="163,15686" coordsize="11194,612">
            <v:shape style="position:absolute;left:163;top:15686;width:11194;height:590" coordorigin="163,15686" coordsize="11194,590" path="m11357,15750l11295,15750,11295,16275,11357,16275,11357,15750xm11357,15686l163,15686,163,15735,163,15750,163,16276,225,16276,225,15750,11357,15750,11357,15735,11357,15686xe" filled="true" fillcolor="#000000" stroked="false">
              <v:path arrowok="t"/>
              <v:fill opacity="9764f" type="solid"/>
            </v:shape>
            <v:rect style="position:absolute;left:225;top:15735;width:11070;height:540" filled="true" fillcolor="#ffffff" stroked="false">
              <v:fill type="solid"/>
            </v:rect>
            <v:shape style="position:absolute;left:163;top:15686;width:11194;height:61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22"/>
                      </w:rPr>
                    </w:pPr>
                  </w:p>
                  <w:p>
                    <w:pPr>
                      <w:spacing w:before="1"/>
                      <w:ind w:left="2303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146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вирус,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укол,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больница,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врач,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грипп,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заражение,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вакцина,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кашель,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боль,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карантин,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болеть,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лекарства,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микробы,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йод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1067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7" w:firstLine="0"/>
        <w:jc w:val="right"/>
        <w:rPr>
          <w:rFonts w:ascii="Arial" w:hAnsi="Arial"/>
          <w:b/>
          <w:sz w:val="29"/>
        </w:rPr>
      </w:pPr>
      <w:hyperlink r:id="rId36">
        <w:r>
          <w:rPr>
            <w:rFonts w:ascii="Arial" w:hAnsi="Arial"/>
            <w:b/>
            <w:color w:val="1150D3"/>
            <w:w w:val="95"/>
            <w:sz w:val="29"/>
          </w:rPr>
          <w:t>Общие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представления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здоровье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36"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7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rFonts w:ascii="Lucida Sans Unicode"/>
          <w:sz w:val="17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742912" filled="true" fillcolor="#ededed" stroked="false">
            <v:fill type="solid"/>
            <w10:wrap type="none"/>
          </v:rect>
        </w:pict>
      </w:r>
    </w:p>
    <w:p>
      <w:pPr>
        <w:pStyle w:val="BodyText"/>
        <w:spacing w:line="396" w:lineRule="auto" w:before="93"/>
        <w:ind w:left="2466" w:right="1118"/>
      </w:pPr>
      <w:r>
        <w:rPr/>
        <w:pict>
          <v:group style="position:absolute;margin-left:8.16pt;margin-top:-13.347171pt;width:559.7pt;height:271.05pt;mso-position-horizontal-relative:page;mso-position-vertical-relative:paragraph;z-index:-16742400" coordorigin="163,-267" coordsize="11194,5421">
            <v:shape style="position:absolute;left:163;top:-267;width:11194;height:5420" coordorigin="163,-267" coordsize="11194,5420" path="m11357,5059l225,5059,225,-267,163,-267,163,5059,163,5073,163,5153,11357,5153,11357,5073,11357,5059xm11357,-267l11295,-267,11295,5058,11357,5058,11357,-267xe" filled="true" fillcolor="#000000" stroked="false">
              <v:path arrowok="t"/>
              <v:fill opacity="9764f" type="solid"/>
            </v:shape>
            <v:rect style="position:absolute;left:225;top:-267;width:11070;height:5341" filled="true" fillcolor="#ffffff" stroked="false">
              <v:fill type="solid"/>
            </v:rect>
            <v:shape style="position:absolute;left:777;top:-56;width:1412;height:1412" coordorigin="778,-56" coordsize="1412,1412" path="m2189,1355l778,1355,778,-56,2189,-56,2189,33,1485,33,1456,34,1426,36,1397,40,1368,45,1339,51,1311,59,1283,68,1255,79,1228,91,1202,104,1177,118,1152,134,1128,151,1104,169,1082,189,1061,209,1040,230,1021,252,1003,276,986,300,970,325,956,350,943,377,931,404,920,431,911,459,903,487,897,516,891,545,888,574,886,604,885,633,886,663,888,692,891,721,897,750,903,779,911,807,920,835,931,863,943,890,956,916,970,942,986,966,1003,991,1021,1014,1040,1036,1061,1057,1082,1078,1104,1097,1128,1115,1152,1132,1177,1148,1202,1162,1228,1175,1255,1187,1283,1198,1311,1207,1339,1215,1368,1222,1397,1227,1426,1230,1456,1232,1485,1233,2189,1233,2189,1355xm2189,1233l1485,1233,1514,1232,1544,1230,1573,1227,1602,1222,1631,1215,1659,1207,1687,1198,1715,1187,1742,1175,1768,1162,1793,1148,1818,1132,1842,1115,1866,1097,1888,1078,1909,1057,1930,1036,1949,1014,1967,991,1984,966,2000,942,2014,916,2027,890,2039,863,2050,835,2059,807,2067,779,2073,750,2079,721,2082,692,2084,663,2085,633,2084,604,2082,574,2079,545,2073,516,2067,487,2059,459,2050,431,2039,404,2027,377,2014,350,2000,325,1984,300,1967,276,1949,252,1930,230,1909,209,1888,189,1866,169,1842,151,1818,134,1793,118,1768,104,1742,91,1715,79,1687,68,1659,59,1631,51,1602,45,1573,40,1544,36,1514,34,1485,33,2189,33,2189,1233xe" filled="true" fillcolor="#000000" stroked="false">
              <v:path arrowok="t"/>
              <v:fill opacity="7969f" type="solid"/>
            </v:shape>
            <v:shape style="position:absolute;left:840;top:21;width:1287;height:1287" type="#_x0000_t75" stroked="false">
              <v:imagedata r:id="rId80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23.249998pt;margin-top:12.724109pt;width:141pt;height:30pt;mso-position-horizontal-relative:page;mso-position-vertical-relative:paragraph;z-index:-1568665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53pt;width:553.5pt;height:524.25pt;mso-position-horizontal-relative:page;mso-position-vertical-relative:paragraph;z-index:-16741888" coordorigin="225,-3346" coordsize="11070,10485">
            <v:rect style="position:absolute;left:225;top:-3347;width:11070;height:104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81" o:title=""/>
            </v:shape>
            <v:shape style="position:absolute;left:465;top:-17;width:10590;height:795" type="#_x0000_t75" stroked="false">
              <v:imagedata r:id="rId82" o:title=""/>
            </v:shape>
            <v:shape style="position:absolute;left:465;top:1363;width:10590;height:2956" type="#_x0000_t75" stroked="false">
              <v:imagedata r:id="rId83" o:title=""/>
            </v:shape>
            <v:shape style="position:absolute;left:465;top:3523;width:10590;height:795" type="#_x0000_t75" stroked="false">
              <v:imagedata r:id="rId82" o:title=""/>
            </v:shape>
            <v:shape style="position:absolute;left:465;top:4903;width:10590;height:2235" type="#_x0000_t75" stroked="false">
              <v:imagedata r:id="rId84" o:title=""/>
            </v:shape>
            <v:shape style="position:absolute;left:465;top:7063;width:10590;height:75" type="#_x0000_t75" stroked="false">
              <v:imagedata r:id="rId85" o:title=""/>
            </v:shape>
            <w10:wrap type="none"/>
          </v:group>
        </w:pict>
      </w:r>
      <w:hyperlink r:id="rId36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Общие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представления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о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здоровье</w:t>
        </w:r>
        <w:r>
          <w:rPr>
            <w:rFonts w:ascii="Verdana" w:hAnsi="Verdana"/>
            <w:b/>
            <w:color w:val="FFFFFF"/>
            <w:spacing w:val="-53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6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Первая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помощь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740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58.000732pt;width:553.5pt;height:556.15pt;mso-position-horizontal-relative:page;mso-position-vertical-relative:page;z-index:-16739840" coordorigin="225,5160" coordsize="11070,11123">
            <v:rect style="position:absolute;left:225;top:5160;width:11070;height:11115" filled="true" fillcolor="#ffffff" stroked="false">
              <v:fill type="solid"/>
            </v:rect>
            <v:shape style="position:absolute;left:232;top:5167;width:11055;height:11108" coordorigin="232,5168" coordsize="11055,11108" path="m232,5168l11287,5168,11287,16275m232,16275l232,5168e" filled="false" stroked="true" strokeweight=".75pt" strokecolor="#ededed">
              <v:path arrowok="t"/>
              <v:stroke dashstyle="solid"/>
            </v:shape>
            <v:shape style="position:absolute;left:239;top:5175;width:11040;height:630" coordorigin="240,5175" coordsize="11040,630" path="m11280,5775l3555,5775,3555,5175,240,5175,240,5775,240,5805,11280,5805,11280,57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11.000145pt;width:22.5pt;height:22.55pt;mso-position-horizontal-relative:page;mso-position-vertical-relative:page;z-index:15774720" coordorigin="1575,2220" coordsize="450,451" path="m2025,2670l1575,2670,1575,2220,1687,2220,2025,26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77.3pt;mso-position-horizontal-relative:char;mso-position-vertical-relative:line" coordorigin="0,0" coordsize="11070,1546">
            <v:rect style="position:absolute;left:0;top:0;width:11070;height:1546" filled="true" fillcolor="#ffffff" stroked="false">
              <v:fill type="solid"/>
            </v:rect>
            <v:shape style="position:absolute;left:240;top:0;width:10590;height:721" type="#_x0000_t75" stroked="false">
              <v:imagedata r:id="rId87" o:title=""/>
            </v:shape>
            <v:shape style="position:absolute;left:240;top:0;width:10590;height:720" type="#_x0000_t75" stroked="false">
              <v:imagedata r:id="rId88" o:title=""/>
            </v:shape>
            <v:shape style="position:absolute;left:0;top:0;width:11070;height:1546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9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Психическое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здоровье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7462pt;width:553.5pt;height:132.75pt;mso-position-horizontal-relative:page;mso-position-vertical-relative:paragraph;z-index:-15684096;mso-wrap-distance-left:0;mso-wrap-distance-right:0" coordorigin="225,375" coordsize="11070,2655">
            <v:rect style="position:absolute;left:225;top:375;width:11070;height:2655" filled="true" fillcolor="#ffffff" stroked="false">
              <v:fill type="solid"/>
            </v:rect>
            <v:rect style="position:absolute;left:232;top:382;width:11055;height:2640" filled="false" stroked="true" strokeweight=".75pt" strokecolor="#ededed">
              <v:stroke dashstyle="solid"/>
            </v:rect>
            <v:rect style="position:absolute;left:555;top:1185;width:10410;height:810" filled="false" stroked="true" strokeweight="1.5pt" strokecolor="#757575">
              <v:stroke dashstyle="solid"/>
            </v:rect>
            <v:shape style="position:absolute;left:436;top:2144;width:1920;height:840" coordorigin="437,2145" coordsize="1920,840" path="m2357,2985l437,2985,437,2145,2357,2145,2357,2250,612,2250,601,2251,590,2255,581,2260,572,2267,564,2276,559,2286,556,2296,555,2308,555,2793,556,2805,559,2815,564,2825,572,2834,581,2841,590,2846,601,2849,612,2850,2357,2850,2357,2985xm2357,2850l2178,2850,2189,2849,2200,2846,2209,2841,2218,2834,2226,2825,2231,2815,2234,2805,2235,2793,2235,2308,2234,2296,2231,2286,2226,2276,2218,2267,2209,2260,2200,2255,2189,2251,2178,2250,2357,2250,2357,2850xe" filled="true" fillcolor="#000000" stroked="false">
              <v:path arrowok="t"/>
              <v:fill opacity="7969f" type="solid"/>
            </v:shape>
            <v:shape style="position:absolute;left:547;top:2288;width:1695;height:615" coordorigin="547,2289" coordsize="1695,615" path="m2242,2903l547,2903,547,2289,558,2289,556,2296,555,2308,555,2793,556,2805,559,2815,564,2825,572,2834,581,2841,590,2846,601,2849,612,2850,2242,2850,2242,2903xm2242,2850l2178,2850,2189,2849,2200,2846,2209,2841,2218,2834,2226,2825,2231,2815,2234,2805,2235,2793,2235,2308,2234,2296,2232,2289,2242,2289,2242,2850xe" filled="true" fillcolor="#000000" stroked="false">
              <v:path arrowok="t"/>
              <v:fill opacity="13107f" type="solid"/>
            </v:shape>
            <v:shape style="position:absolute;left:499;top:2221;width:1796;height:716" coordorigin="499,2222" coordsize="1796,716" path="m2294,2937l499,2937,499,2222,2294,2222,2294,2250,612,2250,601,2251,590,2255,581,2260,572,2267,564,2276,559,2286,556,2296,555,2308,555,2793,556,2805,559,2815,564,2825,572,2834,581,2841,590,2846,601,2849,612,2850,2294,2850,2294,2937xm2294,2850l2178,2850,2189,2849,2200,2846,2209,2841,2218,2834,2226,2825,2231,2815,2234,2805,2235,2793,2235,2308,2234,2296,2231,2286,2226,2276,2218,2267,2209,2260,2200,2255,2189,2251,2178,2250,2294,2250,2294,2850xe" filled="true" fillcolor="#000000" stroked="false">
              <v:path arrowok="t"/>
              <v:fill opacity="9253f" type="solid"/>
            </v:shape>
            <v:shape style="position:absolute;left:547;top:2242;width:1695;height:615" coordorigin="547,2243" coordsize="1695,615" path="m2197,2858l593,2858,586,2856,547,2812,547,2805,547,2288,593,2243,2197,2243,2242,2288,2242,2812,2204,2856,2197,2858xe" filled="true" fillcolor="#1150d3" stroked="false">
              <v:path arrowok="t"/>
              <v:fill type="solid"/>
            </v:shape>
            <v:shape style="position:absolute;left:547;top:2242;width:1695;height:615" coordorigin="547,2243" coordsize="1695,615" path="m547,2805l547,2295,547,2288,549,2282,551,2275,554,2269,558,2263,563,2258,568,2253,573,2249,580,2247,586,2244,593,2243,600,2243,2190,2243,2197,2243,2204,2244,2210,2247,2217,2249,2222,2253,2227,2258,2232,2263,2236,2269,2239,2275,2241,2282,2242,2288,2242,2295,2242,2805,2210,2854,2204,2856,2197,2858,2190,2858,600,2858,593,2858,586,2856,580,2854,573,2851,551,2825,549,2819,547,2812,547,2805xe" filled="false" stroked="true" strokeweight=".75pt" strokecolor="#1150d3">
              <v:path arrowok="t"/>
              <v:stroke dashstyle="solid"/>
            </v:shape>
            <v:rect style="position:absolute;left:240;top:840;width:11040;height:30" filled="true" fillcolor="#1150d3" stroked="false">
              <v:fill type="solid"/>
            </v:rect>
            <v:shape style="position:absolute;left:1080;top:243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28656pt;width:22.5pt;height:30pt;mso-position-horizontal-relative:page;mso-position-vertical-relative:paragraph;z-index:15775232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90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92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93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95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0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738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2214pt;width:553.5pt;height:813.8pt;mso-position-horizontal-relative:page;mso-position-vertical-relative:page;z-index:-16737792" coordorigin="225,0" coordsize="11070,16276">
            <v:rect style="position:absolute;left:225;top:-1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8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9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1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58"/>
      </w:pPr>
      <w:hyperlink r:id="rId11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4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2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7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2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9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0">
        <w:r>
          <w:rPr>
            <w:color w:val="212121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0865pt;width:575.999977pt;height:813.74997pt;mso-position-horizontal-relative:page;mso-position-vertical-relative:page;z-index:-16736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32.750031pt;width:553.5pt;height:381pt;mso-position-horizontal-relative:page;mso-position-vertical-relative:page;z-index:15777792" coordorigin="225,8655" coordsize="11070,7620">
            <v:rect style="position:absolute;left:225;top:8655;width:11070;height:7620" filled="true" fillcolor="#ffffff" stroked="false">
              <v:fill type="solid"/>
            </v:rect>
            <v:shape style="position:absolute;left:449;top:8879;width:10620;height:630" coordorigin="450,8880" coordsize="10620,630" path="m11070,9480l6165,9480,5715,8880,5715,9480,450,9480,450,9510,11070,9510,11070,9480xe" filled="true" fillcolor="#1150d3" stroked="false">
              <v:path arrowok="t"/>
              <v:fill type="solid"/>
            </v:shape>
            <v:shape style="position:absolute;left:450;top:9809;width:5085;height:2956" type="#_x0000_t75" stroked="false">
              <v:imagedata r:id="rId131" o:title=""/>
            </v:shape>
            <v:shape style="position:absolute;left:450;top:11594;width:5085;height:1170" type="#_x0000_t75" stroked="false">
              <v:imagedata r:id="rId132" o:title=""/>
            </v:shape>
            <v:shape style="position:absolute;left:5985;top:9809;width:5085;height:2956" type="#_x0000_t75" stroked="false">
              <v:imagedata r:id="rId133" o:title=""/>
            </v:shape>
            <v:shape style="position:absolute;left:5985;top:11594;width:5085;height:1170" type="#_x0000_t75" stroked="false">
              <v:imagedata r:id="rId132" o:title=""/>
            </v:shape>
            <v:shape style="position:absolute;left:450;top:13124;width:5085;height:2956" type="#_x0000_t75" stroked="false">
              <v:imagedata r:id="rId134" o:title=""/>
            </v:shape>
            <v:shape style="position:absolute;left:450;top:14909;width:5085;height:1170" type="#_x0000_t75" stroked="false">
              <v:imagedata r:id="rId132" o:title=""/>
            </v:shape>
            <v:shape style="position:absolute;left:5985;top:13124;width:5085;height:2956" type="#_x0000_t75" stroked="false">
              <v:imagedata r:id="rId135" o:title=""/>
            </v:shape>
            <v:shape style="position:absolute;left:5985;top:14909;width:5085;height:1170" type="#_x0000_t75" stroked="false">
              <v:imagedata r:id="rId132" o:title=""/>
            </v:shape>
            <v:shape style="position:absolute;left:750;top:11711;width:429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Защита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от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инфекций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11711;width:450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Общие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представления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здоровье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15026;width:336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Первая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помощь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15026;width:4215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9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Психическое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здоровье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8879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7159pt;width:553.5pt;height:373.15pt;mso-position-horizontal-relative:page;mso-position-vertical-relative:page;z-index:-16735744" coordorigin="225,-8" coordsize="11070,7463">
            <v:rect style="position:absolute;left:225;top:-1;width:11070;height:7456" filled="true" fillcolor="#ffffff" stroked="false">
              <v:fill type="solid"/>
            </v:rect>
            <v:shape style="position:absolute;left:232;top:-1;width:11055;height:7448" coordorigin="232,0" coordsize="11055,7448" path="m11287,0l11287,7447,232,7447,232,0e" filled="false" stroked="true" strokeweight=".75pt" strokecolor="#ededed">
              <v:path arrowok="t"/>
              <v:stroke dashstyle="solid"/>
            </v:shape>
            <v:shape style="position:absolute;left:539;top:5609;width:10440;height:810" coordorigin="540,5610" coordsize="10440,810" path="m10980,6405l540,6405,540,6420,10980,6420,10980,6405xm10980,5610l540,5610,540,5625,10980,5625,10980,561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37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556" w:lineRule="auto" w:before="93"/>
                    <w:ind w:left="524" w:right="8230"/>
                  </w:pPr>
                  <w:hyperlink r:id="rId137">
                    <w:r>
                      <w:rPr>
                        <w:color w:val="212121"/>
                      </w:rPr>
                      <w:t>Психология</w:t>
                    </w:r>
                  </w:hyperlink>
                  <w:r>
                    <w:rPr>
                      <w:color w:val="212121"/>
                      <w:spacing w:val="12"/>
                    </w:rPr>
                    <w:t> </w:t>
                  </w:r>
                  <w:hyperlink r:id="rId138">
                    <w:r>
                      <w:rPr>
                        <w:color w:val="212121"/>
                      </w:rPr>
                      <w:t>Русская</w:t>
                    </w:r>
                    <w:r>
                      <w:rPr>
                        <w:color w:val="212121"/>
                        <w:spacing w:val="17"/>
                      </w:rPr>
                      <w:t> </w:t>
                    </w:r>
                    <w:r>
                      <w:rPr>
                        <w:color w:val="212121"/>
                      </w:rPr>
                      <w:t>литература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39">
                    <w:r>
                      <w:rPr>
                        <w:color w:val="212121"/>
                      </w:rPr>
                      <w:t>Русский</w:t>
                    </w:r>
                    <w:r>
                      <w:rPr>
                        <w:color w:val="212121"/>
                        <w:spacing w:val="6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40">
                    <w:r>
                      <w:rPr>
                        <w:color w:val="212121"/>
                      </w:rPr>
                      <w:t>Технология</w:t>
                    </w:r>
                    <w:r>
                      <w:rPr>
                        <w:color w:val="212121"/>
                        <w:spacing w:val="4"/>
                      </w:rPr>
                      <w:t> </w:t>
                    </w:r>
                    <w:r>
                      <w:rPr>
                        <w:color w:val="212121"/>
                      </w:rPr>
                      <w:t>(Труды)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41">
                    <w:r>
                      <w:rPr>
                        <w:color w:val="212121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42">
                    <w:r>
                      <w:rPr>
                        <w:color w:val="212121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56" w:lineRule="auto"/>
                    <w:ind w:left="524" w:right="8754"/>
                  </w:pPr>
                  <w:hyperlink r:id="rId143">
                    <w:r>
                      <w:rPr>
                        <w:color w:val="212121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44">
                    <w:r>
                      <w:rPr>
                        <w:color w:val="212121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45">
                    <w:r>
                      <w:rPr>
                        <w:color w:val="212121"/>
                        <w:w w:val="9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4"/>
                    <w:ind w:left="299"/>
                  </w:pPr>
                  <w:hyperlink r:id="rId146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9"/>
                    <w:ind w:left="299"/>
                  </w:pPr>
                  <w:hyperlink r:id="rId147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90.663811pt;width:576pt;height:402pt;mso-position-horizontal-relative:page;mso-position-vertical-relative:paragraph;z-index:-16735232" coordorigin="0,-1813" coordsize="11520,8040">
            <v:rect style="position:absolute;left:0;top:-1814;width:11520;height:840" filled="true" fillcolor="#ededed" stroked="false">
              <v:fill type="solid"/>
            </v:rect>
            <v:rect style="position:absolute;left:225;top:-1814;width:11070;height:391" filled="true" fillcolor="#ffffff" stroked="false">
              <v:fill type="solid"/>
            </v:rect>
            <v:rect style="position:absolute;left:0;top:-974;width:11520;height:3480" filled="true" fillcolor="#120f25" stroked="false">
              <v:fill type="solid"/>
            </v:rect>
            <v:rect style="position:absolute;left:225;top:-374;width:11070;height:30" filled="true" fillcolor="#1a172e" stroked="false">
              <v:fill type="solid"/>
            </v:rect>
            <v:rect style="position:absolute;left:0;top:2506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8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9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0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462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9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olezn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virus/" TargetMode="External"/><Relationship Id="rId17" Type="http://schemas.openxmlformats.org/officeDocument/2006/relationships/hyperlink" Target="https://newuroki.net/tag/zashhita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interesnye-fakty/" TargetMode="External"/><Relationship Id="rId20" Type="http://schemas.openxmlformats.org/officeDocument/2006/relationships/hyperlink" Target="https://newuroki.net/tag/infekciya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rossvord/" TargetMode="External"/><Relationship Id="rId23" Type="http://schemas.openxmlformats.org/officeDocument/2006/relationships/hyperlink" Target="https://newuroki.net/tag/mentalnaya-karta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pandemiya/" TargetMode="External"/><Relationship Id="rId26" Type="http://schemas.openxmlformats.org/officeDocument/2006/relationships/hyperlink" Target="https://newuroki.net/tag/poleznye-sovet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hyperlink" Target="https://newuroki.net/tag/epidemiya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osnovy-bezopasnosti-i-zashhity-rodiny/ktp-po-obzr-9-klass/" TargetMode="External"/><Relationship Id="rId35" Type="http://schemas.openxmlformats.org/officeDocument/2006/relationships/hyperlink" Target="https://newuroki.net/kopilka-uchitelja/universalnye-uchebnye-dejstviya/" TargetMode="External"/><Relationship Id="rId36" Type="http://schemas.openxmlformats.org/officeDocument/2006/relationships/hyperlink" Target="https://newuroki.net/konspekty-urokov-dlya-uchitelya/osnovy-bezopasnosti-i-zashhity-rodiny/obshhie-predstavleniya-o-zdorove-konspekt-uroka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hyperlink" Target="https://newuroki.net/konspekty-urokov-dlya-uchitelya/osnovy-bezopasnosti-i-zashhity-rodiny/rol-lichnosti-v-chs-konspekt-uroka/" TargetMode="External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hyperlink" Target="https://newuroki.net/konspekty-urokov-dlya-uchitelya/osnovy-bezopasnosti-i-zashhity-rodiny/opoveshhenie-pri-chs-konspekt-uroka/" TargetMode="External"/><Relationship Id="rId47" Type="http://schemas.openxmlformats.org/officeDocument/2006/relationships/image" Target="media/image15.jpeg"/><Relationship Id="rId48" Type="http://schemas.openxmlformats.org/officeDocument/2006/relationships/hyperlink" Target="https://ru.wikipedia.org/wiki/%D0%AD%D0%BF%D0%B8%D0%B7%D0%BE%D0%BE%D1%82%D0%B8%D1%8F" TargetMode="External"/><Relationship Id="rId49" Type="http://schemas.openxmlformats.org/officeDocument/2006/relationships/hyperlink" Target="https://ru.wikipedia.org/wiki/%D0%9F%D0%B0%D0%BD%D0%B7%D0%BE%D0%BE%D1%82%D0%B8%D1%8F" TargetMode="External"/><Relationship Id="rId50" Type="http://schemas.openxmlformats.org/officeDocument/2006/relationships/hyperlink" Target="https://ru.wikipedia.org/wiki/%D0%AD%D0%BF%D0%B8%D1%84%D0%B8%D1%82%D0%BE%D1%82%D0%B8%D1%8F" TargetMode="External"/><Relationship Id="rId51" Type="http://schemas.openxmlformats.org/officeDocument/2006/relationships/hyperlink" Target="https://ru.wikipedia.org/wiki/%D0%9F%D0%B0%D0%BD%D1%84%D0%B8%D1%82%D0%BE%D1%82%D0%B8%D1%8F" TargetMode="External"/><Relationship Id="rId52" Type="http://schemas.openxmlformats.org/officeDocument/2006/relationships/hyperlink" Target="https://newuroki.net/kopilka-uchitelja/refleksiya/" TargetMode="External"/><Relationship Id="rId53" Type="http://schemas.openxmlformats.org/officeDocument/2006/relationships/image" Target="media/image16.jpeg"/><Relationship Id="rId54" Type="http://schemas.openxmlformats.org/officeDocument/2006/relationships/image" Target="media/image17.jpeg"/><Relationship Id="rId55" Type="http://schemas.openxmlformats.org/officeDocument/2006/relationships/hyperlink" Target="https://newuroki.net/kopilka-uchitelja/domashnee-zadanie/" TargetMode="External"/><Relationship Id="rId56" Type="http://schemas.openxmlformats.org/officeDocument/2006/relationships/image" Target="media/image18.png"/><Relationship Id="rId57" Type="http://schemas.openxmlformats.org/officeDocument/2006/relationships/image" Target="media/image19.png"/><Relationship Id="rId58" Type="http://schemas.openxmlformats.org/officeDocument/2006/relationships/image" Target="media/image20.png"/><Relationship Id="rId59" Type="http://schemas.openxmlformats.org/officeDocument/2006/relationships/hyperlink" Target="https://newuroki.net/wp-content/uploads/2024/09/tehnologicheskaja-karta-zashhita-ot-infekcij-konspekt-uroka-obzr.docx" TargetMode="External"/><Relationship Id="rId60" Type="http://schemas.openxmlformats.org/officeDocument/2006/relationships/hyperlink" Target="https://www.youtube.com/watch?v=2wUreQ2GjGQ" TargetMode="External"/><Relationship Id="rId61" Type="http://schemas.openxmlformats.org/officeDocument/2006/relationships/hyperlink" Target="https://newuroki.net/wp-content/uploads/2024/09/poleznye-sovety-zashhita-ot-infekcij-konspekt-uroka-obzr.docx" TargetMode="External"/><Relationship Id="rId62" Type="http://schemas.openxmlformats.org/officeDocument/2006/relationships/hyperlink" Target="https://newuroki.net/wp-content/uploads/2024/09/chek-list-pedagoga-zashhita-ot-infekcij-konspekt-uroka-obzr.docx" TargetMode="External"/><Relationship Id="rId63" Type="http://schemas.openxmlformats.org/officeDocument/2006/relationships/hyperlink" Target="https://newuroki.net/kopilka-uchitelja/chek-list-uroka/" TargetMode="External"/><Relationship Id="rId64" Type="http://schemas.openxmlformats.org/officeDocument/2006/relationships/image" Target="media/image21.jpeg"/><Relationship Id="rId65" Type="http://schemas.openxmlformats.org/officeDocument/2006/relationships/hyperlink" Target="https://newuroki.net/wp-content/uploads/2024/09/karta-pamjati-zashhita-ot-infekcij-konspekt-uroka-obzr.docx" TargetMode="External"/><Relationship Id="rId66" Type="http://schemas.openxmlformats.org/officeDocument/2006/relationships/hyperlink" Target="https://newuroki.net/wp-content/uploads/2024/09/krossvord-zashhita-ot-infekcij-konspekt-uroka-obzr.docx" TargetMode="External"/><Relationship Id="rId67" Type="http://schemas.openxmlformats.org/officeDocument/2006/relationships/image" Target="media/image22.jpeg"/><Relationship Id="rId68" Type="http://schemas.openxmlformats.org/officeDocument/2006/relationships/image" Target="media/image23.jpeg"/><Relationship Id="rId69" Type="http://schemas.openxmlformats.org/officeDocument/2006/relationships/image" Target="media/image24.jpeg"/><Relationship Id="rId70" Type="http://schemas.openxmlformats.org/officeDocument/2006/relationships/hyperlink" Target="https://newuroki.net/kopilka-uchitelja/intellekt-karta-na-uroke/" TargetMode="External"/><Relationship Id="rId71" Type="http://schemas.openxmlformats.org/officeDocument/2006/relationships/hyperlink" Target="https://newuroki.net/kopilka-uchitelja/oblako-slov-na-uroke/" TargetMode="External"/><Relationship Id="rId72" Type="http://schemas.openxmlformats.org/officeDocument/2006/relationships/hyperlink" Target="https://newuroki.net/wp-content/uploads/2024/09/prezentacija-zashhita-ot-infekcij-konspekt-uroka-obzr.pptx" TargetMode="External"/><Relationship Id="rId73" Type="http://schemas.openxmlformats.org/officeDocument/2006/relationships/image" Target="media/image25.png"/><Relationship Id="rId74" Type="http://schemas.openxmlformats.org/officeDocument/2006/relationships/image" Target="media/image26.png"/><Relationship Id="rId75" Type="http://schemas.openxmlformats.org/officeDocument/2006/relationships/image" Target="media/image27.png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image" Target="media/image30.png"/><Relationship Id="rId79" Type="http://schemas.openxmlformats.org/officeDocument/2006/relationships/image" Target="media/image31.png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image" Target="media/image36.png"/><Relationship Id="rId85" Type="http://schemas.openxmlformats.org/officeDocument/2006/relationships/image" Target="media/image37.png"/><Relationship Id="rId86" Type="http://schemas.openxmlformats.org/officeDocument/2006/relationships/hyperlink" Target="https://newuroki.net/konspekty-urokov-dlya-uchitelya/osnovy-bezopasnosti-i-zashhity-rodiny/pervaya-pomoshh-konspekt-uroka/" TargetMode="External"/><Relationship Id="rId87" Type="http://schemas.openxmlformats.org/officeDocument/2006/relationships/image" Target="media/image38.png"/><Relationship Id="rId88" Type="http://schemas.openxmlformats.org/officeDocument/2006/relationships/image" Target="media/image39.png"/><Relationship Id="rId89" Type="http://schemas.openxmlformats.org/officeDocument/2006/relationships/hyperlink" Target="https://newuroki.net/konspekty-urokov-dlya-uchitelya/osnovy-bezopasnosti-i-zashhity-rodiny/psihicheskoe-zdorove-konspekt-uroka/" TargetMode="External"/><Relationship Id="rId90" Type="http://schemas.openxmlformats.org/officeDocument/2006/relationships/hyperlink" Target="https://newuroki.net/category/konspekty-urokov-dlya-uchitelya/" TargetMode="External"/><Relationship Id="rId91" Type="http://schemas.openxmlformats.org/officeDocument/2006/relationships/hyperlink" Target="https://newuroki.net/category/konspekty-urokov-dlya-uchitelya/algebra/" TargetMode="External"/><Relationship Id="rId92" Type="http://schemas.openxmlformats.org/officeDocument/2006/relationships/hyperlink" Target="https://newuroki.net/category/konspekty-urokov-dlya-uchitelya/anglijskij-jazyk/" TargetMode="External"/><Relationship Id="rId93" Type="http://schemas.openxmlformats.org/officeDocument/2006/relationships/hyperlink" Target="https://newuroki.net/category/konspekty-urokov-dlya-uchitelya/astronomija/" TargetMode="External"/><Relationship Id="rId94" Type="http://schemas.openxmlformats.org/officeDocument/2006/relationships/hyperlink" Target="https://newuroki.net/category/konspekty-urokov-dlya-uchitelya/astronomija/10-klass-astronomiya/" TargetMode="External"/><Relationship Id="rId95" Type="http://schemas.openxmlformats.org/officeDocument/2006/relationships/hyperlink" Target="https://newuroki.net/category/konspekty-urokov-dlya-uchitelya/biblioteka/" TargetMode="External"/><Relationship Id="rId96" Type="http://schemas.openxmlformats.org/officeDocument/2006/relationships/hyperlink" Target="https://newuroki.net/category/konspekty-urokov-dlya-uchitelya/biologija/" TargetMode="External"/><Relationship Id="rId97" Type="http://schemas.openxmlformats.org/officeDocument/2006/relationships/hyperlink" Target="https://newuroki.net/category/konspekty-urokov-dlya-uchitelya/biologija/5-klass-biologija/" TargetMode="External"/><Relationship Id="rId98" Type="http://schemas.openxmlformats.org/officeDocument/2006/relationships/hyperlink" Target="https://newuroki.net/category/konspekty-urokov-dlya-uchitelya/biologija/6-klass-biologija/" TargetMode="External"/><Relationship Id="rId99" Type="http://schemas.openxmlformats.org/officeDocument/2006/relationships/hyperlink" Target="https://newuroki.net/category/konspekty-urokov-dlya-uchitelya/biologija/7-klass-biologija/" TargetMode="External"/><Relationship Id="rId100" Type="http://schemas.openxmlformats.org/officeDocument/2006/relationships/hyperlink" Target="https://newuroki.net/category/konspekty-urokov-dlya-uchitelya/biologija/8-klass-biologija/" TargetMode="External"/><Relationship Id="rId101" Type="http://schemas.openxmlformats.org/officeDocument/2006/relationships/hyperlink" Target="https://newuroki.net/category/konspekty-urokov-dlya-uchitelya/geografija/" TargetMode="External"/><Relationship Id="rId102" Type="http://schemas.openxmlformats.org/officeDocument/2006/relationships/hyperlink" Target="https://newuroki.net/category/konspekty-urokov-dlya-uchitelya/geografija/5-klass/" TargetMode="External"/><Relationship Id="rId103" Type="http://schemas.openxmlformats.org/officeDocument/2006/relationships/hyperlink" Target="https://newuroki.net/category/konspekty-urokov-dlya-uchitelya/geografija/6-klass/" TargetMode="External"/><Relationship Id="rId104" Type="http://schemas.openxmlformats.org/officeDocument/2006/relationships/hyperlink" Target="https://newuroki.net/category/konspekty-urokov-dlya-uchitelya/geografija/7-klass/" TargetMode="External"/><Relationship Id="rId105" Type="http://schemas.openxmlformats.org/officeDocument/2006/relationships/hyperlink" Target="https://newuroki.net/category/konspekty-urokov-dlya-uchitelya/geografija/8-klass/" TargetMode="External"/><Relationship Id="rId106" Type="http://schemas.openxmlformats.org/officeDocument/2006/relationships/hyperlink" Target="https://newuroki.net/category/konspekty-urokov-dlya-uchitelya/geografija/9-klass/" TargetMode="External"/><Relationship Id="rId107" Type="http://schemas.openxmlformats.org/officeDocument/2006/relationships/hyperlink" Target="https://newuroki.net/category/konspekty-urokov-dlya-uchitelya/geografija/10-klass/" TargetMode="External"/><Relationship Id="rId108" Type="http://schemas.openxmlformats.org/officeDocument/2006/relationships/hyperlink" Target="https://newuroki.net/category/konspekty-urokov-dlya-uchitelya/geometrija/" TargetMode="External"/><Relationship Id="rId109" Type="http://schemas.openxmlformats.org/officeDocument/2006/relationships/hyperlink" Target="https://newuroki.net/category/konspekty-urokov-dlya-uchitelya/direktoru-i-zavuchu-shkoly/" TargetMode="External"/><Relationship Id="rId110" Type="http://schemas.openxmlformats.org/officeDocument/2006/relationships/hyperlink" Target="https://newuroki.net/category/konspekty-urokov-dlya-uchitelya/direktoru-i-zavuchu-shkoly/dolzhnostnye-instrukcii/" TargetMode="External"/><Relationship Id="rId111" Type="http://schemas.openxmlformats.org/officeDocument/2006/relationships/hyperlink" Target="https://newuroki.net/category/konspekty-urokov-dlya-uchitelya/izobrazitelnoe-iskusstvo/" TargetMode="External"/><Relationship Id="rId112" Type="http://schemas.openxmlformats.org/officeDocument/2006/relationships/hyperlink" Target="https://newuroki.net/category/konspekty-urokov-dlya-uchitelya/informatika/" TargetMode="External"/><Relationship Id="rId113" Type="http://schemas.openxmlformats.org/officeDocument/2006/relationships/hyperlink" Target="https://newuroki.net/category/konspekty-urokov-dlya-uchitelya/istorija/" TargetMode="External"/><Relationship Id="rId114" Type="http://schemas.openxmlformats.org/officeDocument/2006/relationships/hyperlink" Target="https://newuroki.net/category/konspekty-urokov-dlya-uchitelya/klassnyj-rukovoditel/" TargetMode="External"/><Relationship Id="rId115" Type="http://schemas.openxmlformats.org/officeDocument/2006/relationships/hyperlink" Target="https://newuroki.net/category/konspekty-urokov-dlya-uchitelya/klassnyj-rukovoditel/5-klass-klassnye-chasy/" TargetMode="External"/><Relationship Id="rId116" Type="http://schemas.openxmlformats.org/officeDocument/2006/relationships/hyperlink" Target="https://newuroki.net/category/konspekty-urokov-dlya-uchitelya/klassnyj-rukovoditel/6-klass-klassnye-chasy/" TargetMode="External"/><Relationship Id="rId117" Type="http://schemas.openxmlformats.org/officeDocument/2006/relationships/hyperlink" Target="https://newuroki.net/category/konspekty-urokov-dlya-uchitelya/klassnyj-rukovoditel/7-klass-klassnye-chasy/" TargetMode="External"/><Relationship Id="rId118" Type="http://schemas.openxmlformats.org/officeDocument/2006/relationships/hyperlink" Target="https://newuroki.net/category/konspekty-urokov-dlya-uchitelya/klassnyj-rukovoditel/8-klass-klassnye-chasy/" TargetMode="External"/><Relationship Id="rId119" Type="http://schemas.openxmlformats.org/officeDocument/2006/relationships/hyperlink" Target="https://newuroki.net/category/konspekty-urokov-dlya-uchitelya/klassnyj-rukovoditel/9-klass-klassnye-chasy/" TargetMode="External"/><Relationship Id="rId120" Type="http://schemas.openxmlformats.org/officeDocument/2006/relationships/hyperlink" Target="https://newuroki.net/category/konspekty-urokov-dlya-uchitelya/klassnyj-rukovoditel/10-klass-klassnye-chasy/" TargetMode="External"/><Relationship Id="rId121" Type="http://schemas.openxmlformats.org/officeDocument/2006/relationships/hyperlink" Target="https://newuroki.net/category/konspekty-urokov-dlya-uchitelya/klassnyj-rukovoditel/11-klass-klassnye-chasy/" TargetMode="External"/><Relationship Id="rId122" Type="http://schemas.openxmlformats.org/officeDocument/2006/relationships/hyperlink" Target="https://newuroki.net/category/konspekty-urokov-dlya-uchitelya/klassnyj-rukovoditel/proforientacionnye-uroki/" TargetMode="External"/><Relationship Id="rId123" Type="http://schemas.openxmlformats.org/officeDocument/2006/relationships/hyperlink" Target="https://newuroki.net/category/konspekty-urokov-dlya-uchitelya/matematika/" TargetMode="External"/><Relationship Id="rId124" Type="http://schemas.openxmlformats.org/officeDocument/2006/relationships/hyperlink" Target="https://newuroki.net/category/konspekty-urokov-dlya-uchitelya/muzyka/" TargetMode="External"/><Relationship Id="rId125" Type="http://schemas.openxmlformats.org/officeDocument/2006/relationships/hyperlink" Target="https://newuroki.net/category/konspekty-urokov-dlya-uchitelya/nachalnaja-shkola/" TargetMode="External"/><Relationship Id="rId126" Type="http://schemas.openxmlformats.org/officeDocument/2006/relationships/hyperlink" Target="https://newuroki.net/category/konspekty-urokov-dlya-uchitelya/osnovy-bezopasnosti-i-zashhity-rodiny/8-klass-obzr/" TargetMode="External"/><Relationship Id="rId127" Type="http://schemas.openxmlformats.org/officeDocument/2006/relationships/hyperlink" Target="https://newuroki.net/category/konspekty-urokov-dlya-uchitelya/osnovy-bezopasnosti-i-zashhity-rodiny/10-klass-obzr/" TargetMode="External"/><Relationship Id="rId128" Type="http://schemas.openxmlformats.org/officeDocument/2006/relationships/hyperlink" Target="https://newuroki.net/category/konspekty-urokov-dlya-uchitelya/osnovy-bezopasnosti-i-zashhity-rodiny/11-klass-obzr/" TargetMode="External"/><Relationship Id="rId129" Type="http://schemas.openxmlformats.org/officeDocument/2006/relationships/hyperlink" Target="https://newuroki.net/category/konspekty-urokov-dlya-uchitelya/obshhestvoznanie/" TargetMode="External"/><Relationship Id="rId130" Type="http://schemas.openxmlformats.org/officeDocument/2006/relationships/hyperlink" Target="https://newuroki.net/category/konspekty-urokov-dlya-uchitelya/pravo/" TargetMode="External"/><Relationship Id="rId131" Type="http://schemas.openxmlformats.org/officeDocument/2006/relationships/image" Target="media/image40.png"/><Relationship Id="rId132" Type="http://schemas.openxmlformats.org/officeDocument/2006/relationships/image" Target="media/image41.png"/><Relationship Id="rId133" Type="http://schemas.openxmlformats.org/officeDocument/2006/relationships/image" Target="media/image42.png"/><Relationship Id="rId134" Type="http://schemas.openxmlformats.org/officeDocument/2006/relationships/image" Target="media/image43.png"/><Relationship Id="rId135" Type="http://schemas.openxmlformats.org/officeDocument/2006/relationships/image" Target="media/image44.png"/><Relationship Id="rId136" Type="http://schemas.openxmlformats.org/officeDocument/2006/relationships/hyperlink" Target="https://newuroki.net/konspekty-urokov-dlya-uchitelya/osnovy-bezopasnosti-i-zashhity-rodiny/zashhita-ot-infekcij-konspekt-uroka/" TargetMode="External"/><Relationship Id="rId137" Type="http://schemas.openxmlformats.org/officeDocument/2006/relationships/hyperlink" Target="https://newuroki.net/category/konspekty-urokov-dlya-uchitelya/psihologiya/" TargetMode="External"/><Relationship Id="rId138" Type="http://schemas.openxmlformats.org/officeDocument/2006/relationships/hyperlink" Target="https://newuroki.net/category/konspekty-urokov-dlya-uchitelya/russkaja-literatura/" TargetMode="External"/><Relationship Id="rId139" Type="http://schemas.openxmlformats.org/officeDocument/2006/relationships/hyperlink" Target="https://newuroki.net/category/konspekty-urokov-dlya-uchitelya/russkij-jazyk/" TargetMode="External"/><Relationship Id="rId140" Type="http://schemas.openxmlformats.org/officeDocument/2006/relationships/hyperlink" Target="https://newuroki.net/category/konspekty-urokov-dlya-uchitelya/tehnologija-trudy/" TargetMode="External"/><Relationship Id="rId141" Type="http://schemas.openxmlformats.org/officeDocument/2006/relationships/hyperlink" Target="https://newuroki.net/category/konspekty-urokov-dlya-uchitelya/fizika/" TargetMode="External"/><Relationship Id="rId142" Type="http://schemas.openxmlformats.org/officeDocument/2006/relationships/hyperlink" Target="https://newuroki.net/category/konspekty-urokov-dlya-uchitelya/fizkultura/" TargetMode="External"/><Relationship Id="rId143" Type="http://schemas.openxmlformats.org/officeDocument/2006/relationships/hyperlink" Target="https://newuroki.net/category/konspekty-urokov-dlya-uchitelya/himija/" TargetMode="External"/><Relationship Id="rId144" Type="http://schemas.openxmlformats.org/officeDocument/2006/relationships/hyperlink" Target="https://newuroki.net/category/konspekty-urokov-dlya-uchitelya/ekologiya/" TargetMode="External"/><Relationship Id="rId145" Type="http://schemas.openxmlformats.org/officeDocument/2006/relationships/hyperlink" Target="https://newuroki.net/category/konspekty-urokov-dlya-uchitelya/ekonomika/" TargetMode="External"/><Relationship Id="rId146" Type="http://schemas.openxmlformats.org/officeDocument/2006/relationships/hyperlink" Target="https://newuroki.net/category/kopilka-uchitelja/" TargetMode="External"/><Relationship Id="rId147" Type="http://schemas.openxmlformats.org/officeDocument/2006/relationships/hyperlink" Target="https://newuroki.net/category/scenarii-shkolnyh-prazdnikov/" TargetMode="External"/><Relationship Id="rId148" Type="http://schemas.openxmlformats.org/officeDocument/2006/relationships/hyperlink" Target="https://newuroki.net/o-sajte/" TargetMode="External"/><Relationship Id="rId149" Type="http://schemas.openxmlformats.org/officeDocument/2006/relationships/hyperlink" Target="https://newuroki.net/privacy-policy/" TargetMode="External"/><Relationship Id="rId150" Type="http://schemas.openxmlformats.org/officeDocument/2006/relationships/hyperlink" Target="https://newuroki.net/rules/" TargetMode="External"/><Relationship Id="rId1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2024-09-08T16:01:21Z</dcterms:created>
  <dcterms:modified xsi:type="dcterms:W3CDTF">2024-09-08T16:01:21Z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2024-09-08T00:00:00Z</vt:filetime>
  </property>
</Properties>
</file>