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40352D" w:rsidRPr="0040352D">
        <w:rPr>
          <w:rFonts w:ascii="Arial Black" w:hAnsi="Arial Black"/>
          <w:sz w:val="40"/>
          <w:szCs w:val="40"/>
        </w:rPr>
        <w:t>Психическое здоровье и психологическое благополучие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40352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40352D" w:rsidRP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Создайте доверительную атмосферу</w:t>
      </w:r>
    </w:p>
    <w:p w:rsid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Учитывая, что тема психического здоровья может быть чувствительной, важно с самого начала создать открытую и поддерживающую атмосферу. Поощряйте учащихся высказываться, но не заставляйте их говорить о личных переживаниях, если они не хотят. Обеспечьте конфиденциальность и уважение к мнениям других.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40352D" w:rsidRP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Используйте реальные примеры</w:t>
      </w:r>
    </w:p>
    <w:p w:rsid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Для объяснения понятий психического здоровья и стресса приводите примеры из жизни, которые знакомы учащимся. Это могут быть ситуации, с которыми они сталкивались, или известные общественные кейсы. Это сделает материал более доступным и понятным для них.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40352D" w:rsidRP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Интерактивные методы – ключ к вовлечению</w:t>
      </w:r>
    </w:p>
    <w:p w:rsid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Используйте ролевые игры и ситуационные задачи, чтобы учащиеся могли практически применить те знания, которые они получают. Например, предложите им смоделировать сценарии взаимодействия в стрессовых ситуациях или представьте ситуации, требующие применения техник саморегуляции.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40352D" w:rsidRP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 xml:space="preserve">Поощряйте самоанализ и </w:t>
      </w:r>
      <w:proofErr w:type="spellStart"/>
      <w:r w:rsidRPr="0040352D">
        <w:rPr>
          <w:rFonts w:ascii="Arial" w:hAnsi="Arial" w:cs="Arial"/>
          <w:sz w:val="28"/>
          <w:szCs w:val="28"/>
        </w:rPr>
        <w:t>саморефлексию</w:t>
      </w:r>
      <w:proofErr w:type="spellEnd"/>
    </w:p>
    <w:p w:rsid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Задавайте вопросы, которые побуждают учащихся задуматься о своем психическом состоянии и том, как они справляются со стрессом. Это может быть в форме коротких письменных рефлексий или обсуждений в малых группах, где учащиеся могут поделиться своими мыслями и техниками.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40352D" w:rsidRP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t>Практикуйте техники саморегуляции</w:t>
      </w:r>
    </w:p>
    <w:p w:rsidR="0040352D" w:rsidRDefault="0040352D" w:rsidP="0040352D">
      <w:pPr>
        <w:rPr>
          <w:rFonts w:ascii="Arial" w:hAnsi="Arial" w:cs="Arial"/>
          <w:sz w:val="28"/>
          <w:szCs w:val="28"/>
        </w:rPr>
      </w:pPr>
      <w:r w:rsidRPr="0040352D">
        <w:rPr>
          <w:rFonts w:ascii="Arial" w:hAnsi="Arial" w:cs="Arial"/>
          <w:sz w:val="28"/>
          <w:szCs w:val="28"/>
        </w:rPr>
        <w:lastRenderedPageBreak/>
        <w:t>Обязательно включите в урок практические упражнения, такие как техники глубокого дыхания, медитация или визуализация. Это не только поможет учащимся освоить новые навыки, но и сделает урок более интерактивным и полезным для их повседневной жизни.</w:t>
      </w:r>
      <w:bookmarkStart w:id="0" w:name="_GoBack"/>
      <w:bookmarkEnd w:id="0"/>
    </w:p>
    <w:sectPr w:rsidR="0040352D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E84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2024-09-10T12:17:00Z</dcterms:modified>
</cp:coreProperties>
</file>