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5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363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648704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20;top:-5390;width:1215;height:300" coordorigin="6120,-5389" coordsize="1215,300" path="m7309,-5089l6146,-5089,6142,-5090,6120,-5115,6120,-5119,6120,-5363,6146,-5389,7309,-5389,7335,-5363,7335,-5115,7313,-5090,730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59;top:-5382;width:3336;height:269" type="#_x0000_t202" filled="false" stroked="false">
              <v:textbox inset="0,0,0,0">
                <w:txbxContent>
                  <w:p>
                    <w:pPr>
                      <w:tabs>
                        <w:tab w:pos="2218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26th,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3:59:47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647680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825;height:270" coordorigin="375,71" coordsize="825,270" path="m1161,341l414,341,408,340,375,302,375,296,375,110,414,71,1161,71,1200,110,1200,302,1167,340,1161,341xe" filled="true" fillcolor="#612569" stroked="false">
              <v:path arrowok="t"/>
              <v:fill type="solid"/>
            </v:shape>
            <v:shape style="position:absolute;left:1275;top:70;width:1095;height:270" coordorigin="1275,71" coordsize="1095,270" path="m2331,341l1314,341,1308,340,1275,302,1275,296,1275,110,1314,71,2331,71,2370,110,2370,302,2337,340,2331,341xe" filled="true" fillcolor="#1150d3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8</w:t>
        </w:r>
        <w:r>
          <w:rPr>
            <w:rFonts w:ascii="Arial" w:hAnsi="Arial"/>
            <w:b/>
            <w:color w:val="FFFFFF"/>
            <w:spacing w:val="-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ГЕОГРАФИЯ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1"/>
          <w:w w:val="95"/>
        </w:rPr>
        <w:t>Особенности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1"/>
          <w:w w:val="95"/>
        </w:rPr>
        <w:t>рельефа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1"/>
          <w:w w:val="95"/>
        </w:rPr>
        <w:t>России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1"/>
          <w:w w:val="95"/>
        </w:rPr>
        <w:t>—</w:t>
      </w:r>
      <w:r>
        <w:rPr>
          <w:color w:val="202020"/>
          <w:spacing w:val="-183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5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31" w:lineRule="exact" w:before="233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332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5"/>
          <w:sz w:val="36"/>
        </w:rPr>
        <w:t> </w:t>
      </w:r>
      <w:r>
        <w:rPr>
          <w:color w:val="333333"/>
          <w:sz w:val="18"/>
        </w:rPr>
        <w:t>СЕН</w:t>
      </w:r>
      <w:r>
        <w:rPr>
          <w:color w:val="333333"/>
          <w:spacing w:val="-2"/>
          <w:sz w:val="18"/>
        </w:rPr>
        <w:t> </w:t>
      </w:r>
      <w:r>
        <w:rPr>
          <w:color w:val="333333"/>
          <w:sz w:val="18"/>
        </w:rPr>
        <w:t>26,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32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#горы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</w:p>
    <w:p>
      <w:pPr>
        <w:spacing w:line="410" w:lineRule="auto" w:before="85"/>
        <w:ind w:left="149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#лан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шафт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#местность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#природа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#рельеф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#Россия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31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32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</w:p>
    <w:p>
      <w:pPr>
        <w:spacing w:line="393" w:lineRule="exact" w:before="0"/>
        <w:ind w:left="1499" w:right="0" w:firstLine="0"/>
        <w:jc w:val="left"/>
        <w:rPr>
          <w:sz w:val="24"/>
        </w:rPr>
      </w:pPr>
      <w:hyperlink r:id="rId33">
        <w:r>
          <w:rPr>
            <w:color w:val="202020"/>
            <w:w w:val="95"/>
            <w:sz w:val="21"/>
            <w:u w:val="single" w:color="202020"/>
          </w:rPr>
          <w:t>#чек-лист</w:t>
        </w:r>
        <w:r>
          <w:rPr>
            <w:color w:val="202020"/>
            <w:spacing w:val="36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13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17</w:t>
      </w:r>
      <w:r>
        <w:rPr>
          <w:color w:val="212121"/>
          <w:spacing w:val="28"/>
          <w:w w:val="95"/>
          <w:sz w:val="24"/>
        </w:rPr>
        <w:t> </w:t>
      </w:r>
      <w:r>
        <w:rPr>
          <w:color w:val="212121"/>
          <w:w w:val="95"/>
          <w:sz w:val="24"/>
        </w:rPr>
        <w:t>фото</w:t>
      </w:r>
      <w:r>
        <w:rPr>
          <w:color w:val="212121"/>
          <w:spacing w:val="29"/>
          <w:w w:val="95"/>
          <w:sz w:val="24"/>
        </w:rPr>
        <w:t> </w:t>
      </w:r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68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Время</w:t>
      </w:r>
      <w:r>
        <w:rPr>
          <w:color w:val="212121"/>
          <w:spacing w:val="29"/>
          <w:w w:val="95"/>
          <w:sz w:val="24"/>
        </w:rPr>
        <w:t> </w:t>
      </w:r>
      <w:r>
        <w:rPr>
          <w:color w:val="212121"/>
          <w:w w:val="95"/>
          <w:sz w:val="24"/>
        </w:rPr>
        <w:t>прочтения:</w:t>
      </w:r>
      <w:r>
        <w:rPr>
          <w:color w:val="212121"/>
          <w:spacing w:val="29"/>
          <w:w w:val="95"/>
          <w:sz w:val="24"/>
        </w:rPr>
        <w:t> </w:t>
      </w:r>
      <w:r>
        <w:rPr>
          <w:color w:val="212121"/>
          <w:w w:val="95"/>
          <w:sz w:val="24"/>
        </w:rPr>
        <w:t>39</w:t>
      </w:r>
      <w:r>
        <w:rPr>
          <w:color w:val="212121"/>
          <w:spacing w:val="29"/>
          <w:w w:val="95"/>
          <w:sz w:val="24"/>
        </w:rPr>
        <w:t> </w:t>
      </w:r>
      <w:r>
        <w:rPr>
          <w:color w:val="212121"/>
          <w:w w:val="95"/>
          <w:sz w:val="24"/>
        </w:rPr>
        <w:t>минут(ы)</w:t>
      </w:r>
    </w:p>
    <w:p>
      <w:pPr>
        <w:spacing w:after="0" w:line="393" w:lineRule="exact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6466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646144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7807;width:7605;height:8468" coordorigin="832,7807" coordsize="7605,8468" path="m832,7807l8437,7807,843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379.5pt;height:423pt;mso-position-horizontal-relative:char;mso-position-vertical-relative:line" type="#_x0000_t202" filled="true" fillcolor="#ecf5ff" stroked="false">
            <w10:anchorlock/>
            <v:textbox inset="0,0,0,0">
              <w:txbxContent>
                <w:p>
                  <w:pPr>
                    <w:spacing w:before="213"/>
                    <w:ind w:left="2652" w:right="2652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spacing w:line="391" w:lineRule="auto" w:before="0"/>
                    <w:ind w:left="150" w:right="844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w w:val="105"/>
                        <w:sz w:val="22"/>
                      </w:rPr>
                      <w:t>1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Особенности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рельефа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России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урока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географии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2 Вступление</w:t>
                    </w:r>
                  </w:hyperlink>
                </w:p>
                <w:p>
                  <w:pPr>
                    <w:spacing w:line="391" w:lineRule="auto" w:before="0"/>
                    <w:ind w:left="150" w:right="4124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3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5"/>
                    <w:ind w:left="150" w:right="756" w:firstLine="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Раздел</w:t>
                    </w:r>
                    <w:r>
                      <w:rPr>
                        <w:color w:val="1150D3"/>
                        <w:spacing w:val="1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календарного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планирования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географии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8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классе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6">
                    <w:r>
                      <w:rPr>
                        <w:color w:val="1150D3"/>
                        <w:sz w:val="22"/>
                      </w:rPr>
                      <w:t>7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УМК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(Учебно-методический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w w:val="105"/>
                        <w:sz w:val="22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105"/>
                        <w:sz w:val="22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w w:val="105"/>
                        <w:sz w:val="22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w w:val="105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3446" w:firstLine="0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Универсальные</w:t>
                    </w:r>
                    <w:r>
                      <w:rPr>
                        <w:color w:val="1150D3"/>
                        <w:spacing w:val="3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учебные</w:t>
                    </w:r>
                    <w:r>
                      <w:rPr>
                        <w:color w:val="1150D3"/>
                        <w:spacing w:val="3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действия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6">
                    <w:r>
                      <w:rPr>
                        <w:color w:val="1150D3"/>
                        <w:w w:val="105"/>
                        <w:sz w:val="22"/>
                      </w:rPr>
                      <w:t>17</w:t>
                    </w:r>
                    <w:r>
                      <w:rPr>
                        <w:color w:val="1150D3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Ожидаемые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результаты</w:t>
                    </w:r>
                  </w:hyperlink>
                </w:p>
                <w:p>
                  <w:pPr>
                    <w:spacing w:line="247" w:lineRule="exact" w:before="0"/>
                    <w:ind w:left="150" w:right="0" w:firstLine="0"/>
                    <w:jc w:val="left"/>
                    <w:rPr>
                      <w:sz w:val="22"/>
                    </w:rPr>
                  </w:pPr>
                  <w:hyperlink w:history="true" w:anchor="_bookmark17">
                    <w:r>
                      <w:rPr>
                        <w:color w:val="1150D3"/>
                        <w:sz w:val="22"/>
                      </w:rPr>
                      <w:t>18</w:t>
                    </w:r>
                    <w:r>
                      <w:rPr>
                        <w:color w:val="1150D3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Методические</w:t>
                    </w:r>
                    <w:r>
                      <w:rPr>
                        <w:color w:val="1150D3"/>
                        <w:spacing w:val="1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приёмы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240" w:lineRule="auto" w:before="65" w:after="0"/>
        <w:ind w:left="1306" w:right="0" w:hanging="318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6456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645120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7620;height:12315" filled="true" fillcolor="#ecf5ff" stroked="false">
              <v:fill type="solid"/>
            </v:rect>
            <v:shape style="position:absolute;left:832;top:0;width:7605;height:12308" coordorigin="832,0" coordsize="7605,12308" path="m8437,0l8437,12308,832,12308,832,0e" filled="false" stroked="true" strokeweight=".75pt" strokecolor="#aaaaaa">
              <v:path arrowok="t"/>
              <v:stroke dashstyle="solid"/>
            </v:shape>
            <v:rect style="position:absolute;left:825;top:15060;width:9870;height:1215" filled="true" fillcolor="#f5f5f5" stroked="false">
              <v:fill type="solid"/>
            </v:rect>
            <v:rect style="position:absolute;left:825;top:15060;width:75;height:1215" filled="true" fillcolor="#1150d3" stroked="false">
              <v:fill type="solid"/>
            </v:rect>
            <w10:wrap type="none"/>
          </v:group>
        </w:pict>
      </w:r>
      <w:hyperlink w:history="true" w:anchor="_bookmark18">
        <w:r>
          <w:rPr>
            <w:color w:val="1150D3"/>
            <w:sz w:val="22"/>
          </w:rPr>
          <w:t>Прогнозируемый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результат</w:t>
        </w:r>
      </w:hyperlink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педагога</w:t>
        </w:r>
      </w:hyperlink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391" w:lineRule="auto" w:before="156" w:after="0"/>
        <w:ind w:left="989" w:right="6018" w:firstLine="0"/>
        <w:jc w:val="left"/>
        <w:rPr>
          <w:sz w:val="22"/>
        </w:rPr>
      </w:pPr>
      <w:hyperlink w:history="true" w:anchor="_bookmark20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кабинета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1">
        <w:r>
          <w:rPr>
            <w:color w:val="1150D3"/>
            <w:w w:val="105"/>
            <w:sz w:val="22"/>
          </w:rPr>
          <w:t>22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занятия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/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знаний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391" w:lineRule="auto" w:before="156" w:after="0"/>
        <w:ind w:left="989" w:right="6505" w:firstLine="341"/>
        <w:jc w:val="left"/>
        <w:rPr>
          <w:sz w:val="22"/>
        </w:rPr>
      </w:pPr>
      <w:hyperlink w:history="true" w:anchor="_bookmark24">
        <w:r>
          <w:rPr>
            <w:color w:val="1150D3"/>
            <w:spacing w:val="-2"/>
            <w:w w:val="105"/>
            <w:sz w:val="22"/>
          </w:rPr>
          <w:t>Вступительное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слово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учителя</w:t>
        </w:r>
      </w:hyperlink>
      <w:r>
        <w:rPr>
          <w:color w:val="1150D3"/>
          <w:spacing w:val="-58"/>
          <w:w w:val="105"/>
          <w:sz w:val="22"/>
        </w:rPr>
        <w:t> </w:t>
      </w:r>
      <w:hyperlink w:history="true" w:anchor="_bookmark25">
        <w:r>
          <w:rPr>
            <w:color w:val="1150D3"/>
            <w:w w:val="105"/>
            <w:sz w:val="22"/>
          </w:rPr>
          <w:t>23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Основная часть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spacing w:val="-2"/>
            <w:w w:val="105"/>
            <w:sz w:val="22"/>
          </w:rPr>
          <w:t>Основные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формы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рельефа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России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Тектонические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структуры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России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spacing w:val="-2"/>
            <w:w w:val="105"/>
            <w:sz w:val="22"/>
          </w:rPr>
          <w:t>Этапы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формирования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рельефа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России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Внешние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факторы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формирования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рельефа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30"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ископаемые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России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их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связь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ландшафтом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156" w:after="0"/>
        <w:ind w:left="989" w:right="3245" w:firstLine="341"/>
        <w:jc w:val="left"/>
        <w:rPr>
          <w:sz w:val="22"/>
        </w:rPr>
      </w:pPr>
      <w:hyperlink w:history="true" w:anchor="_bookmark31">
        <w:r>
          <w:rPr>
            <w:color w:val="1150D3"/>
            <w:sz w:val="22"/>
          </w:rPr>
          <w:t>Влияние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рельефа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на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хозяйственную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деятельность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человека</w:t>
        </w:r>
      </w:hyperlink>
      <w:r>
        <w:rPr>
          <w:color w:val="1150D3"/>
          <w:spacing w:val="-55"/>
          <w:sz w:val="22"/>
        </w:rPr>
        <w:t> </w:t>
      </w:r>
      <w:hyperlink w:history="true" w:anchor="_bookmark32">
        <w:r>
          <w:rPr>
            <w:color w:val="1150D3"/>
            <w:w w:val="105"/>
            <w:sz w:val="22"/>
          </w:rPr>
          <w:t>24 Рефлексия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Домашнее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задание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391" w:lineRule="auto" w:before="156" w:after="0"/>
        <w:ind w:left="989" w:right="7608" w:firstLine="0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карта</w:t>
        </w:r>
      </w:hyperlink>
      <w:r>
        <w:rPr>
          <w:color w:val="1150D3"/>
          <w:spacing w:val="1"/>
          <w:sz w:val="22"/>
        </w:rPr>
        <w:t> </w:t>
      </w:r>
      <w:hyperlink w:history="true" w:anchor="_bookmark36">
        <w:r>
          <w:rPr>
            <w:color w:val="1150D3"/>
            <w:spacing w:val="-1"/>
            <w:w w:val="105"/>
            <w:sz w:val="22"/>
          </w:rPr>
          <w:t>28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Смотреть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видео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теме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7">
        <w:r>
          <w:rPr>
            <w:color w:val="1150D3"/>
            <w:spacing w:val="-2"/>
            <w:w w:val="105"/>
            <w:sz w:val="22"/>
          </w:rPr>
          <w:t>29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8">
        <w:r>
          <w:rPr>
            <w:color w:val="1150D3"/>
            <w:w w:val="105"/>
            <w:sz w:val="22"/>
          </w:rPr>
          <w:t>30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091" w:firstLine="0"/>
        <w:jc w:val="left"/>
        <w:rPr>
          <w:sz w:val="22"/>
        </w:rPr>
      </w:pPr>
      <w:hyperlink w:history="true" w:anchor="_bookmark39">
        <w:r>
          <w:rPr>
            <w:color w:val="1150D3"/>
            <w:sz w:val="22"/>
          </w:rPr>
          <w:t>31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40">
        <w:r>
          <w:rPr>
            <w:color w:val="1150D3"/>
            <w:w w:val="105"/>
            <w:sz w:val="22"/>
          </w:rPr>
          <w:t>32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1">
        <w:r>
          <w:rPr>
            <w:color w:val="1150D3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391" w:lineRule="auto" w:before="153" w:after="0"/>
        <w:ind w:left="989" w:right="6810" w:firstLine="0"/>
        <w:jc w:val="left"/>
        <w:rPr>
          <w:sz w:val="22"/>
        </w:rPr>
      </w:pPr>
      <w:hyperlink w:history="true" w:anchor="_bookmark42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занятия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43">
        <w:r>
          <w:rPr>
            <w:color w:val="1150D3"/>
            <w:w w:val="105"/>
            <w:sz w:val="22"/>
          </w:rPr>
          <w:t>35 Ребус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4">
        <w:r>
          <w:rPr>
            <w:color w:val="1150D3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5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6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7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pStyle w:val="BodyText"/>
      </w:pPr>
    </w:p>
    <w:p>
      <w:pPr>
        <w:pStyle w:val="Heading1"/>
        <w:spacing w:line="252" w:lineRule="auto" w:before="204"/>
        <w:ind w:right="2771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13"/>
          <w:w w:val="95"/>
        </w:rPr>
        <w:t>Особенности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3"/>
          <w:w w:val="95"/>
        </w:rPr>
        <w:t>рельефа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3"/>
          <w:w w:val="95"/>
        </w:rPr>
        <w:t>России</w:t>
      </w:r>
      <w:r>
        <w:rPr>
          <w:color w:val="202020"/>
          <w:spacing w:val="-64"/>
          <w:w w:val="95"/>
        </w:rPr>
        <w:t> </w:t>
      </w:r>
      <w:r>
        <w:rPr>
          <w:rFonts w:ascii="Tahoma" w:hAnsi="Tahoma"/>
          <w:color w:val="202020"/>
          <w:spacing w:val="-12"/>
          <w:w w:val="95"/>
        </w:rPr>
        <w:t>—</w:t>
      </w:r>
      <w:r>
        <w:rPr>
          <w:rFonts w:ascii="Tahoma" w:hAnsi="Tahoma"/>
          <w:color w:val="202020"/>
          <w:spacing w:val="-130"/>
          <w:w w:val="95"/>
        </w:rPr>
        <w:t> </w:t>
      </w:r>
      <w:r>
        <w:rPr>
          <w:color w:val="202020"/>
          <w:spacing w:val="-20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20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9"/>
          <w:w w:val="95"/>
        </w:rPr>
        <w:t>географии</w:t>
      </w:r>
    </w:p>
    <w:p>
      <w:pPr>
        <w:spacing w:before="35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z w:val="48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28"/>
        </w:rPr>
      </w:pPr>
    </w:p>
    <w:p>
      <w:pPr>
        <w:tabs>
          <w:tab w:pos="2114" w:val="left" w:leader="none"/>
        </w:tabs>
        <w:spacing w:line="139" w:lineRule="auto" w:before="172"/>
        <w:ind w:left="2114" w:right="1141" w:hanging="915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Уважаемые коллеги! Перед вами подробный готовый конспект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урока по теме «Особенности рельефа России» для 8 класса. Здесь</w:t>
      </w:r>
    </w:p>
    <w:p>
      <w:pPr>
        <w:spacing w:after="0" w:line="139" w:lineRule="auto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spacing w:line="312" w:lineRule="auto" w:before="13"/>
        <w:ind w:left="2114" w:right="1188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6446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6440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2460" filled="true" fillcolor="#f5f5f5" stroked="false">
              <v:fill type="solid"/>
            </v:rect>
            <v:rect style="position:absolute;left:825;top:0;width:75;height:2460" filled="true" fillcolor="#1150d3" stroked="false">
              <v:fill type="solid"/>
            </v:rect>
            <v:shape style="position:absolute;left:1199;top:3825;width:60;height:1680" coordorigin="1200,3825" coordsize="60,1680" path="m1260,5471l1259,5467,1256,5460,1254,5457,1248,5451,1245,5449,1238,5446,1234,5445,1226,5445,1222,5446,1215,5449,1212,5451,1206,5457,1204,5460,1201,5467,1200,5471,1200,5479,1201,5483,1204,5490,1206,5493,1212,5499,1215,5501,1222,5504,1226,5505,1234,5505,1238,5504,1245,5501,1248,5499,1254,5493,1256,5490,1259,5483,1260,5479,1260,5475,1260,5471xm1260,4661l1259,4657,1256,4650,1254,4647,1248,4641,1245,4639,1238,4636,1234,4635,1226,4635,1222,4636,1215,4639,1212,4641,1206,4647,1204,4650,1201,4657,1200,4661,1200,4669,1201,4673,1204,4680,1206,4683,1212,4689,1215,4691,1222,4694,1226,4695,1234,4695,1238,4694,1245,4691,1248,4689,1254,4683,1256,4680,1259,4673,1260,4669,1260,4665,1260,4661xm1260,4256l1259,4252,1256,4245,1254,4242,1248,4236,1245,4234,1238,4231,1234,4230,1226,4230,1222,4231,1215,4234,1212,4236,1206,4242,1204,4245,1201,4252,1200,4256,1200,4264,1201,4268,1204,4275,1206,4278,1212,4284,1215,4286,1222,4289,1226,4290,1234,4290,1238,4289,1245,4286,1248,4284,1254,4278,1256,4275,1259,4268,1260,4264,1260,4260,1260,4256xm1260,3851l1259,3847,1256,3840,1254,3837,1248,3831,1245,3829,1238,3826,1234,3825,1226,3825,1222,3826,1215,3829,1212,3831,1206,3837,1204,3840,1201,3847,1200,3851,1200,3859,1201,3863,1204,3870,1206,3873,1212,3879,1215,3881,1222,3884,1226,3885,1234,3885,1238,3884,1245,3881,1248,3879,1254,3873,1256,3870,1259,3863,1260,3859,1260,3855,1260,385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вы найдете не только детальный план занятия, но и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технологическую карту, увлекательный кроссворд, бесплатную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 и тесты по теме. Погрузитесь в удивительный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мир рельефа нашей страны вместе с восьмиклассниками,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раскрывая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тайны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формирования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гор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равнин,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связи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тектоники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полезных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ископаемых!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Heading1"/>
        <w:spacing w:before="231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4"/>
          <w:w w:val="95"/>
        </w:rPr>
        <w:t>Выберите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4"/>
          <w:w w:val="95"/>
        </w:rPr>
        <w:t>похожие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3"/>
          <w:w w:val="95"/>
        </w:rPr>
        <w:t>названия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1340"/>
      </w:pPr>
      <w:r>
        <w:rPr>
          <w:color w:val="212121"/>
        </w:rPr>
        <w:t>Методическая разработка: «Рельеф России: от равнин до горных вершин»</w:t>
      </w:r>
      <w:r>
        <w:rPr>
          <w:color w:val="212121"/>
          <w:spacing w:val="1"/>
        </w:rPr>
        <w:t> </w:t>
      </w:r>
      <w:r>
        <w:rPr>
          <w:color w:val="212121"/>
        </w:rPr>
        <w:t>Открытый</w:t>
      </w:r>
      <w:r>
        <w:rPr>
          <w:color w:val="212121"/>
          <w:spacing w:val="-14"/>
        </w:rPr>
        <w:t> </w:t>
      </w:r>
      <w:r>
        <w:rPr>
          <w:color w:val="212121"/>
        </w:rPr>
        <w:t>урок:</w:t>
      </w:r>
      <w:r>
        <w:rPr>
          <w:color w:val="212121"/>
          <w:spacing w:val="-14"/>
        </w:rPr>
        <w:t> </w:t>
      </w:r>
      <w:r>
        <w:rPr>
          <w:color w:val="212121"/>
        </w:rPr>
        <w:t>«Тектонические</w:t>
      </w:r>
      <w:r>
        <w:rPr>
          <w:color w:val="212121"/>
          <w:spacing w:val="-13"/>
        </w:rPr>
        <w:t> </w:t>
      </w:r>
      <w:r>
        <w:rPr>
          <w:color w:val="212121"/>
        </w:rPr>
        <w:t>структуры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формы</w:t>
      </w:r>
      <w:r>
        <w:rPr>
          <w:color w:val="212121"/>
          <w:spacing w:val="-14"/>
        </w:rPr>
        <w:t> </w:t>
      </w:r>
      <w:r>
        <w:rPr>
          <w:color w:val="212121"/>
        </w:rPr>
        <w:t>рельефа</w:t>
      </w:r>
      <w:r>
        <w:rPr>
          <w:color w:val="212121"/>
          <w:spacing w:val="-14"/>
        </w:rPr>
        <w:t> </w:t>
      </w:r>
      <w:r>
        <w:rPr>
          <w:color w:val="212121"/>
        </w:rPr>
        <w:t>нашей</w:t>
      </w:r>
      <w:r>
        <w:rPr>
          <w:color w:val="212121"/>
          <w:spacing w:val="-13"/>
        </w:rPr>
        <w:t> </w:t>
      </w:r>
      <w:r>
        <w:rPr>
          <w:color w:val="212121"/>
        </w:rPr>
        <w:t>Родины»</w:t>
      </w:r>
      <w:r>
        <w:rPr>
          <w:color w:val="212121"/>
          <w:spacing w:val="-61"/>
        </w:rPr>
        <w:t> </w:t>
      </w:r>
      <w:r>
        <w:rPr>
          <w:color w:val="212121"/>
        </w:rPr>
        <w:t>Учебный конспект: «Путешествие по рельефу РФ: от Восточно-Европейской</w:t>
      </w:r>
      <w:r>
        <w:rPr>
          <w:color w:val="212121"/>
          <w:spacing w:val="1"/>
        </w:rPr>
        <w:t> </w:t>
      </w:r>
      <w:r>
        <w:rPr>
          <w:color w:val="212121"/>
        </w:rPr>
        <w:t>равнины</w:t>
      </w:r>
      <w:r>
        <w:rPr>
          <w:color w:val="212121"/>
          <w:spacing w:val="1"/>
        </w:rPr>
        <w:t> </w:t>
      </w:r>
      <w:r>
        <w:rPr>
          <w:color w:val="212121"/>
        </w:rPr>
        <w:t>до</w:t>
      </w:r>
      <w:r>
        <w:rPr>
          <w:color w:val="212121"/>
          <w:spacing w:val="1"/>
        </w:rPr>
        <w:t> </w:t>
      </w:r>
      <w:r>
        <w:rPr>
          <w:color w:val="212121"/>
        </w:rPr>
        <w:t>Кавказских</w:t>
      </w:r>
      <w:r>
        <w:rPr>
          <w:color w:val="212121"/>
          <w:spacing w:val="1"/>
        </w:rPr>
        <w:t> </w:t>
      </w:r>
      <w:r>
        <w:rPr>
          <w:color w:val="212121"/>
        </w:rPr>
        <w:t>гор»</w:t>
      </w:r>
    </w:p>
    <w:p>
      <w:pPr>
        <w:pStyle w:val="BodyText"/>
        <w:spacing w:before="1"/>
        <w:ind w:left="1424"/>
      </w:pPr>
      <w:r>
        <w:rPr>
          <w:color w:val="212121"/>
        </w:rPr>
        <w:t>Интерактивное</w:t>
      </w:r>
      <w:r>
        <w:rPr>
          <w:color w:val="212121"/>
          <w:spacing w:val="-8"/>
        </w:rPr>
        <w:t> </w:t>
      </w:r>
      <w:r>
        <w:rPr>
          <w:color w:val="212121"/>
        </w:rPr>
        <w:t>занятие:</w:t>
      </w:r>
      <w:r>
        <w:rPr>
          <w:color w:val="212121"/>
          <w:spacing w:val="-8"/>
        </w:rPr>
        <w:t> </w:t>
      </w:r>
      <w:r>
        <w:rPr>
          <w:color w:val="212121"/>
        </w:rPr>
        <w:t>«Рельеф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недра</w:t>
      </w:r>
      <w:r>
        <w:rPr>
          <w:color w:val="212121"/>
          <w:spacing w:val="-8"/>
        </w:rPr>
        <w:t> </w:t>
      </w:r>
      <w:r>
        <w:rPr>
          <w:color w:val="212121"/>
        </w:rPr>
        <w:t>России:</w:t>
      </w:r>
      <w:r>
        <w:rPr>
          <w:color w:val="212121"/>
          <w:spacing w:val="-8"/>
        </w:rPr>
        <w:t> </w:t>
      </w:r>
      <w:r>
        <w:rPr>
          <w:color w:val="212121"/>
        </w:rPr>
        <w:t>связь</w:t>
      </w:r>
      <w:r>
        <w:rPr>
          <w:color w:val="212121"/>
          <w:spacing w:val="-8"/>
        </w:rPr>
        <w:t> </w:t>
      </w:r>
      <w:r>
        <w:rPr>
          <w:color w:val="212121"/>
        </w:rPr>
        <w:t>геологии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ландшафта»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Возраст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учеников</w:t>
      </w:r>
    </w:p>
    <w:p>
      <w:pPr>
        <w:pStyle w:val="BodyText"/>
        <w:spacing w:before="428"/>
        <w:ind w:left="824"/>
      </w:pPr>
      <w:r>
        <w:rPr>
          <w:color w:val="212121"/>
        </w:rPr>
        <w:t>13-14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before="97"/>
        <w:ind w:left="824"/>
      </w:pPr>
      <w:hyperlink r:id="rId11"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  <w:spacing w:line="252" w:lineRule="auto"/>
        <w:ind w:right="1096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2"/>
          <w:w w:val="95"/>
        </w:rPr>
        <w:t>Раздел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22"/>
          <w:w w:val="95"/>
        </w:rPr>
        <w:t>календарного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планирования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1"/>
          <w:w w:val="95"/>
        </w:rPr>
        <w:t>по</w:t>
      </w:r>
      <w:r>
        <w:rPr>
          <w:color w:val="202020"/>
          <w:spacing w:val="-152"/>
          <w:w w:val="95"/>
        </w:rPr>
        <w:t> </w:t>
      </w:r>
      <w:r>
        <w:rPr>
          <w:color w:val="202020"/>
          <w:spacing w:val="-19"/>
          <w:w w:val="95"/>
        </w:rPr>
        <w:t>географии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8"/>
          <w:w w:val="95"/>
        </w:rPr>
        <w:t>8</w:t>
      </w:r>
      <w:r>
        <w:rPr>
          <w:rFonts w:ascii="Tahoma" w:hAnsi="Tahoma"/>
          <w:color w:val="202020"/>
          <w:spacing w:val="-49"/>
          <w:w w:val="95"/>
        </w:rPr>
        <w:t> </w:t>
      </w:r>
      <w:r>
        <w:rPr>
          <w:color w:val="202020"/>
          <w:spacing w:val="-18"/>
          <w:w w:val="95"/>
        </w:rPr>
        <w:t>классе</w:t>
      </w:r>
    </w:p>
    <w:p>
      <w:pPr>
        <w:pStyle w:val="BodyText"/>
        <w:spacing w:before="401"/>
        <w:ind w:left="824"/>
      </w:pPr>
      <w:r>
        <w:rPr>
          <w:color w:val="212121"/>
        </w:rPr>
        <w:t>Раздел</w:t>
      </w:r>
      <w:r>
        <w:rPr>
          <w:color w:val="212121"/>
          <w:spacing w:val="-7"/>
        </w:rPr>
        <w:t> </w:t>
      </w:r>
      <w:r>
        <w:rPr>
          <w:color w:val="212121"/>
        </w:rPr>
        <w:t>II.</w:t>
      </w:r>
      <w:r>
        <w:rPr>
          <w:color w:val="212121"/>
          <w:spacing w:val="-7"/>
        </w:rPr>
        <w:t> </w:t>
      </w:r>
      <w:r>
        <w:rPr>
          <w:color w:val="212121"/>
        </w:rPr>
        <w:t>Природа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человек.</w:t>
      </w:r>
      <w:r>
        <w:rPr>
          <w:color w:val="212121"/>
          <w:spacing w:val="-6"/>
        </w:rPr>
        <w:t> </w:t>
      </w:r>
      <w:r>
        <w:rPr>
          <w:color w:val="212121"/>
        </w:rPr>
        <w:t>Тема</w:t>
      </w:r>
      <w:r>
        <w:rPr>
          <w:color w:val="212121"/>
          <w:spacing w:val="-7"/>
        </w:rPr>
        <w:t> </w:t>
      </w:r>
      <w:r>
        <w:rPr>
          <w:color w:val="212121"/>
        </w:rPr>
        <w:t>1.</w:t>
      </w:r>
      <w:r>
        <w:rPr>
          <w:color w:val="212121"/>
          <w:spacing w:val="-7"/>
        </w:rPr>
        <w:t> </w:t>
      </w:r>
      <w:r>
        <w:rPr>
          <w:color w:val="212121"/>
        </w:rPr>
        <w:t>Рельеф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недра</w:t>
      </w:r>
      <w:r>
        <w:rPr>
          <w:color w:val="212121"/>
          <w:spacing w:val="-6"/>
        </w:rPr>
        <w:t> </w:t>
      </w:r>
      <w:r>
        <w:rPr>
          <w:color w:val="212121"/>
        </w:rPr>
        <w:t>(5</w:t>
      </w:r>
      <w:r>
        <w:rPr>
          <w:color w:val="212121"/>
          <w:spacing w:val="-7"/>
        </w:rPr>
        <w:t> </w:t>
      </w:r>
      <w:r>
        <w:rPr>
          <w:color w:val="212121"/>
        </w:rPr>
        <w:t>часов)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rPr>
          <w:rFonts w:ascii="Tahoma" w:hAnsi="Tahoma"/>
        </w:rPr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1"/>
          <w:w w:val="95"/>
        </w:rPr>
        <w:t>УМК</w:t>
      </w:r>
      <w:r>
        <w:rPr>
          <w:color w:val="202020"/>
          <w:spacing w:val="-53"/>
          <w:w w:val="95"/>
        </w:rPr>
        <w:t> </w:t>
      </w:r>
      <w:r>
        <w:rPr>
          <w:rFonts w:ascii="Tahoma" w:hAnsi="Tahoma"/>
          <w:color w:val="202020"/>
          <w:spacing w:val="-21"/>
          <w:w w:val="95"/>
        </w:rPr>
        <w:t>(</w:t>
      </w:r>
      <w:r>
        <w:rPr>
          <w:color w:val="202020"/>
          <w:spacing w:val="-21"/>
          <w:w w:val="95"/>
        </w:rPr>
        <w:t>Учебно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методический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20"/>
          <w:w w:val="95"/>
        </w:rPr>
        <w:t>комплекс</w:t>
      </w:r>
      <w:r>
        <w:rPr>
          <w:rFonts w:ascii="Tahoma" w:hAnsi="Tahoma"/>
          <w:color w:val="202020"/>
          <w:spacing w:val="-20"/>
          <w:w w:val="95"/>
        </w:rPr>
        <w:t>)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5"/>
        </w:rPr>
        <w:t> </w:t>
      </w:r>
      <w:r>
        <w:rPr>
          <w:color w:val="212121"/>
        </w:rPr>
        <w:t>название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8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проведения</w:t>
      </w:r>
    </w:p>
    <w:p>
      <w:pPr>
        <w:pStyle w:val="BodyText"/>
        <w:spacing w:before="428"/>
        <w:ind w:left="824"/>
      </w:pPr>
      <w:r>
        <w:rPr>
          <w:color w:val="212121"/>
        </w:rPr>
        <w:t>[укажите</w:t>
      </w:r>
      <w:r>
        <w:rPr>
          <w:color w:val="212121"/>
          <w:spacing w:val="-11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проведения]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.000351pt;width:575.999977pt;height:813.749974pt;mso-position-horizontal-relative:page;mso-position-vertical-relative:page;z-index:-166435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64307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7755;width:60;height:4485" coordorigin="1200,7755" coordsize="60,4485" path="m1260,12206l1259,12202,1256,12195,1254,12192,1248,12186,1245,12184,1238,12181,1234,12180,1226,12180,1222,12181,1215,12184,1212,12186,1206,12192,1204,12195,1201,12202,1200,12206,1200,12214,1201,12218,1204,12225,1206,12228,1212,12234,1215,12236,1222,12239,1226,12240,1234,12240,1238,12239,1245,12236,1248,12234,1254,12228,1256,12225,1259,12218,1260,12214,1260,12210,1260,12206xm1260,10991l1259,10987,1256,10980,1254,10977,1248,10971,1245,10969,1238,10966,1234,10965,1226,10965,1222,10966,1215,10969,1212,10971,1206,10977,1204,10980,1201,10987,1200,10991,1200,10999,1201,11003,1204,11010,1206,11013,1212,11019,1215,11021,1222,11024,1226,11025,1234,11025,1238,11024,1245,11021,1248,11019,1254,11013,1256,11010,1259,11003,1260,10999,1260,10995,1260,10991xm1260,10181l1259,10177,1256,10170,1254,10167,1248,10161,1245,10159,1238,10156,1234,10155,1226,10155,1222,10156,1215,10159,1212,10161,1206,10167,1204,10170,1201,10177,1200,10181,1200,10189,1201,10193,1204,10200,1206,10203,1212,10209,1215,10211,1222,10214,1226,10215,1234,10215,1238,10214,1245,10211,1248,10209,1254,10203,1256,10200,1259,10193,1260,10189,1260,10185,1260,10181xm1260,7781l1259,7777,1256,7770,1254,7767,1248,7761,1245,7759,1238,7756,1234,7755,1226,7755,1222,7756,1215,7759,1212,7761,1206,7767,1204,7770,1201,7777,1200,7781,1200,7789,1201,7793,1204,7800,1206,7803,1212,7809,1215,7811,1222,7814,1226,7815,1234,7815,1238,7814,1245,7811,1248,7809,1254,7803,1256,7800,1259,7793,1260,7789,1260,7785,1260,7781xe" filled="true" fillcolor="#212121" stroked="false">
              <v:path arrowok="t"/>
              <v:fill type="solid"/>
            </v:shape>
            <v:shape style="position:absolute;left:2483;top:13560;width:6832;height:45" coordorigin="2483,13560" coordsize="6832,45" path="m9315,13560l7405,13560,5010,13560,2483,13560,2483,13605,5010,13605,7405,13605,9315,13605,9315,13560xe" filled="true" fillcolor="#1150d3" stroked="false">
              <v:path arrowok="t"/>
              <v:fill type="solid"/>
            </v:shape>
            <v:shape style="position:absolute;left:1199;top:14190;width:60;height:870" coordorigin="1200,14190" coordsize="60,870" path="m1260,15026l1259,15022,1256,15015,1254,15012,1248,15006,1245,15004,1238,15001,1234,15000,1226,15000,1222,15001,1215,15004,1212,15006,1206,15012,1204,15015,1201,15022,1200,15026,1200,15034,1201,15038,1204,15045,1206,15048,1212,15054,1215,15056,1222,15059,1226,15060,1234,15060,1238,15059,1245,15056,1248,15054,1254,15048,1256,15045,1259,15038,1260,15034,1260,15030,1260,15026xm1260,14216l1259,14212,1256,14205,1254,14202,1248,14196,1245,14194,1238,14191,1234,14190,1226,14190,1222,14191,1215,14194,1212,14196,1206,14202,1204,14205,1201,14212,1200,14216,1200,14224,1201,14228,1204,14235,1206,14238,1212,14244,1215,14246,1222,14249,1226,14250,1234,14250,1238,14249,1245,14246,1248,14244,1254,14238,1256,14235,1259,14228,1260,14224,1260,14220,1260,14216xe" filled="true" fillcolor="#212121" stroked="false">
              <v:path arrowok="t"/>
              <v:fill type="solid"/>
            </v:shape>
            <w10:wrap type="none"/>
          </v:group>
        </w:pict>
      </w:r>
      <w:bookmarkStart w:name="_bookmark9" w:id="10"/>
      <w:bookmarkEnd w:id="10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13"/>
        <w:ind w:left="824"/>
      </w:pPr>
      <w:r>
        <w:rPr>
          <w:color w:val="212121"/>
        </w:rPr>
        <w:t>45</w:t>
      </w:r>
      <w:r>
        <w:rPr>
          <w:color w:val="212121"/>
          <w:spacing w:val="-6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28"/>
        <w:ind w:left="824"/>
      </w:pPr>
      <w:r>
        <w:rPr>
          <w:color w:val="212121"/>
        </w:rPr>
        <w:t>Изучение</w:t>
      </w:r>
      <w:r>
        <w:rPr>
          <w:color w:val="212121"/>
          <w:spacing w:val="-12"/>
        </w:rPr>
        <w:t> </w:t>
      </w:r>
      <w:r>
        <w:rPr>
          <w:color w:val="212121"/>
        </w:rPr>
        <w:t>нового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13"/>
        <w:ind w:left="824"/>
      </w:pPr>
      <w:r>
        <w:rPr>
          <w:color w:val="212121"/>
        </w:rPr>
        <w:t>Комбинированный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6"/>
          <w:w w:val="95"/>
        </w:rPr>
        <w:t>Форма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6"/>
          <w:w w:val="95"/>
        </w:rPr>
        <w:t>проведения</w:t>
      </w:r>
    </w:p>
    <w:p>
      <w:pPr>
        <w:pStyle w:val="BodyText"/>
        <w:spacing w:before="428"/>
        <w:ind w:left="824"/>
      </w:pPr>
      <w:r>
        <w:rPr>
          <w:color w:val="212121"/>
        </w:rPr>
        <w:t>Занятие-исследование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1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2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13" w:id="14"/>
      <w:bookmarkEnd w:id="14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7" w:lineRule="auto" w:before="97"/>
        <w:ind w:left="1424" w:right="1080"/>
      </w:pPr>
      <w:r>
        <w:rPr>
          <w:color w:val="212121"/>
        </w:rPr>
        <w:t>Сформировать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учащихся</w:t>
      </w:r>
      <w:r>
        <w:rPr>
          <w:color w:val="212121"/>
          <w:spacing w:val="-6"/>
        </w:rPr>
        <w:t> </w:t>
      </w:r>
      <w:r>
        <w:rPr>
          <w:color w:val="212121"/>
        </w:rPr>
        <w:t>целостное</w:t>
      </w:r>
      <w:r>
        <w:rPr>
          <w:color w:val="212121"/>
          <w:spacing w:val="-5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6"/>
        </w:rPr>
        <w:t> </w:t>
      </w:r>
      <w:r>
        <w:rPr>
          <w:color w:val="212121"/>
        </w:rPr>
        <w:t>об</w:t>
      </w:r>
      <w:r>
        <w:rPr>
          <w:color w:val="212121"/>
          <w:spacing w:val="-5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-6"/>
        </w:rPr>
        <w:t> </w:t>
      </w:r>
      <w:r>
        <w:rPr>
          <w:color w:val="212121"/>
        </w:rPr>
        <w:t>рельефа</w:t>
      </w:r>
      <w:r>
        <w:rPr>
          <w:color w:val="212121"/>
          <w:spacing w:val="-61"/>
        </w:rPr>
        <w:t> </w:t>
      </w:r>
      <w:r>
        <w:rPr>
          <w:color w:val="212121"/>
        </w:rPr>
        <w:t>Российской Федерации, его связи с тектоническими структурами и влиянии на</w:t>
      </w:r>
      <w:r>
        <w:rPr>
          <w:color w:val="212121"/>
          <w:spacing w:val="1"/>
        </w:rPr>
        <w:t> </w:t>
      </w:r>
      <w:r>
        <w:rPr>
          <w:color w:val="212121"/>
        </w:rPr>
        <w:t>хозяйственную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1"/>
        </w:rPr>
        <w:t> </w:t>
      </w:r>
      <w:r>
        <w:rPr>
          <w:color w:val="212121"/>
        </w:rPr>
        <w:t>человека.</w:t>
      </w:r>
    </w:p>
    <w:p>
      <w:pPr>
        <w:pStyle w:val="Heading1"/>
        <w:spacing w:before="189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5" w:lineRule="auto" w:before="92"/>
        <w:ind w:left="1424" w:right="892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Изучить</w:t>
      </w:r>
      <w:r>
        <w:rPr>
          <w:color w:val="212121"/>
          <w:spacing w:val="-14"/>
        </w:rPr>
        <w:t> </w:t>
      </w:r>
      <w:r>
        <w:rPr>
          <w:color w:val="212121"/>
        </w:rPr>
        <w:t>основные</w:t>
      </w:r>
      <w:r>
        <w:rPr>
          <w:color w:val="212121"/>
          <w:spacing w:val="-13"/>
        </w:rPr>
        <w:t> </w:t>
      </w:r>
      <w:r>
        <w:rPr>
          <w:color w:val="212121"/>
        </w:rPr>
        <w:t>формы</w:t>
      </w:r>
      <w:r>
        <w:rPr>
          <w:color w:val="212121"/>
          <w:spacing w:val="-14"/>
        </w:rPr>
        <w:t> </w:t>
      </w:r>
      <w:r>
        <w:rPr>
          <w:color w:val="212121"/>
        </w:rPr>
        <w:t>ландшафта</w:t>
      </w:r>
      <w:r>
        <w:rPr>
          <w:color w:val="212121"/>
          <w:spacing w:val="-13"/>
        </w:rPr>
        <w:t> </w:t>
      </w:r>
      <w:r>
        <w:rPr>
          <w:color w:val="212121"/>
        </w:rPr>
        <w:t>РФ,</w:t>
      </w:r>
      <w:r>
        <w:rPr>
          <w:color w:val="212121"/>
          <w:spacing w:val="-14"/>
        </w:rPr>
        <w:t> </w:t>
      </w:r>
      <w:r>
        <w:rPr>
          <w:color w:val="212121"/>
        </w:rPr>
        <w:t>тектонические</w:t>
      </w:r>
      <w:r>
        <w:rPr>
          <w:color w:val="212121"/>
          <w:spacing w:val="-14"/>
        </w:rPr>
        <w:t> </w:t>
      </w:r>
      <w:r>
        <w:rPr>
          <w:color w:val="212121"/>
        </w:rPr>
        <w:t>структуры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этапы</w:t>
      </w:r>
      <w:r>
        <w:rPr>
          <w:color w:val="212121"/>
          <w:spacing w:val="2"/>
        </w:rPr>
        <w:t> </w:t>
      </w:r>
      <w:r>
        <w:rPr>
          <w:color w:val="212121"/>
        </w:rPr>
        <w:t>его</w:t>
      </w:r>
      <w:r>
        <w:rPr>
          <w:color w:val="212121"/>
          <w:spacing w:val="2"/>
        </w:rPr>
        <w:t> </w:t>
      </w:r>
      <w:r>
        <w:rPr>
          <w:color w:val="212121"/>
        </w:rPr>
        <w:t>формирования.</w:t>
      </w:r>
    </w:p>
    <w:p>
      <w:pPr>
        <w:pStyle w:val="BodyText"/>
        <w:spacing w:line="357" w:lineRule="auto"/>
        <w:ind w:left="1424" w:right="825"/>
      </w:pPr>
      <w:r>
        <w:rPr>
          <w:rFonts w:ascii="Arial" w:hAnsi="Arial"/>
          <w:b/>
          <w:color w:val="212121"/>
          <w:spacing w:val="-1"/>
        </w:rPr>
        <w:t>Развивающая: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2"/>
        </w:rPr>
        <w:t> </w:t>
      </w:r>
      <w:r>
        <w:rPr>
          <w:color w:val="212121"/>
        </w:rPr>
        <w:t>умения</w:t>
      </w:r>
      <w:r>
        <w:rPr>
          <w:color w:val="212121"/>
          <w:spacing w:val="-13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3"/>
        </w:rPr>
        <w:t> </w:t>
      </w:r>
      <w:r>
        <w:rPr>
          <w:color w:val="212121"/>
        </w:rPr>
        <w:t>карты,</w:t>
      </w:r>
      <w:r>
        <w:rPr>
          <w:color w:val="212121"/>
          <w:spacing w:val="-13"/>
        </w:rPr>
        <w:t> </w:t>
      </w:r>
      <w:r>
        <w:rPr>
          <w:color w:val="212121"/>
        </w:rPr>
        <w:t>устанавливать</w:t>
      </w:r>
      <w:r>
        <w:rPr>
          <w:color w:val="212121"/>
          <w:spacing w:val="-13"/>
        </w:rPr>
        <w:t> </w:t>
      </w:r>
      <w:r>
        <w:rPr>
          <w:color w:val="212121"/>
        </w:rPr>
        <w:t>причинно-</w:t>
      </w:r>
      <w:r>
        <w:rPr>
          <w:color w:val="212121"/>
          <w:spacing w:val="-61"/>
        </w:rPr>
        <w:t> </w:t>
      </w:r>
      <w:r>
        <w:rPr>
          <w:color w:val="212121"/>
        </w:rPr>
        <w:t>следственные связи между тектоническим строением, ландшафтом и</w:t>
      </w:r>
      <w:r>
        <w:rPr>
          <w:color w:val="212121"/>
          <w:spacing w:val="1"/>
        </w:rPr>
        <w:t> </w:t>
      </w:r>
      <w:r>
        <w:rPr>
          <w:color w:val="212121"/>
        </w:rPr>
        <w:t>размещением</w:t>
      </w:r>
      <w:r>
        <w:rPr>
          <w:color w:val="212121"/>
          <w:spacing w:val="1"/>
        </w:rPr>
        <w:t> </w:t>
      </w:r>
      <w:r>
        <w:rPr>
          <w:color w:val="212121"/>
        </w:rPr>
        <w:t>полезных</w:t>
      </w:r>
      <w:r>
        <w:rPr>
          <w:color w:val="212121"/>
          <w:spacing w:val="1"/>
        </w:rPr>
        <w:t> </w:t>
      </w:r>
      <w:r>
        <w:rPr>
          <w:color w:val="212121"/>
        </w:rPr>
        <w:t>ископаемых.</w:t>
      </w:r>
    </w:p>
    <w:p>
      <w:pPr>
        <w:pStyle w:val="BodyText"/>
        <w:spacing w:line="355" w:lineRule="auto"/>
        <w:ind w:left="1424" w:right="1212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-13"/>
        </w:rPr>
        <w:t> </w:t>
      </w:r>
      <w:r>
        <w:rPr>
          <w:color w:val="212121"/>
        </w:rPr>
        <w:t>чувство</w:t>
      </w:r>
      <w:r>
        <w:rPr>
          <w:color w:val="212121"/>
          <w:spacing w:val="-13"/>
        </w:rPr>
        <w:t> </w:t>
      </w:r>
      <w:r>
        <w:rPr>
          <w:color w:val="212121"/>
        </w:rPr>
        <w:t>патриотизма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бережного</w:t>
      </w:r>
      <w:r>
        <w:rPr>
          <w:color w:val="212121"/>
          <w:spacing w:val="-13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природным</w:t>
      </w:r>
      <w:r>
        <w:rPr>
          <w:color w:val="212121"/>
          <w:spacing w:val="1"/>
        </w:rPr>
        <w:t> </w:t>
      </w:r>
      <w:r>
        <w:rPr>
          <w:color w:val="212121"/>
        </w:rPr>
        <w:t>богатствам</w:t>
      </w:r>
      <w:r>
        <w:rPr>
          <w:color w:val="212121"/>
          <w:spacing w:val="1"/>
        </w:rPr>
        <w:t> </w:t>
      </w:r>
      <w:r>
        <w:rPr>
          <w:color w:val="212121"/>
        </w:rPr>
        <w:t>нашей</w:t>
      </w:r>
      <w:r>
        <w:rPr>
          <w:color w:val="212121"/>
          <w:spacing w:val="1"/>
        </w:rPr>
        <w:t> </w:t>
      </w:r>
      <w:r>
        <w:rPr>
          <w:color w:val="212121"/>
        </w:rPr>
        <w:t>Родины.</w:t>
      </w:r>
    </w:p>
    <w:p>
      <w:pPr>
        <w:spacing w:before="186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5" w:id="16"/>
      <w:bookmarkEnd w:id="16"/>
      <w:r>
        <w:rPr/>
      </w:r>
      <w:hyperlink r:id="rId35"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Униве</w:t>
        </w:r>
        <w:r>
          <w:rPr>
            <w:rFonts w:ascii="Verdana" w:hAnsi="Verdana"/>
            <w:b/>
            <w:color w:val="1150D3"/>
            <w:spacing w:val="-21"/>
            <w:w w:val="95"/>
            <w:sz w:val="48"/>
          </w:rPr>
          <w:t>рсальные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учебные</w:t>
        </w:r>
        <w:r>
          <w:rPr>
            <w:rFonts w:ascii="Verdana" w:hAnsi="Verdana"/>
            <w:b/>
            <w:color w:val="1150D3"/>
            <w:spacing w:val="-57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действия</w:t>
        </w:r>
      </w:hyperlink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5" w:lineRule="auto" w:before="92"/>
        <w:ind w:left="1424" w:right="2072"/>
      </w:pPr>
      <w:r>
        <w:rPr>
          <w:rFonts w:ascii="Arial" w:hAnsi="Arial"/>
          <w:b/>
          <w:color w:val="212121"/>
          <w:spacing w:val="-1"/>
        </w:rPr>
        <w:t>Личностные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  <w:spacing w:val="-1"/>
        </w:rPr>
        <w:t>УУД: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  <w:spacing w:val="-1"/>
        </w:rPr>
        <w:t>Формирование</w:t>
      </w:r>
      <w:r>
        <w:rPr>
          <w:color w:val="212121"/>
          <w:spacing w:val="-12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-11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учению,</w:t>
      </w:r>
      <w:r>
        <w:rPr>
          <w:color w:val="212121"/>
          <w:spacing w:val="-61"/>
        </w:rPr>
        <w:t> </w:t>
      </w:r>
      <w:r>
        <w:rPr>
          <w:color w:val="212121"/>
        </w:rPr>
        <w:t>готовности к саморазвитию и самообразованию.</w:t>
      </w:r>
    </w:p>
    <w:p>
      <w:pPr>
        <w:pStyle w:val="BodyText"/>
        <w:spacing w:line="357" w:lineRule="auto"/>
        <w:ind w:left="1424" w:right="1061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Умение</w:t>
      </w:r>
      <w:r>
        <w:rPr>
          <w:color w:val="212121"/>
          <w:spacing w:val="-13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-13"/>
        </w:rPr>
        <w:t> </w:t>
      </w:r>
      <w:r>
        <w:rPr>
          <w:color w:val="212121"/>
        </w:rPr>
        <w:t>цели</w:t>
      </w:r>
      <w:r>
        <w:rPr>
          <w:color w:val="212121"/>
          <w:spacing w:val="-12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обучения,</w:t>
      </w:r>
      <w:r>
        <w:rPr>
          <w:color w:val="212121"/>
          <w:spacing w:val="-61"/>
        </w:rPr>
        <w:t> </w:t>
      </w:r>
      <w:r>
        <w:rPr>
          <w:color w:val="212121"/>
        </w:rPr>
        <w:t>ставить и формулировать для себя новые задачи в учёбе и познавательной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5" w:lineRule="auto" w:before="43"/>
        <w:ind w:left="1424" w:right="923"/>
      </w:pPr>
      <w:r>
        <w:rPr/>
        <w:pict>
          <v:rect style="position:absolute;margin-left:0pt;margin-top:-.000357pt;width:575.999977pt;height:813.74997pt;mso-position-horizontal-relative:page;mso-position-vertical-relative:page;z-index:-166425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6420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5825" coordorigin="1200,180" coordsize="60,15825" path="m1260,15971l1259,15967,1256,15960,1254,15957,1248,15951,1245,15949,1238,15946,1234,15945,1226,15945,1222,15946,1215,15949,1212,15951,1206,15957,1204,15960,1201,15967,1200,15971,1200,15979,1201,15983,1204,15990,1206,15993,1212,15999,1215,16001,1222,16004,1226,16005,1234,16005,1238,16004,1245,16001,1248,15999,1254,15993,1256,15990,1259,15983,1260,15979,1260,15975,1260,15971xm1260,15566l1259,15562,1256,15555,1254,15552,1248,15546,1245,15544,1238,15541,1234,15540,1226,15540,1222,15541,1215,15544,1212,15546,1206,15552,1204,15555,1201,15562,1200,15566,1200,15574,1201,15578,1204,15585,1206,15588,1212,15594,1215,15596,1222,15599,1226,15600,1234,15600,1238,15599,1245,15596,1248,15594,1254,15588,1256,15585,1259,15578,1260,15574,1260,15570,1260,15566xm1260,15161l1259,15157,1256,15150,1254,15147,1248,15141,1245,15139,1238,15136,1234,15135,1226,15135,1222,15136,1215,15139,1212,15141,1206,15147,1204,15150,1201,15157,1200,15161,1200,15169,1201,15173,1204,15180,1206,15183,1212,15189,1215,15191,1222,15194,1226,15195,1234,15195,1238,15194,1245,15191,1248,15189,1254,15183,1256,15180,1259,15173,1260,15169,1260,15165,1260,15161xm1260,14756l1259,14752,1256,14745,1254,14742,1248,14736,1245,14734,1238,14731,1234,14730,1226,14730,1222,14731,1215,14734,1212,14736,1206,14742,1204,14745,1201,14752,1200,14756,1200,14764,1201,14768,1204,14775,1206,14778,1212,14784,1215,14786,1222,14789,1226,14790,1234,14790,1238,14789,1245,14786,1248,14784,1254,14778,1256,14775,1259,14768,1260,14764,1260,14760,1260,14756xm1260,14351l1259,14347,1256,14340,1254,14337,1248,14331,1245,14329,1238,14326,1234,14325,1226,14325,1222,14326,1215,14329,1212,14331,1206,14337,1204,14340,1201,14347,1200,14351,1200,14359,1201,14363,1204,14370,1206,14373,1212,14379,1215,14381,1222,14384,1226,14385,1234,14385,1238,14384,1245,14381,1248,14379,1254,14373,1256,14370,1259,14363,1260,14359,1260,14355,1260,14351xm1260,10286l1259,10282,1256,10275,1254,10272,1248,10266,1245,10264,1238,10261,1234,10260,1226,10260,1222,10261,1215,10264,1212,10266,1206,10272,1204,10275,1201,10282,1200,10286,1200,10294,1201,10298,1204,10305,1206,10308,1212,10314,1215,10316,1222,10319,1226,10320,1234,10320,1238,10319,1245,10316,1248,10314,1254,10308,1256,10305,1259,10298,1260,10294,1260,10290,1260,10286xm1260,9881l1259,9877,1256,9870,1254,9867,1248,9861,1245,9859,1238,9856,1234,9855,1226,9855,1222,9856,1215,9859,1212,9861,1206,9867,1204,9870,1201,9877,1200,9881,1200,9889,1201,9893,1204,9900,1206,9903,1212,9909,1215,9911,1222,9914,1226,9915,1234,9915,1238,9914,1245,9911,1248,9909,1254,9903,1256,9900,1259,9893,1260,9889,1260,9885,1260,9881xm1260,9476l1259,9472,1256,9465,1254,9462,1248,9456,1245,9454,1238,9451,1234,9450,1226,9450,1222,9451,1215,9454,1212,9456,1206,9462,1204,9465,1201,9472,1200,9476,1200,9484,1201,9488,1204,9495,1206,9498,1212,9504,1215,9506,1222,9509,1226,9510,1234,9510,1238,9509,1245,9506,1248,9504,1254,9498,1256,9495,1259,9488,1260,9484,1260,9480,1260,9476xm1260,9071l1259,9067,1256,9060,1254,9057,1248,9051,1245,9049,1238,9046,1234,9045,1226,9045,1222,9046,1215,9049,1212,9051,1206,9057,1204,9060,1201,9067,1200,9071,1200,9079,1201,9083,1204,9090,1206,9093,1212,9099,1215,9101,1222,9104,1226,9105,1234,9105,1238,9104,1245,9101,1248,9099,1254,9093,1256,9090,1259,9083,1260,9079,1260,9075,1260,9071xm1260,8666l1259,8662,1256,8655,1254,8652,1248,8646,1245,8644,1238,8641,1234,8640,1226,8640,1222,8641,1215,8644,1212,8646,1206,8652,1204,8655,1201,8662,1200,8666,1200,8674,1201,8678,1204,8685,1206,8688,1212,8694,1215,8696,1222,8699,1226,8700,1234,8700,1238,8699,1245,8696,1248,8694,1254,8688,1256,8685,1259,8678,1260,8674,1260,8670,1260,8666xm1260,8261l1259,8257,1256,8250,1254,8247,1248,8241,1245,8239,1238,8236,1234,8235,1226,8235,1222,8236,1215,8239,1212,8241,1206,8247,1204,8250,1201,8257,1200,8261,1200,8269,1201,8273,1204,8280,1206,8283,1212,8289,1215,8291,1222,8294,1226,8295,1234,8295,1238,8294,1245,8291,1248,8289,1254,8283,1256,8280,1259,8273,1260,8269,1260,8265,1260,8261xm1260,5846l1259,5842,1256,5835,1254,5832,1248,5826,1245,5824,1238,5821,1234,5820,1226,5820,1222,5821,1215,5824,1212,5826,1206,5832,1204,5835,1201,5842,1200,5846,1200,5854,1201,5858,1204,5865,1206,5868,1212,5874,1215,5876,1222,5879,1226,5880,1234,5880,1238,5879,1245,5876,1248,5874,1254,5868,1256,5865,1259,5858,1260,5854,1260,5850,1260,5846xm1260,5036l1259,5032,1256,5025,1254,5022,1248,5016,1245,5014,1238,5011,1234,5010,1226,5010,1222,5011,1215,5014,1212,5016,1206,5022,1204,5025,1201,5032,1200,5036,1200,5044,1201,5048,1204,5055,1206,5058,1212,5064,1215,5066,1222,5069,1226,5070,1234,5070,1238,5069,1245,5066,1248,5064,1254,5058,1256,5055,1259,5048,1260,5044,1260,5040,1260,5036xm1260,4226l1259,4222,1256,4215,1254,4212,1248,4206,1245,4204,1238,4201,1234,4200,1226,4200,1222,4201,1215,4204,1212,4206,1206,4212,1204,4215,1201,4222,1200,4226,1200,4234,1201,4238,1204,4245,1206,4248,1212,4254,1215,4256,1222,4259,1226,4260,1234,4260,1238,4259,1245,4256,1248,4254,1254,4248,1256,4245,1259,4238,1260,4234,1260,4230,1260,422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Познавательные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Умение</w:t>
      </w:r>
      <w:r>
        <w:rPr>
          <w:color w:val="212121"/>
          <w:spacing w:val="-14"/>
        </w:rPr>
        <w:t> </w:t>
      </w:r>
      <w:r>
        <w:rPr>
          <w:color w:val="212121"/>
        </w:rPr>
        <w:t>создавать,</w:t>
      </w:r>
      <w:r>
        <w:rPr>
          <w:color w:val="212121"/>
          <w:spacing w:val="-14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преобразовывать</w:t>
      </w:r>
      <w:r>
        <w:rPr>
          <w:color w:val="212121"/>
          <w:spacing w:val="-14"/>
        </w:rPr>
        <w:t> </w:t>
      </w:r>
      <w:r>
        <w:rPr>
          <w:color w:val="212121"/>
        </w:rPr>
        <w:t>знаки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символы,</w:t>
      </w:r>
      <w:r>
        <w:rPr>
          <w:color w:val="212121"/>
          <w:spacing w:val="-3"/>
        </w:rPr>
        <w:t> </w:t>
      </w:r>
      <w:r>
        <w:rPr>
          <w:color w:val="212121"/>
        </w:rPr>
        <w:t>модели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схемы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решения</w:t>
      </w:r>
      <w:r>
        <w:rPr>
          <w:color w:val="212121"/>
          <w:spacing w:val="-3"/>
        </w:rPr>
        <w:t> </w:t>
      </w:r>
      <w:r>
        <w:rPr>
          <w:color w:val="212121"/>
        </w:rPr>
        <w:t>учебных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познавательных</w:t>
      </w:r>
      <w:r>
        <w:rPr>
          <w:color w:val="212121"/>
          <w:spacing w:val="-3"/>
        </w:rPr>
        <w:t> </w:t>
      </w:r>
      <w:r>
        <w:rPr>
          <w:color w:val="212121"/>
        </w:rPr>
        <w:t>задач.</w:t>
      </w:r>
    </w:p>
    <w:p>
      <w:pPr>
        <w:pStyle w:val="BodyText"/>
        <w:spacing w:line="355" w:lineRule="auto"/>
        <w:ind w:left="1424" w:right="1507"/>
      </w:pPr>
      <w:r>
        <w:rPr>
          <w:rFonts w:ascii="Arial" w:hAnsi="Arial"/>
          <w:b/>
          <w:color w:val="212121"/>
        </w:rPr>
        <w:t>Коммуникативные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Умение</w:t>
      </w:r>
      <w:r>
        <w:rPr>
          <w:color w:val="212121"/>
          <w:spacing w:val="-14"/>
        </w:rPr>
        <w:t> </w:t>
      </w:r>
      <w:r>
        <w:rPr>
          <w:color w:val="212121"/>
        </w:rPr>
        <w:t>организовывать</w:t>
      </w:r>
      <w:r>
        <w:rPr>
          <w:color w:val="212121"/>
          <w:spacing w:val="-15"/>
        </w:rPr>
        <w:t> </w:t>
      </w:r>
      <w:r>
        <w:rPr>
          <w:color w:val="212121"/>
        </w:rPr>
        <w:t>учебное</w:t>
      </w:r>
      <w:r>
        <w:rPr>
          <w:color w:val="212121"/>
          <w:spacing w:val="-14"/>
        </w:rPr>
        <w:t> </w:t>
      </w:r>
      <w:r>
        <w:rPr>
          <w:color w:val="212121"/>
        </w:rPr>
        <w:t>сотрудничество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совместную деятельность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учителем и</w:t>
      </w:r>
      <w:r>
        <w:rPr>
          <w:color w:val="212121"/>
          <w:spacing w:val="1"/>
        </w:rPr>
        <w:t> </w:t>
      </w:r>
      <w:r>
        <w:rPr>
          <w:color w:val="212121"/>
        </w:rPr>
        <w:t>сверстниками.</w:t>
      </w:r>
    </w:p>
    <w:p>
      <w:pPr>
        <w:pStyle w:val="BodyText"/>
        <w:spacing w:line="357" w:lineRule="auto"/>
        <w:ind w:left="1424" w:right="833"/>
      </w:pPr>
      <w:r>
        <w:rPr>
          <w:rFonts w:ascii="Arial" w:hAnsi="Arial"/>
          <w:b/>
          <w:color w:val="212121"/>
        </w:rPr>
        <w:t>Метапредметные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Владение</w:t>
      </w:r>
      <w:r>
        <w:rPr>
          <w:color w:val="212121"/>
          <w:spacing w:val="-11"/>
        </w:rPr>
        <w:t> </w:t>
      </w:r>
      <w:r>
        <w:rPr>
          <w:color w:val="212121"/>
        </w:rPr>
        <w:t>основами</w:t>
      </w:r>
      <w:r>
        <w:rPr>
          <w:color w:val="212121"/>
          <w:spacing w:val="-11"/>
        </w:rPr>
        <w:t> </w:t>
      </w:r>
      <w:r>
        <w:rPr>
          <w:color w:val="212121"/>
        </w:rPr>
        <w:t>самоконтроля,</w:t>
      </w:r>
      <w:r>
        <w:rPr>
          <w:color w:val="212121"/>
          <w:spacing w:val="-12"/>
        </w:rPr>
        <w:t> </w:t>
      </w:r>
      <w:r>
        <w:rPr>
          <w:color w:val="212121"/>
        </w:rPr>
        <w:t>самооценки,</w:t>
      </w:r>
      <w:r>
        <w:rPr>
          <w:color w:val="212121"/>
          <w:spacing w:val="-11"/>
        </w:rPr>
        <w:t> </w:t>
      </w:r>
      <w:r>
        <w:rPr>
          <w:color w:val="212121"/>
        </w:rPr>
        <w:t>принятия</w:t>
      </w:r>
      <w:r>
        <w:rPr>
          <w:color w:val="212121"/>
          <w:spacing w:val="-61"/>
        </w:rPr>
        <w:t> </w:t>
      </w:r>
      <w:r>
        <w:rPr>
          <w:color w:val="212121"/>
        </w:rPr>
        <w:t>решений и осуществления осознанного выбора в учебной и познавательной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деятельности.</w:t>
      </w:r>
    </w:p>
    <w:p>
      <w:pPr>
        <w:pStyle w:val="Heading1"/>
        <w:spacing w:before="186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5"/>
          <w:w w:val="95"/>
        </w:rPr>
        <w:t>Ожидаемые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4"/>
          <w:w w:val="95"/>
        </w:rPr>
        <w:t>результаты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5" w:lineRule="auto" w:before="92"/>
        <w:ind w:left="1424" w:right="986"/>
      </w:pPr>
      <w:r>
        <w:rPr>
          <w:rFonts w:ascii="Arial" w:hAnsi="Arial"/>
          <w:b/>
          <w:color w:val="212121"/>
        </w:rPr>
        <w:t>Личностные: </w:t>
      </w:r>
      <w:r>
        <w:rPr>
          <w:color w:val="212121"/>
        </w:rPr>
        <w:t>Осознание значимости ландшафта для хозяйственной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 человека и необходимости его рационального использования.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  <w:spacing w:val="-1"/>
        </w:rPr>
        <w:t>Метапредметные: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Умение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работать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различными</w:t>
      </w:r>
      <w:r>
        <w:rPr>
          <w:color w:val="212121"/>
          <w:spacing w:val="-12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-12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-6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том</w:t>
      </w:r>
      <w:r>
        <w:rPr>
          <w:color w:val="212121"/>
          <w:spacing w:val="2"/>
        </w:rPr>
        <w:t> </w:t>
      </w:r>
      <w:r>
        <w:rPr>
          <w:color w:val="212121"/>
        </w:rPr>
        <w:t>числе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2"/>
        </w:rPr>
        <w:t> </w:t>
      </w:r>
      <w:r>
        <w:rPr>
          <w:color w:val="212121"/>
        </w:rPr>
        <w:t>картами.</w:t>
      </w:r>
    </w:p>
    <w:p>
      <w:pPr>
        <w:pStyle w:val="BodyText"/>
        <w:spacing w:line="357" w:lineRule="auto"/>
        <w:ind w:left="1424" w:right="1169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Знание</w:t>
      </w:r>
      <w:r>
        <w:rPr>
          <w:color w:val="212121"/>
          <w:spacing w:val="-10"/>
        </w:rPr>
        <w:t> </w:t>
      </w:r>
      <w:r>
        <w:rPr>
          <w:color w:val="212121"/>
        </w:rPr>
        <w:t>основных</w:t>
      </w:r>
      <w:r>
        <w:rPr>
          <w:color w:val="212121"/>
          <w:spacing w:val="-10"/>
        </w:rPr>
        <w:t> </w:t>
      </w:r>
      <w:r>
        <w:rPr>
          <w:color w:val="212121"/>
        </w:rPr>
        <w:t>форм</w:t>
      </w:r>
      <w:r>
        <w:rPr>
          <w:color w:val="212121"/>
          <w:spacing w:val="-9"/>
        </w:rPr>
        <w:t> </w:t>
      </w:r>
      <w:r>
        <w:rPr>
          <w:color w:val="212121"/>
        </w:rPr>
        <w:t>ландшафта</w:t>
      </w:r>
      <w:r>
        <w:rPr>
          <w:color w:val="212121"/>
          <w:spacing w:val="-10"/>
        </w:rPr>
        <w:t> </w:t>
      </w:r>
      <w:r>
        <w:rPr>
          <w:color w:val="212121"/>
        </w:rPr>
        <w:t>РФ,</w:t>
      </w:r>
      <w:r>
        <w:rPr>
          <w:color w:val="212121"/>
          <w:spacing w:val="-10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0"/>
        </w:rPr>
        <w:t> </w:t>
      </w:r>
      <w:r>
        <w:rPr>
          <w:color w:val="212121"/>
        </w:rPr>
        <w:t>связи</w:t>
      </w:r>
      <w:r>
        <w:rPr>
          <w:color w:val="212121"/>
          <w:spacing w:val="-9"/>
        </w:rPr>
        <w:t> </w:t>
      </w:r>
      <w:r>
        <w:rPr>
          <w:color w:val="212121"/>
        </w:rPr>
        <w:t>между</w:t>
      </w:r>
      <w:r>
        <w:rPr>
          <w:color w:val="212121"/>
          <w:spacing w:val="-61"/>
        </w:rPr>
        <w:t> </w:t>
      </w:r>
      <w:r>
        <w:rPr>
          <w:color w:val="212121"/>
        </w:rPr>
        <w:t>тектоническими структурами и формами топографии, умение объяснять</w:t>
      </w:r>
      <w:r>
        <w:rPr>
          <w:color w:val="212121"/>
          <w:spacing w:val="1"/>
        </w:rPr>
        <w:t> </w:t>
      </w:r>
      <w:r>
        <w:rPr>
          <w:color w:val="212121"/>
        </w:rPr>
        <w:t>закономерности</w:t>
      </w:r>
      <w:r>
        <w:rPr>
          <w:color w:val="212121"/>
          <w:spacing w:val="-1"/>
        </w:rPr>
        <w:t> </w:t>
      </w:r>
      <w:r>
        <w:rPr>
          <w:color w:val="212121"/>
        </w:rPr>
        <w:t>размещения полезных ископаемых.</w:t>
      </w:r>
    </w:p>
    <w:p>
      <w:pPr>
        <w:pStyle w:val="Heading1"/>
        <w:spacing w:before="186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95"/>
        </w:rPr>
        <w:t>Методические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4"/>
          <w:w w:val="95"/>
        </w:rPr>
        <w:t>приёмы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1424" w:right="6134"/>
      </w:pPr>
      <w:r>
        <w:rPr>
          <w:color w:val="212121"/>
          <w:spacing w:val="-1"/>
        </w:rPr>
        <w:t>Проблемное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изложение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материала</w:t>
      </w:r>
      <w:r>
        <w:rPr>
          <w:color w:val="212121"/>
          <w:spacing w:val="-60"/>
        </w:rPr>
        <w:t> </w:t>
      </w:r>
      <w:r>
        <w:rPr>
          <w:color w:val="212121"/>
        </w:rPr>
        <w:t>Работа с картами атласа</w:t>
      </w:r>
      <w:r>
        <w:rPr>
          <w:color w:val="212121"/>
          <w:spacing w:val="1"/>
        </w:rPr>
        <w:t> </w:t>
      </w:r>
      <w:r>
        <w:rPr>
          <w:color w:val="212121"/>
        </w:rPr>
        <w:t>Заполнение контурных карт</w:t>
      </w:r>
      <w:r>
        <w:rPr>
          <w:color w:val="212121"/>
          <w:spacing w:val="1"/>
        </w:rPr>
        <w:t> </w:t>
      </w:r>
      <w:r>
        <w:rPr>
          <w:color w:val="212121"/>
        </w:rPr>
        <w:t>Анализ схем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таблиц</w:t>
      </w:r>
    </w:p>
    <w:p>
      <w:pPr>
        <w:pStyle w:val="BodyText"/>
        <w:spacing w:line="357" w:lineRule="auto" w:before="1"/>
        <w:ind w:left="1424" w:right="7386"/>
      </w:pPr>
      <w:r>
        <w:rPr>
          <w:color w:val="212121"/>
        </w:rPr>
        <w:t>Групповая работа</w:t>
      </w:r>
      <w:r>
        <w:rPr>
          <w:color w:val="212121"/>
          <w:spacing w:val="1"/>
        </w:rPr>
        <w:t> </w:t>
      </w:r>
      <w:r>
        <w:rPr>
          <w:color w:val="212121"/>
          <w:w w:val="95"/>
        </w:rPr>
        <w:t>Использование</w:t>
      </w:r>
      <w:r>
        <w:rPr>
          <w:color w:val="212121"/>
          <w:spacing w:val="44"/>
          <w:w w:val="95"/>
        </w:rPr>
        <w:t> </w:t>
      </w:r>
      <w:r>
        <w:rPr>
          <w:color w:val="212121"/>
          <w:w w:val="95"/>
        </w:rPr>
        <w:t>ИКТ</w:t>
      </w:r>
    </w:p>
    <w:p>
      <w:pPr>
        <w:pStyle w:val="Heading1"/>
        <w:spacing w:before="189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1"/>
          <w:w w:val="95"/>
        </w:rPr>
        <w:t>Прогнозируемый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21"/>
          <w:w w:val="95"/>
        </w:rPr>
        <w:t>результат</w:t>
      </w:r>
    </w:p>
    <w:p>
      <w:pPr>
        <w:pStyle w:val="BodyText"/>
        <w:spacing w:line="357" w:lineRule="auto" w:before="413"/>
        <w:ind w:left="824" w:right="1206"/>
      </w:pPr>
      <w:r>
        <w:rPr>
          <w:color w:val="212121"/>
          <w:spacing w:val="-1"/>
        </w:rPr>
        <w:t>Учащиеся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смогут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характеризовать</w:t>
      </w:r>
      <w:r>
        <w:rPr>
          <w:color w:val="212121"/>
          <w:spacing w:val="-13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3"/>
        </w:rPr>
        <w:t> </w:t>
      </w:r>
      <w:r>
        <w:rPr>
          <w:color w:val="212121"/>
        </w:rPr>
        <w:t>топографии</w:t>
      </w:r>
      <w:r>
        <w:rPr>
          <w:color w:val="212121"/>
          <w:spacing w:val="-13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-13"/>
        </w:rPr>
        <w:t> </w:t>
      </w:r>
      <w:r>
        <w:rPr>
          <w:color w:val="212121"/>
        </w:rPr>
        <w:t>Федерации,</w:t>
      </w:r>
      <w:r>
        <w:rPr>
          <w:color w:val="212121"/>
          <w:spacing w:val="-60"/>
        </w:rPr>
        <w:t> </w:t>
      </w:r>
      <w:r>
        <w:rPr>
          <w:color w:val="212121"/>
        </w:rPr>
        <w:t>объяснять взаимосвязь между тектоническим строением и формами территории,</w:t>
      </w:r>
      <w:r>
        <w:rPr>
          <w:color w:val="212121"/>
          <w:spacing w:val="1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"/>
        </w:rPr>
        <w:t> </w:t>
      </w:r>
      <w:r>
        <w:rPr>
          <w:color w:val="212121"/>
        </w:rPr>
        <w:t>их влияние на хозяйственную</w:t>
      </w:r>
      <w:r>
        <w:rPr>
          <w:color w:val="212121"/>
          <w:spacing w:val="-1"/>
        </w:rPr>
        <w:t> </w:t>
      </w:r>
      <w:r>
        <w:rPr>
          <w:color w:val="212121"/>
        </w:rPr>
        <w:t>деятельность человека.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3"/>
          <w:w w:val="95"/>
        </w:rPr>
        <w:t>Предварительная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3"/>
          <w:w w:val="95"/>
        </w:rPr>
        <w:t>работа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23"/>
          <w:w w:val="95"/>
        </w:rPr>
        <w:t>педагога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1424" w:right="6403"/>
      </w:pPr>
      <w:r>
        <w:rPr>
          <w:color w:val="212121"/>
          <w:spacing w:val="-1"/>
        </w:rPr>
        <w:t>Подготовка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презентации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теме</w:t>
      </w:r>
      <w:r>
        <w:rPr>
          <w:color w:val="212121"/>
          <w:spacing w:val="-61"/>
        </w:rPr>
        <w:t> </w:t>
      </w:r>
      <w:r>
        <w:rPr>
          <w:color w:val="212121"/>
        </w:rPr>
        <w:t>Составление кроссворда</w:t>
      </w:r>
      <w:r>
        <w:rPr>
          <w:color w:val="212121"/>
          <w:spacing w:val="1"/>
        </w:rPr>
        <w:t> </w:t>
      </w:r>
      <w:r>
        <w:rPr>
          <w:color w:val="212121"/>
        </w:rPr>
        <w:t>Создание интеллект-карты</w:t>
      </w:r>
      <w:r>
        <w:rPr>
          <w:color w:val="212121"/>
          <w:spacing w:val="1"/>
        </w:rPr>
        <w:t> </w:t>
      </w:r>
      <w:r>
        <w:rPr>
          <w:color w:val="212121"/>
        </w:rPr>
        <w:t>Разработка чек-листа педагога</w:t>
      </w:r>
      <w:r>
        <w:rPr>
          <w:color w:val="212121"/>
          <w:spacing w:val="1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-1"/>
        </w:rPr>
        <w:t> </w:t>
      </w:r>
      <w:r>
        <w:rPr>
          <w:color w:val="212121"/>
        </w:rPr>
        <w:t>облака</w:t>
      </w:r>
      <w:r>
        <w:rPr>
          <w:color w:val="212121"/>
          <w:spacing w:val="-1"/>
        </w:rPr>
        <w:t> </w:t>
      </w:r>
      <w:r>
        <w:rPr>
          <w:color w:val="212121"/>
        </w:rPr>
        <w:t>слов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4822"/>
      </w:pPr>
      <w:r>
        <w:rPr/>
        <w:pict>
          <v:rect style="position:absolute;margin-left:0pt;margin-top:.000056pt;width:575.999977pt;height:813.74997pt;mso-position-horizontal-relative:page;mso-position-vertical-relative:page;z-index:-166415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4102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4890" coordorigin="1200,180" coordsize="60,4890" path="m1260,5036l1259,5032,1256,5025,1254,5022,1248,5016,1245,5014,1238,5011,1234,5010,1226,5010,1222,5011,1215,5014,1212,5016,1206,5022,1204,5025,1201,5032,1200,5036,1200,5044,1201,5048,1204,5055,1206,5058,1212,5064,1215,5066,1222,5069,1226,5070,1234,5070,1238,5069,1245,5066,1248,5064,1254,5058,1256,5055,1259,5048,1260,5044,1260,5040,1260,5036xm1260,4631l1259,4627,1256,4620,1254,4617,1248,4611,1245,4609,1238,4606,1234,4605,1226,4605,1222,4606,1215,4609,1212,4611,1206,4617,1204,4620,1201,4627,1200,4631,1200,4639,1201,4643,1204,4650,1206,4653,1212,4659,1215,4661,1222,4664,1226,4665,1234,4665,1238,4664,1245,4661,1248,4659,1254,4653,1256,4650,1259,4643,1260,4639,1260,4635,1260,4631xm1260,4226l1259,4222,1256,4215,1254,4212,1248,4206,1245,4204,1238,4201,1234,4200,1226,4200,1222,4201,1215,4204,1212,4206,1206,4212,1204,4215,1201,4222,1200,4226,1200,4234,1201,4238,1204,4245,1206,4248,1212,4254,1215,4256,1222,4259,1226,4260,1234,4260,1238,4259,1245,4256,1248,4254,1254,4248,1256,4245,1259,4238,1260,4234,1260,4230,1260,4226xm1260,3821l1259,3817,1256,3810,1254,3807,1248,3801,1245,3799,1238,3796,1234,3795,1226,3795,1222,3796,1215,3799,1212,3801,1206,3807,1204,3810,1201,3817,1200,3821,1200,3829,1201,3833,1204,3840,1206,3843,1212,3849,1215,3851,1222,3854,1226,3855,1234,3855,1238,3854,1245,3851,1248,3849,1254,3843,1256,3840,1259,3833,1260,3829,1260,3825,1260,3821xm1260,3416l1259,3412,1256,3405,1254,3402,1248,3396,1245,3394,1238,3391,1234,3390,1226,3390,1222,3391,1215,3394,1212,3396,1206,3402,1204,3405,1201,3412,1200,3416,1200,3424,1201,3428,1204,3435,1206,3438,1212,3444,1215,3446,1222,3449,1226,3450,1234,3450,1238,3449,1245,3446,1248,3444,1254,3438,1256,3435,1259,3428,1260,3424,1260,3420,1260,3416xm1260,3011l1259,3007,1256,3000,1254,2997,1248,2991,1245,2989,1238,2986,1234,2985,1226,2985,1222,2986,1215,2989,1212,2991,1206,2997,1204,3000,1201,3007,1200,3011,1200,3019,1201,3023,1204,3030,1206,3033,1212,3039,1215,3041,1222,3044,1226,3045,1234,3045,1238,3044,1245,3041,1248,3039,1254,3033,1256,3030,1259,3023,1260,3019,1260,3015,1260,3011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Составление карты памяти учащегося</w:t>
      </w:r>
      <w:r>
        <w:rPr>
          <w:color w:val="212121"/>
          <w:spacing w:val="1"/>
        </w:rPr>
        <w:t> </w:t>
      </w:r>
      <w:r>
        <w:rPr>
          <w:color w:val="212121"/>
          <w:w w:val="95"/>
        </w:rPr>
        <w:t>Разработка</w:t>
      </w:r>
      <w:r>
        <w:rPr>
          <w:color w:val="212121"/>
          <w:spacing w:val="50"/>
          <w:w w:val="95"/>
        </w:rPr>
        <w:t> </w:t>
      </w:r>
      <w:r>
        <w:rPr>
          <w:color w:val="212121"/>
          <w:w w:val="95"/>
        </w:rPr>
        <w:t>технологической</w:t>
      </w:r>
      <w:r>
        <w:rPr>
          <w:color w:val="212121"/>
          <w:spacing w:val="50"/>
          <w:w w:val="95"/>
        </w:rPr>
        <w:t> </w:t>
      </w:r>
      <w:r>
        <w:rPr>
          <w:color w:val="212121"/>
          <w:w w:val="95"/>
        </w:rPr>
        <w:t>карты</w:t>
      </w:r>
      <w:r>
        <w:rPr>
          <w:color w:val="212121"/>
          <w:spacing w:val="50"/>
          <w:w w:val="95"/>
        </w:rPr>
        <w:t> </w:t>
      </w:r>
      <w:r>
        <w:rPr>
          <w:color w:val="212121"/>
          <w:w w:val="95"/>
        </w:rPr>
        <w:t>занятия</w:t>
      </w:r>
      <w:r>
        <w:rPr>
          <w:color w:val="212121"/>
          <w:spacing w:val="-57"/>
          <w:w w:val="95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-1"/>
        </w:rPr>
        <w:t> </w:t>
      </w:r>
      <w:r>
        <w:rPr>
          <w:color w:val="212121"/>
        </w:rPr>
        <w:t>тестов для</w:t>
      </w:r>
      <w:r>
        <w:rPr>
          <w:color w:val="212121"/>
          <w:spacing w:val="-1"/>
        </w:rPr>
        <w:t> </w:t>
      </w:r>
      <w:r>
        <w:rPr>
          <w:color w:val="212121"/>
        </w:rPr>
        <w:t>учеников</w:t>
      </w:r>
    </w:p>
    <w:p>
      <w:pPr>
        <w:pStyle w:val="BodyText"/>
        <w:spacing w:before="1"/>
        <w:ind w:left="1424"/>
      </w:pPr>
      <w:r>
        <w:rPr>
          <w:color w:val="212121"/>
        </w:rPr>
        <w:t>Подбор</w:t>
      </w:r>
      <w:r>
        <w:rPr>
          <w:color w:val="212121"/>
          <w:spacing w:val="-6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-6"/>
        </w:rPr>
        <w:t> </w:t>
      </w:r>
      <w:r>
        <w:rPr>
          <w:color w:val="212121"/>
        </w:rPr>
        <w:t>фактов</w:t>
      </w:r>
      <w:r>
        <w:rPr>
          <w:color w:val="212121"/>
          <w:spacing w:val="-6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теме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9"/>
          <w:w w:val="95"/>
        </w:rPr>
        <w:t>Оборудование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оформление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кабинета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7091"/>
      </w:pPr>
      <w:r>
        <w:rPr>
          <w:color w:val="212121"/>
        </w:rPr>
        <w:t>Физическая карта</w:t>
      </w:r>
      <w:r>
        <w:rPr>
          <w:color w:val="212121"/>
          <w:spacing w:val="1"/>
        </w:rPr>
        <w:t> </w:t>
      </w:r>
      <w:r>
        <w:rPr>
          <w:color w:val="212121"/>
        </w:rPr>
        <w:t>Тектоническая карта</w:t>
      </w:r>
      <w:r>
        <w:rPr>
          <w:color w:val="212121"/>
          <w:spacing w:val="1"/>
        </w:rPr>
        <w:t> </w:t>
      </w:r>
      <w:r>
        <w:rPr>
          <w:color w:val="212121"/>
        </w:rPr>
        <w:t>Атласы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контурные</w:t>
      </w:r>
      <w:r>
        <w:rPr>
          <w:color w:val="212121"/>
          <w:spacing w:val="-10"/>
        </w:rPr>
        <w:t> </w:t>
      </w:r>
      <w:r>
        <w:rPr>
          <w:color w:val="212121"/>
        </w:rPr>
        <w:t>карты</w:t>
      </w:r>
      <w:r>
        <w:rPr>
          <w:color w:val="212121"/>
          <w:spacing w:val="-61"/>
        </w:rPr>
        <w:t> </w:t>
      </w:r>
      <w:r>
        <w:rPr>
          <w:color w:val="212121"/>
        </w:rPr>
        <w:t>Компьютер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проектор</w:t>
      </w:r>
    </w:p>
    <w:p>
      <w:pPr>
        <w:pStyle w:val="BodyText"/>
        <w:spacing w:line="357" w:lineRule="auto" w:before="1"/>
        <w:ind w:left="1424" w:right="4822"/>
      </w:pPr>
      <w:r>
        <w:rPr>
          <w:color w:val="212121"/>
          <w:spacing w:val="-2"/>
        </w:rPr>
        <w:t>Раздаточный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материал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(карточки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заданиями)</w:t>
      </w:r>
      <w:r>
        <w:rPr>
          <w:color w:val="212121"/>
          <w:spacing w:val="-61"/>
        </w:rPr>
        <w:t> </w:t>
      </w:r>
      <w:r>
        <w:rPr>
          <w:color w:val="212121"/>
        </w:rPr>
        <w:t>Коллекция</w:t>
      </w:r>
      <w:r>
        <w:rPr>
          <w:color w:val="212121"/>
          <w:spacing w:val="-2"/>
        </w:rPr>
        <w:t> </w:t>
      </w:r>
      <w:r>
        <w:rPr>
          <w:color w:val="212121"/>
        </w:rPr>
        <w:t>горных</w:t>
      </w:r>
      <w:r>
        <w:rPr>
          <w:color w:val="212121"/>
          <w:spacing w:val="-1"/>
        </w:rPr>
        <w:t> </w:t>
      </w:r>
      <w:r>
        <w:rPr>
          <w:color w:val="212121"/>
        </w:rPr>
        <w:t>пород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минералов</w:t>
      </w:r>
    </w:p>
    <w:p>
      <w:pPr>
        <w:pStyle w:val="Heading1"/>
        <w:spacing w:before="189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0"/>
          <w:w w:val="95"/>
        </w:rPr>
        <w:t>занятия</w:t>
      </w:r>
      <w:r>
        <w:rPr>
          <w:color w:val="202020"/>
          <w:spacing w:val="-70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/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мероприятия</w:t>
      </w:r>
    </w:p>
    <w:p>
      <w:pPr>
        <w:pStyle w:val="Heading2"/>
        <w:spacing w:before="377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95"/>
        </w:rPr>
        <w:t>Организационный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момент</w:t>
      </w:r>
    </w:p>
    <w:p>
      <w:pPr>
        <w:pStyle w:val="BodyText"/>
        <w:spacing w:line="357" w:lineRule="auto" w:before="410"/>
        <w:ind w:left="824" w:right="1527"/>
      </w:pPr>
      <w:r>
        <w:rPr>
          <w:color w:val="212121"/>
        </w:rPr>
        <w:t>Доброе</w:t>
      </w:r>
      <w:r>
        <w:rPr>
          <w:color w:val="212121"/>
          <w:spacing w:val="-15"/>
        </w:rPr>
        <w:t> </w:t>
      </w:r>
      <w:r>
        <w:rPr>
          <w:color w:val="212121"/>
        </w:rPr>
        <w:t>утро,</w:t>
      </w:r>
      <w:r>
        <w:rPr>
          <w:color w:val="212121"/>
          <w:spacing w:val="-14"/>
        </w:rPr>
        <w:t> </w:t>
      </w:r>
      <w:r>
        <w:rPr>
          <w:color w:val="212121"/>
        </w:rPr>
        <w:t>ребята!</w:t>
      </w:r>
      <w:r>
        <w:rPr>
          <w:color w:val="212121"/>
          <w:spacing w:val="-15"/>
        </w:rPr>
        <w:t> </w:t>
      </w:r>
      <w:r>
        <w:rPr>
          <w:color w:val="212121"/>
        </w:rPr>
        <w:t>Рада</w:t>
      </w:r>
      <w:r>
        <w:rPr>
          <w:color w:val="212121"/>
          <w:spacing w:val="-14"/>
        </w:rPr>
        <w:t> </w:t>
      </w:r>
      <w:r>
        <w:rPr>
          <w:color w:val="212121"/>
        </w:rPr>
        <w:t>всех</w:t>
      </w:r>
      <w:r>
        <w:rPr>
          <w:color w:val="212121"/>
          <w:spacing w:val="-15"/>
        </w:rPr>
        <w:t> </w:t>
      </w: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видеть.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проведем</w:t>
      </w:r>
      <w:r>
        <w:rPr>
          <w:color w:val="212121"/>
          <w:spacing w:val="-15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</w:rPr>
        <w:t>все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месте.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называет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фамилии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журналу]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895"/>
      </w:pPr>
      <w:r>
        <w:rPr>
          <w:color w:val="212121"/>
        </w:rPr>
        <w:t>Отлично, спасибо. Теперь проверим, все ли готовы к занятию. У каждого на парте</w:t>
      </w:r>
      <w:r>
        <w:rPr>
          <w:color w:val="212121"/>
          <w:spacing w:val="1"/>
        </w:rPr>
        <w:t> </w:t>
      </w:r>
      <w:r>
        <w:rPr>
          <w:color w:val="212121"/>
        </w:rPr>
        <w:t>должен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атлас,</w:t>
      </w:r>
      <w:r>
        <w:rPr>
          <w:color w:val="212121"/>
          <w:spacing w:val="-12"/>
        </w:rPr>
        <w:t> </w:t>
      </w:r>
      <w:r>
        <w:rPr>
          <w:color w:val="212121"/>
        </w:rPr>
        <w:t>контурная</w:t>
      </w:r>
      <w:r>
        <w:rPr>
          <w:color w:val="212121"/>
          <w:spacing w:val="-11"/>
        </w:rPr>
        <w:t> </w:t>
      </w:r>
      <w:r>
        <w:rPr>
          <w:color w:val="212121"/>
        </w:rPr>
        <w:t>карта,</w:t>
      </w:r>
      <w:r>
        <w:rPr>
          <w:color w:val="212121"/>
          <w:spacing w:val="-12"/>
        </w:rPr>
        <w:t> </w:t>
      </w:r>
      <w:r>
        <w:rPr>
          <w:color w:val="212121"/>
        </w:rPr>
        <w:t>учебник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рабочая</w:t>
      </w:r>
      <w:r>
        <w:rPr>
          <w:color w:val="212121"/>
          <w:spacing w:val="-12"/>
        </w:rPr>
        <w:t> </w:t>
      </w:r>
      <w:r>
        <w:rPr>
          <w:color w:val="212121"/>
        </w:rPr>
        <w:t>тетрадь.</w:t>
      </w:r>
      <w:r>
        <w:rPr>
          <w:color w:val="212121"/>
          <w:spacing w:val="-12"/>
        </w:rPr>
        <w:t> </w:t>
      </w:r>
      <w:r>
        <w:rPr>
          <w:color w:val="212121"/>
        </w:rPr>
        <w:t>Поднимите</w:t>
      </w:r>
      <w:r>
        <w:rPr>
          <w:color w:val="212121"/>
          <w:spacing w:val="-11"/>
        </w:rPr>
        <w:t> </w:t>
      </w:r>
      <w:r>
        <w:rPr>
          <w:color w:val="212121"/>
        </w:rPr>
        <w:t>руку,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61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вас</w:t>
      </w:r>
      <w:r>
        <w:rPr>
          <w:color w:val="212121"/>
          <w:spacing w:val="1"/>
        </w:rPr>
        <w:t> </w:t>
      </w:r>
      <w:r>
        <w:rPr>
          <w:color w:val="212121"/>
        </w:rPr>
        <w:t>чего-то</w:t>
      </w:r>
      <w:r>
        <w:rPr>
          <w:color w:val="212121"/>
          <w:spacing w:val="2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хватает.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[Педагог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решает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вопросы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недостающими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материалами]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373"/>
      </w:pPr>
      <w:r>
        <w:rPr>
          <w:color w:val="212121"/>
          <w:spacing w:val="-1"/>
        </w:rPr>
        <w:t>Дежурные,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пожалуйста,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подготовьте</w:t>
      </w:r>
      <w:r>
        <w:rPr>
          <w:color w:val="212121"/>
          <w:spacing w:val="-15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5"/>
        </w:rPr>
        <w:t> </w:t>
      </w:r>
      <w:r>
        <w:rPr>
          <w:color w:val="212121"/>
        </w:rPr>
        <w:t>экран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работе.</w:t>
      </w:r>
      <w:r>
        <w:rPr>
          <w:color w:val="212121"/>
          <w:spacing w:val="-15"/>
        </w:rPr>
        <w:t> </w:t>
      </w:r>
      <w:r>
        <w:rPr>
          <w:color w:val="212121"/>
        </w:rPr>
        <w:t>Он</w:t>
      </w:r>
      <w:r>
        <w:rPr>
          <w:color w:val="212121"/>
          <w:spacing w:val="-15"/>
        </w:rPr>
        <w:t> </w:t>
      </w:r>
      <w:r>
        <w:rPr>
          <w:color w:val="212121"/>
        </w:rPr>
        <w:t>нам</w:t>
      </w:r>
      <w:r>
        <w:rPr>
          <w:color w:val="212121"/>
          <w:spacing w:val="-14"/>
        </w:rPr>
        <w:t> </w:t>
      </w:r>
      <w:r>
        <w:rPr>
          <w:color w:val="212121"/>
        </w:rPr>
        <w:t>сегодня</w:t>
      </w:r>
      <w:r>
        <w:rPr>
          <w:color w:val="212121"/>
          <w:spacing w:val="-61"/>
        </w:rPr>
        <w:t> </w:t>
      </w:r>
      <w:r>
        <w:rPr>
          <w:color w:val="212121"/>
        </w:rPr>
        <w:t>пригодится.</w:t>
      </w:r>
    </w:p>
    <w:p>
      <w:pPr>
        <w:pStyle w:val="BodyText"/>
        <w:spacing w:line="357" w:lineRule="auto" w:before="1"/>
        <w:ind w:left="824" w:right="921"/>
      </w:pPr>
      <w:r>
        <w:rPr>
          <w:color w:val="212121"/>
        </w:rPr>
        <w:t>Напоминаю о правилах поведения: мы внимательно слушаем друг друга, не</w:t>
      </w:r>
      <w:r>
        <w:rPr>
          <w:color w:val="212121"/>
          <w:spacing w:val="1"/>
        </w:rPr>
        <w:t> </w:t>
      </w:r>
      <w:r>
        <w:rPr>
          <w:color w:val="212121"/>
        </w:rPr>
        <w:t>перебиваем,</w:t>
      </w:r>
      <w:r>
        <w:rPr>
          <w:color w:val="212121"/>
          <w:spacing w:val="-14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14"/>
        </w:rPr>
        <w:t> </w:t>
      </w:r>
      <w:r>
        <w:rPr>
          <w:color w:val="212121"/>
        </w:rPr>
        <w:t>руку,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хотим</w:t>
      </w:r>
      <w:r>
        <w:rPr>
          <w:color w:val="212121"/>
          <w:spacing w:val="-14"/>
        </w:rPr>
        <w:t> </w:t>
      </w:r>
      <w:r>
        <w:rPr>
          <w:color w:val="212121"/>
        </w:rPr>
        <w:t>что-то</w:t>
      </w:r>
      <w:r>
        <w:rPr>
          <w:color w:val="212121"/>
          <w:spacing w:val="-14"/>
        </w:rPr>
        <w:t> </w:t>
      </w:r>
      <w:r>
        <w:rPr>
          <w:color w:val="212121"/>
        </w:rPr>
        <w:t>сказать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задать</w:t>
      </w:r>
      <w:r>
        <w:rPr>
          <w:color w:val="212121"/>
          <w:spacing w:val="-14"/>
        </w:rPr>
        <w:t> </w:t>
      </w:r>
      <w:r>
        <w:rPr>
          <w:color w:val="212121"/>
        </w:rPr>
        <w:t>вопрос.</w:t>
      </w:r>
      <w:r>
        <w:rPr>
          <w:color w:val="212121"/>
          <w:spacing w:val="-13"/>
        </w:rPr>
        <w:t> </w:t>
      </w:r>
      <w:r>
        <w:rPr>
          <w:color w:val="212121"/>
        </w:rPr>
        <w:t>И,</w:t>
      </w:r>
      <w:r>
        <w:rPr>
          <w:color w:val="212121"/>
          <w:spacing w:val="-14"/>
        </w:rPr>
        <w:t> </w:t>
      </w:r>
      <w:r>
        <w:rPr>
          <w:color w:val="212121"/>
        </w:rPr>
        <w:t>конечно</w:t>
      </w:r>
      <w:r>
        <w:rPr>
          <w:color w:val="212121"/>
          <w:spacing w:val="-61"/>
        </w:rPr>
        <w:t> </w:t>
      </w:r>
      <w:r>
        <w:rPr>
          <w:color w:val="212121"/>
        </w:rPr>
        <w:t>же, прошу всех отключить мобильные телефоны, чтобы ничто не отвлекало нас от</w:t>
      </w:r>
      <w:r>
        <w:rPr>
          <w:color w:val="212121"/>
          <w:spacing w:val="1"/>
        </w:rPr>
        <w:t> </w:t>
      </w:r>
      <w:r>
        <w:rPr>
          <w:color w:val="212121"/>
        </w:rPr>
        <w:t>интересной</w:t>
      </w:r>
      <w:r>
        <w:rPr>
          <w:color w:val="212121"/>
          <w:spacing w:val="1"/>
        </w:rPr>
        <w:t> </w:t>
      </w:r>
      <w:r>
        <w:rPr>
          <w:color w:val="212121"/>
        </w:rPr>
        <w:t>работы.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866"/>
      </w:pP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настроимся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продуктивный</w:t>
      </w:r>
      <w:r>
        <w:rPr>
          <w:color w:val="212121"/>
          <w:spacing w:val="-12"/>
        </w:rPr>
        <w:t> </w:t>
      </w:r>
      <w:r>
        <w:rPr>
          <w:color w:val="212121"/>
        </w:rPr>
        <w:t>урок.</w:t>
      </w:r>
      <w:r>
        <w:rPr>
          <w:color w:val="212121"/>
          <w:spacing w:val="-11"/>
        </w:rPr>
        <w:t> </w:t>
      </w:r>
      <w:r>
        <w:rPr>
          <w:color w:val="212121"/>
        </w:rPr>
        <w:t>Закройте</w:t>
      </w:r>
      <w:r>
        <w:rPr>
          <w:color w:val="212121"/>
          <w:spacing w:val="-11"/>
        </w:rPr>
        <w:t> </w:t>
      </w:r>
      <w:r>
        <w:rPr>
          <w:color w:val="212121"/>
        </w:rPr>
        <w:t>глаза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вы стоите на вершине высокой горы. Вокруг вас простираются бескрайние просторы</w:t>
      </w:r>
      <w:r>
        <w:rPr>
          <w:color w:val="212121"/>
          <w:spacing w:val="1"/>
        </w:rPr>
        <w:t> </w:t>
      </w:r>
      <w:r>
        <w:rPr>
          <w:color w:val="212121"/>
        </w:rPr>
        <w:t>нашей родины. Что вы видите? Равнины, холмы, другие горы? Почувствуйте, как</w:t>
      </w:r>
      <w:r>
        <w:rPr>
          <w:color w:val="212121"/>
          <w:spacing w:val="1"/>
        </w:rPr>
        <w:t> </w:t>
      </w:r>
      <w:r>
        <w:rPr>
          <w:color w:val="212121"/>
        </w:rPr>
        <w:t>свежий</w:t>
      </w:r>
      <w:r>
        <w:rPr>
          <w:color w:val="212121"/>
          <w:spacing w:val="-11"/>
        </w:rPr>
        <w:t> </w:t>
      </w:r>
      <w:r>
        <w:rPr>
          <w:color w:val="212121"/>
        </w:rPr>
        <w:t>ветер</w:t>
      </w:r>
      <w:r>
        <w:rPr>
          <w:color w:val="212121"/>
          <w:spacing w:val="-10"/>
        </w:rPr>
        <w:t> </w:t>
      </w:r>
      <w:r>
        <w:rPr>
          <w:color w:val="212121"/>
        </w:rPr>
        <w:t>наполняет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энергией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желанием</w:t>
      </w:r>
      <w:r>
        <w:rPr>
          <w:color w:val="212121"/>
          <w:spacing w:val="-11"/>
        </w:rPr>
        <w:t> </w:t>
      </w:r>
      <w:r>
        <w:rPr>
          <w:color w:val="212121"/>
        </w:rPr>
        <w:t>узнать</w:t>
      </w:r>
      <w:r>
        <w:rPr>
          <w:color w:val="212121"/>
          <w:spacing w:val="-10"/>
        </w:rPr>
        <w:t> </w:t>
      </w:r>
      <w:r>
        <w:rPr>
          <w:color w:val="212121"/>
        </w:rPr>
        <w:t>что-то</w:t>
      </w:r>
      <w:r>
        <w:rPr>
          <w:color w:val="212121"/>
          <w:spacing w:val="-11"/>
        </w:rPr>
        <w:t> </w:t>
      </w:r>
      <w:r>
        <w:rPr>
          <w:color w:val="212121"/>
        </w:rPr>
        <w:t>новое.</w:t>
      </w:r>
      <w:r>
        <w:rPr>
          <w:color w:val="212121"/>
          <w:spacing w:val="-10"/>
        </w:rPr>
        <w:t> </w:t>
      </w:r>
      <w:r>
        <w:rPr>
          <w:color w:val="212121"/>
        </w:rPr>
        <w:t>Откройте</w:t>
      </w:r>
      <w:r>
        <w:rPr>
          <w:color w:val="212121"/>
          <w:spacing w:val="-11"/>
        </w:rPr>
        <w:t> </w:t>
      </w:r>
      <w:r>
        <w:rPr>
          <w:color w:val="212121"/>
        </w:rPr>
        <w:t>глаза.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55"/>
      </w:pPr>
      <w:r>
        <w:rPr/>
        <w:pict>
          <v:rect style="position:absolute;margin-left:0pt;margin-top:-.000507pt;width:575.999977pt;height:813.74997pt;mso-position-horizontal-relative:page;mso-position-vertical-relative:page;z-index:-166405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64000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нас</w:t>
      </w:r>
      <w:r>
        <w:rPr>
          <w:color w:val="212121"/>
          <w:spacing w:val="-8"/>
        </w:rPr>
        <w:t> </w:t>
      </w:r>
      <w:r>
        <w:rPr>
          <w:color w:val="212121"/>
        </w:rPr>
        <w:t>ждет</w:t>
      </w:r>
      <w:r>
        <w:rPr>
          <w:color w:val="212121"/>
          <w:spacing w:val="-9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8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просторам</w:t>
      </w:r>
      <w:r>
        <w:rPr>
          <w:color w:val="212121"/>
          <w:spacing w:val="-8"/>
        </w:rPr>
        <w:t> </w:t>
      </w:r>
      <w:r>
        <w:rPr>
          <w:color w:val="212121"/>
        </w:rPr>
        <w:t>нашей</w:t>
      </w:r>
      <w:r>
        <w:rPr>
          <w:color w:val="212121"/>
          <w:spacing w:val="-8"/>
        </w:rPr>
        <w:t> </w:t>
      </w:r>
      <w:r>
        <w:rPr>
          <w:color w:val="212121"/>
        </w:rPr>
        <w:t>страны.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готовы</w:t>
      </w:r>
      <w:r>
        <w:rPr>
          <w:color w:val="212121"/>
          <w:spacing w:val="-61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путь?</w:t>
      </w:r>
    </w:p>
    <w:p>
      <w:pPr>
        <w:pStyle w:val="BodyText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0"/>
          <w:w w:val="95"/>
        </w:rPr>
        <w:t>Актуализация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усвоенных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знаний</w:t>
      </w:r>
    </w:p>
    <w:p>
      <w:pPr>
        <w:pStyle w:val="BodyText"/>
        <w:spacing w:line="357" w:lineRule="auto" w:before="411"/>
        <w:ind w:left="824" w:right="931"/>
      </w:pPr>
      <w:r>
        <w:rPr>
          <w:color w:val="212121"/>
        </w:rPr>
        <w:t>Прежде</w:t>
      </w:r>
      <w:r>
        <w:rPr>
          <w:color w:val="212121"/>
          <w:spacing w:val="-9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начнем</w:t>
      </w:r>
      <w:r>
        <w:rPr>
          <w:color w:val="212121"/>
          <w:spacing w:val="-9"/>
        </w:rPr>
        <w:t> </w:t>
      </w:r>
      <w:r>
        <w:rPr>
          <w:color w:val="212121"/>
        </w:rPr>
        <w:t>изучать</w:t>
      </w:r>
      <w:r>
        <w:rPr>
          <w:color w:val="212121"/>
          <w:spacing w:val="-9"/>
        </w:rPr>
        <w:t> </w:t>
      </w:r>
      <w:r>
        <w:rPr>
          <w:color w:val="212121"/>
        </w:rPr>
        <w:t>новую</w:t>
      </w:r>
      <w:r>
        <w:rPr>
          <w:color w:val="212121"/>
          <w:spacing w:val="-9"/>
        </w:rPr>
        <w:t> </w:t>
      </w:r>
      <w:r>
        <w:rPr>
          <w:color w:val="212121"/>
        </w:rPr>
        <w:t>тему,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вспомним,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говорили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прошлом</w:t>
      </w:r>
      <w:r>
        <w:rPr>
          <w:color w:val="212121"/>
          <w:spacing w:val="-7"/>
        </w:rPr>
        <w:t> </w:t>
      </w:r>
      <w:r>
        <w:rPr>
          <w:color w:val="212121"/>
        </w:rPr>
        <w:t>уроке.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изучали</w:t>
      </w:r>
      <w:r>
        <w:rPr>
          <w:color w:val="212121"/>
          <w:spacing w:val="-6"/>
        </w:rPr>
        <w:t> </w:t>
      </w:r>
      <w:hyperlink r:id="rId36">
        <w:r>
          <w:rPr>
            <w:color w:val="1150D3"/>
            <w:u w:val="single" w:color="1150D3"/>
          </w:rPr>
          <w:t>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оение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земной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коры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территории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России</w:t>
        </w:r>
        <w:r>
          <w:rPr>
            <w:color w:val="1150D3"/>
            <w:spacing w:val="-7"/>
          </w:rPr>
          <w:t> </w:t>
        </w:r>
      </w:hyperlink>
      <w:r>
        <w:rPr>
          <w:color w:val="212121"/>
        </w:rPr>
        <w:t>.</w:t>
      </w:r>
      <w:r>
        <w:rPr>
          <w:color w:val="212121"/>
          <w:spacing w:val="-6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61"/>
        </w:rPr>
        <w:t> </w:t>
      </w:r>
      <w:r>
        <w:rPr>
          <w:color w:val="212121"/>
        </w:rPr>
        <w:t>вам</w:t>
      </w:r>
      <w:r>
        <w:rPr>
          <w:color w:val="212121"/>
          <w:spacing w:val="-1"/>
        </w:rPr>
        <w:t> </w:t>
      </w:r>
      <w:r>
        <w:rPr>
          <w:color w:val="212121"/>
        </w:rPr>
        <w:t>ответить на несколько</w:t>
      </w:r>
      <w:r>
        <w:rPr>
          <w:color w:val="212121"/>
          <w:spacing w:val="-1"/>
        </w:rPr>
        <w:t> </w:t>
      </w:r>
      <w:r>
        <w:rPr>
          <w:color w:val="212121"/>
        </w:rPr>
        <w:t>вопросов, чтобы освежить</w:t>
      </w:r>
      <w:r>
        <w:rPr>
          <w:color w:val="212121"/>
          <w:spacing w:val="-1"/>
        </w:rPr>
        <w:t> </w:t>
      </w:r>
      <w:r>
        <w:rPr>
          <w:color w:val="212121"/>
        </w:rPr>
        <w:t>наши знания.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566"/>
      </w:pPr>
      <w:r>
        <w:rPr>
          <w:color w:val="212121"/>
        </w:rPr>
        <w:t>Вспомните, пожалуйста, что такое литосфера? Кто может дать определение?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3"/>
        </w:rPr>
        <w:t> </w:t>
      </w:r>
      <w:r>
        <w:rPr>
          <w:color w:val="212121"/>
        </w:rPr>
        <w:t>строения</w:t>
      </w:r>
      <w:r>
        <w:rPr>
          <w:color w:val="212121"/>
          <w:spacing w:val="-13"/>
        </w:rPr>
        <w:t> </w:t>
      </w:r>
      <w:r>
        <w:rPr>
          <w:color w:val="212121"/>
        </w:rPr>
        <w:t>земной</w:t>
      </w:r>
      <w:r>
        <w:rPr>
          <w:color w:val="212121"/>
          <w:spacing w:val="-13"/>
        </w:rPr>
        <w:t> </w:t>
      </w:r>
      <w:r>
        <w:rPr>
          <w:color w:val="212121"/>
        </w:rPr>
        <w:t>коры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13"/>
        </w:rPr>
        <w:t> </w:t>
      </w:r>
      <w:r>
        <w:rPr>
          <w:color w:val="212121"/>
        </w:rPr>
        <w:t>РФ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можете</w:t>
      </w:r>
      <w:r>
        <w:rPr>
          <w:color w:val="212121"/>
          <w:spacing w:val="-13"/>
        </w:rPr>
        <w:t> </w:t>
      </w:r>
      <w:r>
        <w:rPr>
          <w:color w:val="212121"/>
        </w:rPr>
        <w:t>назвать?</w:t>
      </w:r>
    </w:p>
    <w:p>
      <w:pPr>
        <w:pStyle w:val="BodyText"/>
        <w:spacing w:line="357" w:lineRule="auto" w:before="1"/>
        <w:ind w:left="824" w:right="915"/>
      </w:pP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говорили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закономерностях</w:t>
      </w:r>
      <w:r>
        <w:rPr>
          <w:color w:val="212121"/>
          <w:spacing w:val="-11"/>
        </w:rPr>
        <w:t> </w:t>
      </w:r>
      <w:r>
        <w:rPr>
          <w:color w:val="212121"/>
        </w:rPr>
        <w:t>распространения</w:t>
      </w:r>
      <w:r>
        <w:rPr>
          <w:color w:val="212121"/>
          <w:spacing w:val="-10"/>
        </w:rPr>
        <w:t> </w:t>
      </w:r>
      <w:r>
        <w:rPr>
          <w:color w:val="212121"/>
        </w:rPr>
        <w:t>форм</w:t>
      </w:r>
      <w:r>
        <w:rPr>
          <w:color w:val="212121"/>
          <w:spacing w:val="-11"/>
        </w:rPr>
        <w:t> </w:t>
      </w:r>
      <w:r>
        <w:rPr>
          <w:color w:val="212121"/>
        </w:rPr>
        <w:t>рельефа.</w:t>
      </w:r>
      <w:r>
        <w:rPr>
          <w:color w:val="212121"/>
          <w:spacing w:val="-10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привести</w:t>
      </w:r>
      <w:r>
        <w:rPr>
          <w:color w:val="212121"/>
          <w:spacing w:val="-60"/>
        </w:rPr>
        <w:t> </w:t>
      </w:r>
      <w:r>
        <w:rPr>
          <w:color w:val="212121"/>
        </w:rPr>
        <w:t>пример</w:t>
      </w:r>
      <w:r>
        <w:rPr>
          <w:color w:val="212121"/>
          <w:spacing w:val="1"/>
        </w:rPr>
        <w:t> </w:t>
      </w:r>
      <w:r>
        <w:rPr>
          <w:color w:val="212121"/>
        </w:rPr>
        <w:t>такой</w:t>
      </w:r>
      <w:r>
        <w:rPr>
          <w:color w:val="212121"/>
          <w:spacing w:val="1"/>
        </w:rPr>
        <w:t> </w:t>
      </w:r>
      <w:r>
        <w:rPr>
          <w:color w:val="212121"/>
        </w:rPr>
        <w:t>закономерности?</w:t>
      </w:r>
    </w:p>
    <w:p>
      <w:pPr>
        <w:pStyle w:val="BodyText"/>
        <w:spacing w:line="357" w:lineRule="auto"/>
        <w:ind w:left="824" w:right="1138"/>
      </w:pPr>
      <w:r>
        <w:rPr>
          <w:color w:val="212121"/>
        </w:rPr>
        <w:t>На прошлом уроке мы познакомились с геохронологической шкалой. Давайте</w:t>
      </w:r>
      <w:r>
        <w:rPr>
          <w:color w:val="212121"/>
          <w:spacing w:val="1"/>
        </w:rPr>
        <w:t> </w:t>
      </w:r>
      <w:r>
        <w:rPr>
          <w:color w:val="212121"/>
        </w:rPr>
        <w:t>подумаем,</w:t>
      </w:r>
      <w:r>
        <w:rPr>
          <w:color w:val="212121"/>
          <w:spacing w:val="-15"/>
        </w:rPr>
        <w:t> </w:t>
      </w:r>
      <w:r>
        <w:rPr>
          <w:color w:val="212121"/>
        </w:rPr>
        <w:t>зачем</w:t>
      </w:r>
      <w:r>
        <w:rPr>
          <w:color w:val="212121"/>
          <w:spacing w:val="-15"/>
        </w:rPr>
        <w:t> </w:t>
      </w:r>
      <w:r>
        <w:rPr>
          <w:color w:val="212121"/>
        </w:rPr>
        <w:t>геологам</w:t>
      </w:r>
      <w:r>
        <w:rPr>
          <w:color w:val="212121"/>
          <w:spacing w:val="-15"/>
        </w:rPr>
        <w:t> </w:t>
      </w:r>
      <w:r>
        <w:rPr>
          <w:color w:val="212121"/>
        </w:rPr>
        <w:t>нужна</w:t>
      </w:r>
      <w:r>
        <w:rPr>
          <w:color w:val="212121"/>
          <w:spacing w:val="-15"/>
        </w:rPr>
        <w:t> </w:t>
      </w:r>
      <w:r>
        <w:rPr>
          <w:color w:val="212121"/>
        </w:rPr>
        <w:t>такая</w:t>
      </w:r>
      <w:r>
        <w:rPr>
          <w:color w:val="212121"/>
          <w:spacing w:val="-15"/>
        </w:rPr>
        <w:t> </w:t>
      </w:r>
      <w:r>
        <w:rPr>
          <w:color w:val="212121"/>
        </w:rPr>
        <w:t>шкала?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она</w:t>
      </w:r>
      <w:r>
        <w:rPr>
          <w:color w:val="212121"/>
          <w:spacing w:val="-15"/>
        </w:rPr>
        <w:t> </w:t>
      </w:r>
      <w:r>
        <w:rPr>
          <w:color w:val="212121"/>
        </w:rPr>
        <w:t>помогает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изучении</w:t>
      </w:r>
      <w:r>
        <w:rPr>
          <w:color w:val="212121"/>
          <w:spacing w:val="-15"/>
        </w:rPr>
        <w:t> </w:t>
      </w:r>
      <w:r>
        <w:rPr>
          <w:color w:val="212121"/>
        </w:rPr>
        <w:t>истории</w:t>
      </w:r>
      <w:r>
        <w:rPr>
          <w:color w:val="212121"/>
          <w:spacing w:val="-61"/>
        </w:rPr>
        <w:t> </w:t>
      </w:r>
      <w:r>
        <w:rPr>
          <w:color w:val="212121"/>
        </w:rPr>
        <w:t>Земли?</w:t>
      </w:r>
    </w:p>
    <w:p>
      <w:pPr>
        <w:pStyle w:val="BodyText"/>
        <w:spacing w:line="357" w:lineRule="auto" w:before="1"/>
        <w:ind w:left="824" w:right="1059"/>
      </w:pP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обсуждали</w:t>
      </w:r>
      <w:r>
        <w:rPr>
          <w:color w:val="212121"/>
          <w:spacing w:val="-14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4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-13"/>
        </w:rPr>
        <w:t> </w:t>
      </w:r>
      <w:r>
        <w:rPr>
          <w:color w:val="212121"/>
        </w:rPr>
        <w:t>горных</w:t>
      </w:r>
      <w:r>
        <w:rPr>
          <w:color w:val="212121"/>
          <w:spacing w:val="-14"/>
        </w:rPr>
        <w:t> </w:t>
      </w:r>
      <w:r>
        <w:rPr>
          <w:color w:val="212121"/>
        </w:rPr>
        <w:t>систем.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рассказать,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образуются</w:t>
      </w:r>
      <w:r>
        <w:rPr>
          <w:color w:val="212121"/>
          <w:spacing w:val="1"/>
        </w:rPr>
        <w:t> </w:t>
      </w:r>
      <w:r>
        <w:rPr>
          <w:color w:val="212121"/>
        </w:rPr>
        <w:t>горы?</w:t>
      </w:r>
    </w:p>
    <w:p>
      <w:pPr>
        <w:pStyle w:val="BodyText"/>
        <w:spacing w:before="1"/>
        <w:ind w:left="824"/>
      </w:pPr>
      <w:r>
        <w:rPr>
          <w:color w:val="212121"/>
        </w:rPr>
        <w:t>Вспомните,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научные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зарождении</w:t>
      </w:r>
      <w:r>
        <w:rPr>
          <w:color w:val="212121"/>
          <w:spacing w:val="-10"/>
        </w:rPr>
        <w:t> </w:t>
      </w:r>
      <w:r>
        <w:rPr>
          <w:color w:val="212121"/>
        </w:rPr>
        <w:t>Земли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рассматривали?</w:t>
      </w:r>
    </w:p>
    <w:p>
      <w:pPr>
        <w:pStyle w:val="BodyText"/>
        <w:spacing w:line="357" w:lineRule="auto" w:before="133"/>
        <w:ind w:left="824" w:right="820"/>
      </w:pP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последний</w:t>
      </w:r>
      <w:r>
        <w:rPr>
          <w:color w:val="212121"/>
          <w:spacing w:val="-7"/>
        </w:rPr>
        <w:t> </w:t>
      </w:r>
      <w:r>
        <w:rPr>
          <w:color w:val="212121"/>
        </w:rPr>
        <w:t>вопрос: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такое</w:t>
      </w:r>
      <w:r>
        <w:rPr>
          <w:color w:val="212121"/>
          <w:spacing w:val="-7"/>
        </w:rPr>
        <w:t> </w:t>
      </w:r>
      <w:r>
        <w:rPr>
          <w:color w:val="212121"/>
        </w:rPr>
        <w:t>геологическое</w:t>
      </w:r>
      <w:r>
        <w:rPr>
          <w:color w:val="212121"/>
          <w:spacing w:val="-7"/>
        </w:rPr>
        <w:t> </w:t>
      </w:r>
      <w:r>
        <w:rPr>
          <w:color w:val="212121"/>
        </w:rPr>
        <w:t>время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чем</w:t>
      </w:r>
      <w:r>
        <w:rPr>
          <w:color w:val="212121"/>
          <w:spacing w:val="-7"/>
        </w:rPr>
        <w:t> </w:t>
      </w:r>
      <w:r>
        <w:rPr>
          <w:color w:val="212121"/>
        </w:rPr>
        <w:t>оно</w:t>
      </w:r>
      <w:r>
        <w:rPr>
          <w:color w:val="212121"/>
          <w:spacing w:val="-7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времени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нашем</w:t>
      </w:r>
      <w:r>
        <w:rPr>
          <w:color w:val="212121"/>
          <w:spacing w:val="1"/>
        </w:rPr>
        <w:t> </w:t>
      </w:r>
      <w:r>
        <w:rPr>
          <w:color w:val="212121"/>
        </w:rPr>
        <w:t>обычном</w:t>
      </w:r>
      <w:r>
        <w:rPr>
          <w:color w:val="212121"/>
          <w:spacing w:val="2"/>
        </w:rPr>
        <w:t> </w:t>
      </w:r>
      <w:r>
        <w:rPr>
          <w:color w:val="212121"/>
        </w:rPr>
        <w:t>понимании?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494"/>
      </w:pPr>
      <w:r>
        <w:rPr>
          <w:color w:val="212121"/>
        </w:rPr>
        <w:t>Отлично!</w:t>
      </w:r>
      <w:r>
        <w:rPr>
          <w:color w:val="212121"/>
          <w:spacing w:val="-7"/>
        </w:rPr>
        <w:t> </w:t>
      </w:r>
      <w:r>
        <w:rPr>
          <w:color w:val="212121"/>
        </w:rPr>
        <w:t>Теперь</w:t>
      </w:r>
      <w:r>
        <w:rPr>
          <w:color w:val="212121"/>
          <w:spacing w:val="-7"/>
        </w:rPr>
        <w:t> </w:t>
      </w: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вижу,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хорошо</w:t>
      </w:r>
      <w:r>
        <w:rPr>
          <w:color w:val="212121"/>
          <w:spacing w:val="-7"/>
        </w:rPr>
        <w:t> </w:t>
      </w:r>
      <w:r>
        <w:rPr>
          <w:color w:val="212121"/>
        </w:rPr>
        <w:t>усвоили</w:t>
      </w:r>
      <w:r>
        <w:rPr>
          <w:color w:val="212121"/>
          <w:spacing w:val="-7"/>
        </w:rPr>
        <w:t> </w:t>
      </w:r>
      <w:r>
        <w:rPr>
          <w:color w:val="212121"/>
        </w:rPr>
        <w:t>материал</w:t>
      </w:r>
      <w:r>
        <w:rPr>
          <w:color w:val="212121"/>
          <w:spacing w:val="-7"/>
        </w:rPr>
        <w:t> </w:t>
      </w:r>
      <w:r>
        <w:rPr>
          <w:color w:val="212121"/>
        </w:rPr>
        <w:t>прошлого</w:t>
      </w:r>
      <w:r>
        <w:rPr>
          <w:color w:val="212121"/>
          <w:spacing w:val="-7"/>
        </w:rPr>
        <w:t> </w:t>
      </w:r>
      <w:r>
        <w:rPr>
          <w:color w:val="212121"/>
        </w:rPr>
        <w:t>занятия.</w:t>
      </w:r>
      <w:r>
        <w:rPr>
          <w:color w:val="212121"/>
          <w:spacing w:val="-6"/>
        </w:rPr>
        <w:t> </w:t>
      </w:r>
      <w:r>
        <w:rPr>
          <w:color w:val="212121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</w:rPr>
        <w:t>знания нам очень пригодятся сегодня, потому что мы будем продолжать изучать</w:t>
      </w:r>
      <w:r>
        <w:rPr>
          <w:color w:val="212121"/>
          <w:spacing w:val="-6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"/>
        </w:rPr>
        <w:t> </w:t>
      </w:r>
      <w:r>
        <w:rPr>
          <w:color w:val="212121"/>
        </w:rPr>
        <w:t>земной</w:t>
      </w:r>
      <w:r>
        <w:rPr>
          <w:color w:val="212121"/>
          <w:spacing w:val="1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2"/>
        </w:rPr>
        <w:t> </w:t>
      </w:r>
      <w:r>
        <w:rPr>
          <w:color w:val="212121"/>
        </w:rPr>
        <w:t>нашей</w:t>
      </w:r>
      <w:r>
        <w:rPr>
          <w:color w:val="212121"/>
          <w:spacing w:val="1"/>
        </w:rPr>
        <w:t> </w:t>
      </w:r>
      <w:r>
        <w:rPr>
          <w:color w:val="212121"/>
        </w:rPr>
        <w:t>страны.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56"/>
      </w:pP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сейчас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небольшое</w:t>
      </w:r>
      <w:r>
        <w:rPr>
          <w:color w:val="212121"/>
          <w:spacing w:val="-10"/>
        </w:rPr>
        <w:t> </w:t>
      </w:r>
      <w:r>
        <w:rPr>
          <w:color w:val="212121"/>
        </w:rPr>
        <w:t>упражнение.</w:t>
      </w:r>
      <w:r>
        <w:rPr>
          <w:color w:val="212121"/>
          <w:spacing w:val="-10"/>
        </w:rPr>
        <w:t> </w:t>
      </w:r>
      <w:r>
        <w:rPr>
          <w:color w:val="212121"/>
        </w:rPr>
        <w:t>Закройте</w:t>
      </w:r>
      <w:r>
        <w:rPr>
          <w:color w:val="212121"/>
          <w:spacing w:val="-10"/>
        </w:rPr>
        <w:t> </w:t>
      </w:r>
      <w:r>
        <w:rPr>
          <w:color w:val="212121"/>
        </w:rPr>
        <w:t>глаза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путешествуете</w:t>
      </w:r>
      <w:r>
        <w:rPr>
          <w:color w:val="212121"/>
          <w:spacing w:val="-1"/>
        </w:rPr>
        <w:t> </w:t>
      </w:r>
      <w:r>
        <w:rPr>
          <w:color w:val="212121"/>
        </w:rPr>
        <w:t>по</w:t>
      </w:r>
      <w:r>
        <w:rPr>
          <w:color w:val="212121"/>
          <w:spacing w:val="-2"/>
        </w:rPr>
        <w:t> </w:t>
      </w:r>
      <w:r>
        <w:rPr>
          <w:color w:val="212121"/>
        </w:rPr>
        <w:t>нашей</w:t>
      </w:r>
      <w:r>
        <w:rPr>
          <w:color w:val="212121"/>
          <w:spacing w:val="-1"/>
        </w:rPr>
        <w:t> </w:t>
      </w:r>
      <w:r>
        <w:rPr>
          <w:color w:val="212121"/>
        </w:rPr>
        <w:t>Родине.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видите</w:t>
      </w:r>
      <w:r>
        <w:rPr>
          <w:color w:val="212121"/>
          <w:spacing w:val="-1"/>
        </w:rPr>
        <w:t> </w:t>
      </w:r>
      <w:r>
        <w:rPr>
          <w:color w:val="212121"/>
        </w:rPr>
        <w:t>равнины,</w:t>
      </w:r>
      <w:r>
        <w:rPr>
          <w:color w:val="212121"/>
          <w:spacing w:val="-2"/>
        </w:rPr>
        <w:t> </w:t>
      </w:r>
      <w:r>
        <w:rPr>
          <w:color w:val="212121"/>
        </w:rPr>
        <w:t>горы,</w:t>
      </w:r>
      <w:r>
        <w:rPr>
          <w:color w:val="212121"/>
          <w:spacing w:val="-1"/>
        </w:rPr>
        <w:t> </w:t>
      </w:r>
      <w:r>
        <w:rPr>
          <w:color w:val="212121"/>
        </w:rPr>
        <w:t>низменности.</w:t>
      </w:r>
    </w:p>
    <w:p>
      <w:pPr>
        <w:pStyle w:val="BodyText"/>
        <w:spacing w:line="357" w:lineRule="auto"/>
        <w:ind w:left="824" w:right="1287"/>
      </w:pPr>
      <w:r>
        <w:rPr>
          <w:color w:val="212121"/>
        </w:rPr>
        <w:t>Подумайте,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могли</w:t>
      </w:r>
      <w:r>
        <w:rPr>
          <w:color w:val="212121"/>
          <w:spacing w:val="-13"/>
        </w:rPr>
        <w:t> </w:t>
      </w:r>
      <w:r>
        <w:rPr>
          <w:color w:val="212121"/>
        </w:rPr>
        <w:t>образоваться</w:t>
      </w:r>
      <w:r>
        <w:rPr>
          <w:color w:val="212121"/>
          <w:spacing w:val="-13"/>
        </w:rPr>
        <w:t> </w:t>
      </w:r>
      <w:r>
        <w:rPr>
          <w:color w:val="212121"/>
        </w:rPr>
        <w:t>эти</w:t>
      </w:r>
      <w:r>
        <w:rPr>
          <w:color w:val="212121"/>
          <w:spacing w:val="-13"/>
        </w:rPr>
        <w:t> </w:t>
      </w:r>
      <w:r>
        <w:rPr>
          <w:color w:val="212121"/>
        </w:rPr>
        <w:t>формы</w:t>
      </w:r>
      <w:r>
        <w:rPr>
          <w:color w:val="212121"/>
          <w:spacing w:val="-13"/>
        </w:rPr>
        <w:t> </w:t>
      </w:r>
      <w:r>
        <w:rPr>
          <w:color w:val="212121"/>
        </w:rPr>
        <w:t>рельефа?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процессы</w:t>
      </w:r>
      <w:r>
        <w:rPr>
          <w:color w:val="212121"/>
          <w:spacing w:val="-13"/>
        </w:rPr>
        <w:t> </w:t>
      </w:r>
      <w:r>
        <w:rPr>
          <w:color w:val="212121"/>
        </w:rPr>
        <w:t>могли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создать?</w:t>
      </w:r>
      <w:r>
        <w:rPr>
          <w:color w:val="212121"/>
          <w:spacing w:val="-2"/>
        </w:rPr>
        <w:t> </w:t>
      </w:r>
      <w:r>
        <w:rPr>
          <w:color w:val="212121"/>
        </w:rPr>
        <w:t>Откройте</w:t>
      </w:r>
      <w:r>
        <w:rPr>
          <w:color w:val="212121"/>
          <w:spacing w:val="-1"/>
        </w:rPr>
        <w:t> </w:t>
      </w:r>
      <w:r>
        <w:rPr>
          <w:color w:val="212121"/>
        </w:rPr>
        <w:t>глаза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"/>
        </w:rPr>
        <w:t> </w:t>
      </w:r>
      <w:r>
        <w:rPr>
          <w:color w:val="212121"/>
        </w:rPr>
        <w:t>своими</w:t>
      </w:r>
      <w:r>
        <w:rPr>
          <w:color w:val="212121"/>
          <w:spacing w:val="-1"/>
        </w:rPr>
        <w:t> </w:t>
      </w:r>
      <w:r>
        <w:rPr>
          <w:color w:val="212121"/>
        </w:rPr>
        <w:t>мыслями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классом.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111"/>
      </w:pPr>
      <w:r>
        <w:rPr>
          <w:color w:val="212121"/>
        </w:rPr>
        <w:t>Замечательно!</w:t>
      </w:r>
      <w:r>
        <w:rPr>
          <w:color w:val="212121"/>
          <w:spacing w:val="-15"/>
        </w:rPr>
        <w:t> </w:t>
      </w:r>
      <w:r>
        <w:rPr>
          <w:color w:val="212121"/>
        </w:rPr>
        <w:t>Ваши</w:t>
      </w:r>
      <w:r>
        <w:rPr>
          <w:color w:val="212121"/>
          <w:spacing w:val="-15"/>
        </w:rPr>
        <w:t> </w:t>
      </w:r>
      <w:r>
        <w:rPr>
          <w:color w:val="212121"/>
        </w:rPr>
        <w:t>ответы</w:t>
      </w:r>
      <w:r>
        <w:rPr>
          <w:color w:val="212121"/>
          <w:spacing w:val="-15"/>
        </w:rPr>
        <w:t> </w:t>
      </w:r>
      <w:r>
        <w:rPr>
          <w:color w:val="212121"/>
        </w:rPr>
        <w:t>показывают,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готовы</w:t>
      </w:r>
      <w:r>
        <w:rPr>
          <w:color w:val="212121"/>
          <w:spacing w:val="-15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15"/>
        </w:rPr>
        <w:t> </w:t>
      </w:r>
      <w:r>
        <w:rPr>
          <w:color w:val="212121"/>
        </w:rPr>
        <w:t>дальше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узнавать</w:t>
      </w:r>
      <w:r>
        <w:rPr>
          <w:color w:val="212121"/>
          <w:spacing w:val="-61"/>
        </w:rPr>
        <w:t> </w:t>
      </w:r>
      <w:r>
        <w:rPr>
          <w:color w:val="212121"/>
        </w:rPr>
        <w:t>новое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рельефе</w:t>
      </w:r>
      <w:r>
        <w:rPr>
          <w:color w:val="212121"/>
          <w:spacing w:val="-5"/>
        </w:rPr>
        <w:t> </w:t>
      </w:r>
      <w:r>
        <w:rPr>
          <w:color w:val="212121"/>
        </w:rPr>
        <w:t>нашей</w:t>
      </w:r>
      <w:r>
        <w:rPr>
          <w:color w:val="212121"/>
          <w:spacing w:val="-5"/>
        </w:rPr>
        <w:t> </w:t>
      </w:r>
      <w:r>
        <w:rPr>
          <w:color w:val="212121"/>
        </w:rPr>
        <w:t>страны.</w:t>
      </w:r>
      <w:r>
        <w:rPr>
          <w:color w:val="212121"/>
          <w:spacing w:val="-5"/>
        </w:rPr>
        <w:t> </w:t>
      </w:r>
      <w:r>
        <w:rPr>
          <w:color w:val="212121"/>
        </w:rPr>
        <w:t>Давайте</w:t>
      </w:r>
      <w:r>
        <w:rPr>
          <w:color w:val="212121"/>
          <w:spacing w:val="-6"/>
        </w:rPr>
        <w:t> </w:t>
      </w:r>
      <w:r>
        <w:rPr>
          <w:color w:val="212121"/>
        </w:rPr>
        <w:t>перейдем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теме</w:t>
      </w:r>
      <w:r>
        <w:rPr>
          <w:color w:val="212121"/>
          <w:spacing w:val="-5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5"/>
        </w:rPr>
        <w:t> </w:t>
      </w:r>
      <w:r>
        <w:rPr>
          <w:color w:val="212121"/>
        </w:rPr>
        <w:t>занятия.</w:t>
      </w:r>
    </w:p>
    <w:p>
      <w:pPr>
        <w:pStyle w:val="BodyText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95"/>
        </w:rPr>
        <w:t>Вступительное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слово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учителя</w:t>
      </w:r>
    </w:p>
    <w:p>
      <w:pPr>
        <w:pStyle w:val="BodyText"/>
        <w:spacing w:line="357" w:lineRule="auto" w:before="426"/>
        <w:ind w:left="824" w:right="824"/>
      </w:pPr>
      <w:r>
        <w:rPr>
          <w:color w:val="212121"/>
          <w:spacing w:val="-1"/>
        </w:rPr>
        <w:t>Дорогие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восьмиклассники,</w:t>
      </w:r>
      <w:r>
        <w:rPr>
          <w:color w:val="212121"/>
          <w:spacing w:val="-14"/>
        </w:rPr>
        <w:t> </w:t>
      </w: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продолжим</w:t>
      </w:r>
      <w:r>
        <w:rPr>
          <w:color w:val="212121"/>
          <w:spacing w:val="-13"/>
        </w:rPr>
        <w:t> </w:t>
      </w:r>
      <w:r>
        <w:rPr>
          <w:color w:val="212121"/>
        </w:rPr>
        <w:t>наше</w:t>
      </w:r>
      <w:r>
        <w:rPr>
          <w:color w:val="212121"/>
          <w:spacing w:val="-14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14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</w:rPr>
        <w:t>просторам</w:t>
      </w:r>
      <w:r>
        <w:rPr>
          <w:color w:val="212121"/>
          <w:spacing w:val="2"/>
        </w:rPr>
        <w:t> </w:t>
      </w:r>
      <w:r>
        <w:rPr>
          <w:color w:val="212121"/>
        </w:rPr>
        <w:t>нашей</w:t>
      </w:r>
      <w:r>
        <w:rPr>
          <w:color w:val="212121"/>
          <w:spacing w:val="2"/>
        </w:rPr>
        <w:t> </w:t>
      </w:r>
      <w:r>
        <w:rPr>
          <w:color w:val="212121"/>
        </w:rPr>
        <w:t>Родины.</w:t>
      </w:r>
      <w:r>
        <w:rPr>
          <w:color w:val="212121"/>
          <w:spacing w:val="2"/>
        </w:rPr>
        <w:t> </w:t>
      </w:r>
      <w:r>
        <w:rPr>
          <w:color w:val="212121"/>
        </w:rPr>
        <w:t>Тема</w:t>
      </w:r>
      <w:r>
        <w:rPr>
          <w:color w:val="212121"/>
          <w:spacing w:val="2"/>
        </w:rPr>
        <w:t> </w:t>
      </w:r>
      <w:r>
        <w:rPr>
          <w:color w:val="212121"/>
        </w:rPr>
        <w:t>нашего</w:t>
      </w:r>
      <w:r>
        <w:rPr>
          <w:color w:val="212121"/>
          <w:spacing w:val="2"/>
        </w:rPr>
        <w:t> </w:t>
      </w:r>
      <w:r>
        <w:rPr>
          <w:color w:val="212121"/>
        </w:rPr>
        <w:t>урока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«Особенности</w:t>
      </w:r>
      <w:r>
        <w:rPr>
          <w:color w:val="212121"/>
          <w:spacing w:val="2"/>
        </w:rPr>
        <w:t> </w:t>
      </w:r>
      <w:r>
        <w:rPr>
          <w:color w:val="212121"/>
        </w:rPr>
        <w:t>рельефа</w:t>
      </w:r>
      <w:r>
        <w:rPr>
          <w:color w:val="212121"/>
          <w:spacing w:val="2"/>
        </w:rPr>
        <w:t> </w:t>
      </w:r>
      <w:r>
        <w:rPr>
          <w:color w:val="212121"/>
        </w:rPr>
        <w:t>России».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560"/>
      </w:pPr>
      <w:r>
        <w:rPr>
          <w:color w:val="212121"/>
        </w:rPr>
        <w:t>Представьте</w:t>
      </w:r>
      <w:r>
        <w:rPr>
          <w:color w:val="212121"/>
          <w:spacing w:val="-9"/>
        </w:rPr>
        <w:t> </w:t>
      </w:r>
      <w:r>
        <w:rPr>
          <w:color w:val="212121"/>
        </w:rPr>
        <w:t>себе,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отправляемся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экспедицию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всей</w:t>
      </w:r>
      <w:r>
        <w:rPr>
          <w:color w:val="212121"/>
          <w:spacing w:val="-8"/>
        </w:rPr>
        <w:t> </w:t>
      </w:r>
      <w:r>
        <w:rPr>
          <w:color w:val="212121"/>
        </w:rPr>
        <w:t>стране.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будем</w:t>
      </w:r>
      <w:r>
        <w:rPr>
          <w:color w:val="212121"/>
          <w:spacing w:val="-60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-7"/>
        </w:rPr>
        <w:t> </w:t>
      </w:r>
      <w:r>
        <w:rPr>
          <w:color w:val="212121"/>
        </w:rPr>
        <w:t>величественные</w:t>
      </w:r>
      <w:r>
        <w:rPr>
          <w:color w:val="212121"/>
          <w:spacing w:val="-7"/>
        </w:rPr>
        <w:t> </w:t>
      </w:r>
      <w:r>
        <w:rPr>
          <w:color w:val="212121"/>
        </w:rPr>
        <w:t>горные</w:t>
      </w:r>
      <w:r>
        <w:rPr>
          <w:color w:val="212121"/>
          <w:spacing w:val="-7"/>
        </w:rPr>
        <w:t> </w:t>
      </w:r>
      <w:r>
        <w:rPr>
          <w:color w:val="212121"/>
        </w:rPr>
        <w:t>хребты</w:t>
      </w:r>
      <w:r>
        <w:rPr>
          <w:color w:val="212121"/>
          <w:spacing w:val="-7"/>
        </w:rPr>
        <w:t> </w:t>
      </w:r>
      <w:r>
        <w:rPr>
          <w:color w:val="212121"/>
        </w:rPr>
        <w:t>Кавказа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Урала,</w:t>
      </w:r>
      <w:r>
        <w:rPr>
          <w:color w:val="212121"/>
          <w:spacing w:val="-7"/>
        </w:rPr>
        <w:t> </w:t>
      </w:r>
      <w:r>
        <w:rPr>
          <w:color w:val="212121"/>
        </w:rPr>
        <w:t>прогуляемся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358"/>
      </w:pPr>
      <w:r>
        <w:rPr/>
        <w:pict>
          <v:rect style="position:absolute;margin-left:0pt;margin-top:.000525pt;width:575.999977pt;height:813.749974pt;mso-position-horizontal-relative:page;mso-position-vertical-relative:page;z-index:-166394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3897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170;width:9870;height:2760" filled="true" fillcolor="#f5f5f5" stroked="false">
              <v:fill type="solid"/>
            </v:rect>
            <v:rect style="position:absolute;left:825;top:7170;width:75;height:2760" filled="true" fillcolor="#1150d3" stroked="false">
              <v:fill type="solid"/>
            </v:rect>
            <v:shape style="position:absolute;left:1200;top:755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7492;width:7629;height:20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284" w:firstLine="0"/>
                      <w:jc w:val="both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«Каждая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низменность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возвышенность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результат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многовековой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борьбы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природы,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изучать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защищать.»</w:t>
                    </w:r>
                  </w:p>
                  <w:p>
                    <w:pPr>
                      <w:spacing w:before="3"/>
                      <w:ind w:left="0" w:right="0" w:firstLine="0"/>
                      <w:jc w:val="both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М.К.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Горюнова,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1985–н.в.,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эколог,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преподаватель,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кандидат</w:t>
                    </w:r>
                  </w:p>
                  <w:p>
                    <w:pPr>
                      <w:spacing w:before="84"/>
                      <w:ind w:left="0" w:right="0" w:firstLine="0"/>
                      <w:jc w:val="both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педагогических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наук.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spacing w:val="-1"/>
        </w:rPr>
        <w:t>бескрайним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равнинам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Восточно-Европейской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Западно-Сибирской</w:t>
      </w:r>
      <w:r>
        <w:rPr>
          <w:color w:val="212121"/>
          <w:spacing w:val="-12"/>
        </w:rPr>
        <w:t> </w:t>
      </w:r>
      <w:r>
        <w:rPr>
          <w:color w:val="212121"/>
        </w:rPr>
        <w:t>низменностей,</w:t>
      </w:r>
      <w:r>
        <w:rPr>
          <w:color w:val="212121"/>
          <w:spacing w:val="-61"/>
        </w:rPr>
        <w:t> </w:t>
      </w:r>
      <w:r>
        <w:rPr>
          <w:color w:val="212121"/>
        </w:rPr>
        <w:t>поднимемся на плоскогорья</w:t>
      </w:r>
      <w:r>
        <w:rPr>
          <w:color w:val="212121"/>
          <w:spacing w:val="1"/>
        </w:rPr>
        <w:t> </w:t>
      </w:r>
      <w:r>
        <w:rPr>
          <w:color w:val="212121"/>
        </w:rPr>
        <w:t>и спустимся</w:t>
      </w:r>
      <w:r>
        <w:rPr>
          <w:color w:val="212121"/>
          <w:spacing w:val="1"/>
        </w:rPr>
        <w:t> </w:t>
      </w:r>
      <w:r>
        <w:rPr>
          <w:color w:val="212121"/>
        </w:rPr>
        <w:t>в низменности.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70"/>
      </w:pP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этом</w:t>
      </w:r>
      <w:r>
        <w:rPr>
          <w:color w:val="212121"/>
          <w:spacing w:val="-8"/>
        </w:rPr>
        <w:t> </w:t>
      </w:r>
      <w:r>
        <w:rPr>
          <w:color w:val="212121"/>
        </w:rPr>
        <w:t>занятии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узнаем,</w:t>
      </w:r>
      <w:r>
        <w:rPr>
          <w:color w:val="212121"/>
          <w:spacing w:val="-8"/>
        </w:rPr>
        <w:t> </w:t>
      </w:r>
      <w:r>
        <w:rPr>
          <w:color w:val="212121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</w:rPr>
        <w:t>формы</w:t>
      </w:r>
      <w:r>
        <w:rPr>
          <w:color w:val="212121"/>
          <w:spacing w:val="-8"/>
        </w:rPr>
        <w:t> </w:t>
      </w:r>
      <w:r>
        <w:rPr>
          <w:color w:val="212121"/>
        </w:rPr>
        <w:t>рельефа</w:t>
      </w:r>
      <w:r>
        <w:rPr>
          <w:color w:val="212121"/>
          <w:spacing w:val="-8"/>
        </w:rPr>
        <w:t> </w:t>
      </w:r>
      <w:r>
        <w:rPr>
          <w:color w:val="212121"/>
        </w:rPr>
        <w:t>преобладают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8"/>
        </w:rPr>
        <w:t> </w:t>
      </w:r>
      <w:r>
        <w:rPr>
          <w:color w:val="212121"/>
        </w:rPr>
        <w:t>нашей</w:t>
      </w:r>
      <w:r>
        <w:rPr>
          <w:color w:val="212121"/>
          <w:spacing w:val="-60"/>
        </w:rPr>
        <w:t> </w:t>
      </w:r>
      <w:r>
        <w:rPr>
          <w:color w:val="212121"/>
        </w:rPr>
        <w:t>страны и почему они так разнообразны. Мы выясним, как связаны формы топографии</w:t>
      </w:r>
      <w:r>
        <w:rPr>
          <w:color w:val="212121"/>
          <w:spacing w:val="-61"/>
        </w:rPr>
        <w:t> </w:t>
      </w:r>
      <w:r>
        <w:rPr>
          <w:color w:val="212121"/>
        </w:rPr>
        <w:t>с тектоническими структурами, и как геологическая история РФ повлияла на</w:t>
      </w:r>
      <w:r>
        <w:rPr>
          <w:color w:val="212121"/>
          <w:spacing w:val="1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1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1"/>
        </w:rPr>
        <w:t> </w:t>
      </w:r>
      <w:r>
        <w:rPr>
          <w:color w:val="212121"/>
        </w:rPr>
        <w:t>облика</w:t>
      </w:r>
      <w:r>
        <w:rPr>
          <w:color w:val="212121"/>
          <w:spacing w:val="1"/>
        </w:rPr>
        <w:t> </w:t>
      </w:r>
      <w:r>
        <w:rPr>
          <w:color w:val="212121"/>
        </w:rPr>
        <w:t>её</w:t>
      </w:r>
      <w:r>
        <w:rPr>
          <w:color w:val="212121"/>
          <w:spacing w:val="1"/>
        </w:rPr>
        <w:t> </w:t>
      </w:r>
      <w:r>
        <w:rPr>
          <w:color w:val="212121"/>
        </w:rPr>
        <w:t>поверхности.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310"/>
      </w:pPr>
      <w:r>
        <w:rPr>
          <w:color w:val="212121"/>
        </w:rPr>
        <w:t>Кроме того, мы рассмотрим, как ландшафт влияет на жизнь и хозяйственную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11"/>
        </w:rPr>
        <w:t> </w:t>
      </w:r>
      <w:r>
        <w:rPr>
          <w:color w:val="212121"/>
        </w:rPr>
        <w:t>человека.</w:t>
      </w:r>
      <w:r>
        <w:rPr>
          <w:color w:val="212121"/>
          <w:spacing w:val="-10"/>
        </w:rPr>
        <w:t> </w:t>
      </w:r>
      <w:r>
        <w:rPr>
          <w:color w:val="212121"/>
        </w:rPr>
        <w:t>Ведь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10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-11"/>
        </w:rPr>
        <w:t> </w:t>
      </w:r>
      <w:r>
        <w:rPr>
          <w:color w:val="212121"/>
        </w:rPr>
        <w:t>зависит,</w:t>
      </w:r>
      <w:r>
        <w:rPr>
          <w:color w:val="212121"/>
          <w:spacing w:val="-10"/>
        </w:rPr>
        <w:t> </w:t>
      </w:r>
      <w:r>
        <w:rPr>
          <w:color w:val="212121"/>
        </w:rPr>
        <w:t>где</w:t>
      </w:r>
      <w:r>
        <w:rPr>
          <w:color w:val="212121"/>
          <w:spacing w:val="-10"/>
        </w:rPr>
        <w:t> </w:t>
      </w:r>
      <w:r>
        <w:rPr>
          <w:color w:val="212121"/>
        </w:rPr>
        <w:t>люди</w:t>
      </w:r>
      <w:r>
        <w:rPr>
          <w:color w:val="212121"/>
          <w:spacing w:val="-11"/>
        </w:rPr>
        <w:t> </w:t>
      </w:r>
      <w:r>
        <w:rPr>
          <w:color w:val="212121"/>
        </w:rPr>
        <w:t>строят</w:t>
      </w:r>
      <w:r>
        <w:rPr>
          <w:color w:val="212121"/>
          <w:spacing w:val="-10"/>
        </w:rPr>
        <w:t> </w:t>
      </w:r>
      <w:r>
        <w:rPr>
          <w:color w:val="212121"/>
        </w:rPr>
        <w:t>города,</w:t>
      </w:r>
      <w:r>
        <w:rPr>
          <w:color w:val="212121"/>
          <w:spacing w:val="-61"/>
        </w:rPr>
        <w:t> </w:t>
      </w:r>
      <w:r>
        <w:rPr>
          <w:color w:val="212121"/>
        </w:rPr>
        <w:t>прокладывают дороги, добывают</w:t>
      </w:r>
      <w:r>
        <w:rPr>
          <w:color w:val="212121"/>
          <w:spacing w:val="1"/>
        </w:rPr>
        <w:t> </w:t>
      </w:r>
      <w:r>
        <w:rPr>
          <w:color w:val="212121"/>
        </w:rPr>
        <w:t>полезные ископаемые.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586"/>
      </w:pP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также</w:t>
      </w:r>
      <w:r>
        <w:rPr>
          <w:color w:val="212121"/>
          <w:spacing w:val="8"/>
        </w:rPr>
        <w:t> </w:t>
      </w:r>
      <w:r>
        <w:rPr>
          <w:color w:val="212121"/>
        </w:rPr>
        <w:t>поговорим</w:t>
      </w:r>
      <w:r>
        <w:rPr>
          <w:color w:val="212121"/>
          <w:spacing w:val="8"/>
        </w:rPr>
        <w:t> </w:t>
      </w:r>
      <w:r>
        <w:rPr>
          <w:color w:val="212121"/>
        </w:rPr>
        <w:t>о</w:t>
      </w:r>
      <w:r>
        <w:rPr>
          <w:color w:val="212121"/>
          <w:spacing w:val="8"/>
        </w:rPr>
        <w:t> </w:t>
      </w:r>
      <w:r>
        <w:rPr>
          <w:color w:val="212121"/>
        </w:rPr>
        <w:t>том,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внешние</w:t>
      </w:r>
      <w:r>
        <w:rPr>
          <w:color w:val="212121"/>
          <w:spacing w:val="9"/>
        </w:rPr>
        <w:t> </w:t>
      </w:r>
      <w:r>
        <w:rPr>
          <w:color w:val="212121"/>
        </w:rPr>
        <w:t>силы</w:t>
      </w:r>
      <w:r>
        <w:rPr>
          <w:color w:val="212121"/>
          <w:spacing w:val="8"/>
        </w:rPr>
        <w:t> </w:t>
      </w:r>
      <w:r>
        <w:rPr>
          <w:color w:val="212121"/>
        </w:rPr>
        <w:t>—</w:t>
      </w:r>
      <w:r>
        <w:rPr>
          <w:color w:val="212121"/>
          <w:spacing w:val="8"/>
        </w:rPr>
        <w:t> </w:t>
      </w:r>
      <w:r>
        <w:rPr>
          <w:color w:val="212121"/>
        </w:rPr>
        <w:t>ветер,</w:t>
      </w:r>
      <w:r>
        <w:rPr>
          <w:color w:val="212121"/>
          <w:spacing w:val="8"/>
        </w:rPr>
        <w:t> </w:t>
      </w:r>
      <w:r>
        <w:rPr>
          <w:color w:val="212121"/>
        </w:rPr>
        <w:t>вода,</w:t>
      </w:r>
      <w:r>
        <w:rPr>
          <w:color w:val="212121"/>
          <w:spacing w:val="8"/>
        </w:rPr>
        <w:t> </w:t>
      </w:r>
      <w:r>
        <w:rPr>
          <w:color w:val="212121"/>
        </w:rPr>
        <w:t>лед</w:t>
      </w:r>
      <w:r>
        <w:rPr>
          <w:color w:val="212121"/>
          <w:spacing w:val="8"/>
        </w:rPr>
        <w:t> </w:t>
      </w:r>
      <w:r>
        <w:rPr>
          <w:color w:val="212121"/>
        </w:rPr>
        <w:t>—</w:t>
      </w:r>
      <w:r>
        <w:rPr>
          <w:color w:val="212121"/>
          <w:spacing w:val="9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61"/>
        </w:rPr>
        <w:t> </w:t>
      </w:r>
      <w:r>
        <w:rPr>
          <w:color w:val="212121"/>
        </w:rPr>
        <w:t>изменяют</w:t>
      </w:r>
      <w:r>
        <w:rPr>
          <w:color w:val="212121"/>
          <w:spacing w:val="-2"/>
        </w:rPr>
        <w:t> </w:t>
      </w:r>
      <w:r>
        <w:rPr>
          <w:color w:val="212121"/>
        </w:rPr>
        <w:t>поверхность</w:t>
      </w:r>
      <w:r>
        <w:rPr>
          <w:color w:val="212121"/>
          <w:spacing w:val="-2"/>
        </w:rPr>
        <w:t> </w:t>
      </w:r>
      <w:r>
        <w:rPr>
          <w:color w:val="212121"/>
        </w:rPr>
        <w:t>нашей</w:t>
      </w:r>
      <w:r>
        <w:rPr>
          <w:color w:val="212121"/>
          <w:spacing w:val="-1"/>
        </w:rPr>
        <w:t> </w:t>
      </w:r>
      <w:r>
        <w:rPr>
          <w:color w:val="212121"/>
        </w:rPr>
        <w:t>страны,</w:t>
      </w:r>
      <w:r>
        <w:rPr>
          <w:color w:val="212121"/>
          <w:spacing w:val="-2"/>
        </w:rPr>
        <w:t> </w:t>
      </w:r>
      <w:r>
        <w:rPr>
          <w:color w:val="212121"/>
        </w:rPr>
        <w:t>создавая</w:t>
      </w:r>
      <w:r>
        <w:rPr>
          <w:color w:val="212121"/>
          <w:spacing w:val="-1"/>
        </w:rPr>
        <w:t> </w:t>
      </w:r>
      <w:r>
        <w:rPr>
          <w:color w:val="212121"/>
        </w:rPr>
        <w:t>новые</w:t>
      </w:r>
      <w:r>
        <w:rPr>
          <w:color w:val="212121"/>
          <w:spacing w:val="-2"/>
        </w:rPr>
        <w:t> </w:t>
      </w:r>
      <w:r>
        <w:rPr>
          <w:color w:val="212121"/>
        </w:rPr>
        <w:t>формы</w:t>
      </w:r>
      <w:r>
        <w:rPr>
          <w:color w:val="212121"/>
          <w:spacing w:val="-1"/>
        </w:rPr>
        <w:t> </w:t>
      </w:r>
      <w:r>
        <w:rPr>
          <w:color w:val="212121"/>
        </w:rPr>
        <w:t>рельефа.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755"/>
      </w:pPr>
      <w:r>
        <w:rPr>
          <w:color w:val="212121"/>
        </w:rPr>
        <w:t>В конце занятия вы сможете не только рассказать об основных особенностях</w:t>
      </w:r>
      <w:r>
        <w:rPr>
          <w:color w:val="212121"/>
          <w:spacing w:val="1"/>
        </w:rPr>
        <w:t> </w:t>
      </w:r>
      <w:r>
        <w:rPr>
          <w:color w:val="212121"/>
        </w:rPr>
        <w:t>топографии</w:t>
      </w:r>
      <w:r>
        <w:rPr>
          <w:color w:val="212121"/>
          <w:spacing w:val="-8"/>
        </w:rPr>
        <w:t> </w:t>
      </w:r>
      <w:r>
        <w:rPr>
          <w:color w:val="212121"/>
        </w:rPr>
        <w:t>России,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объяснить,</w:t>
      </w:r>
      <w:r>
        <w:rPr>
          <w:color w:val="212121"/>
          <w:spacing w:val="-8"/>
        </w:rPr>
        <w:t> </w:t>
      </w:r>
      <w:r>
        <w:rPr>
          <w:color w:val="212121"/>
        </w:rPr>
        <w:t>почему</w:t>
      </w:r>
      <w:r>
        <w:rPr>
          <w:color w:val="212121"/>
          <w:spacing w:val="-8"/>
        </w:rPr>
        <w:t> </w:t>
      </w:r>
      <w:r>
        <w:rPr>
          <w:color w:val="212121"/>
        </w:rPr>
        <w:t>он</w:t>
      </w:r>
      <w:r>
        <w:rPr>
          <w:color w:val="212121"/>
          <w:spacing w:val="-8"/>
        </w:rPr>
        <w:t> </w:t>
      </w:r>
      <w:r>
        <w:rPr>
          <w:color w:val="212121"/>
        </w:rPr>
        <w:t>именно</w:t>
      </w:r>
      <w:r>
        <w:rPr>
          <w:color w:val="212121"/>
          <w:spacing w:val="-8"/>
        </w:rPr>
        <w:t> </w:t>
      </w:r>
      <w:r>
        <w:rPr>
          <w:color w:val="212121"/>
        </w:rPr>
        <w:t>такой,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его</w:t>
      </w:r>
      <w:r>
        <w:rPr>
          <w:color w:val="212121"/>
          <w:spacing w:val="-8"/>
        </w:rPr>
        <w:t> </w:t>
      </w:r>
      <w:r>
        <w:rPr>
          <w:color w:val="212121"/>
        </w:rPr>
        <w:t>видим</w:t>
      </w:r>
      <w:r>
        <w:rPr>
          <w:color w:val="212121"/>
          <w:spacing w:val="-60"/>
        </w:rPr>
        <w:t> </w:t>
      </w:r>
      <w:r>
        <w:rPr>
          <w:color w:val="212121"/>
        </w:rPr>
        <w:t>сегодня.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357" w:lineRule="auto" w:before="96"/>
        <w:ind w:left="824" w:right="1595"/>
      </w:pPr>
      <w:r>
        <w:rPr>
          <w:color w:val="212121"/>
        </w:rPr>
        <w:t>Готовы</w:t>
      </w:r>
      <w:r>
        <w:rPr>
          <w:color w:val="212121"/>
          <w:spacing w:val="-7"/>
        </w:rPr>
        <w:t> </w:t>
      </w:r>
      <w:r>
        <w:rPr>
          <w:color w:val="212121"/>
        </w:rPr>
        <w:t>ли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захватывающее</w:t>
      </w:r>
      <w:r>
        <w:rPr>
          <w:color w:val="212121"/>
          <w:spacing w:val="-6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6"/>
        </w:rPr>
        <w:t> </w:t>
      </w:r>
      <w:r>
        <w:rPr>
          <w:color w:val="212121"/>
        </w:rPr>
        <w:t>рельефу</w:t>
      </w:r>
      <w:r>
        <w:rPr>
          <w:color w:val="212121"/>
          <w:spacing w:val="-6"/>
        </w:rPr>
        <w:t> </w:t>
      </w:r>
      <w:r>
        <w:rPr>
          <w:color w:val="212121"/>
        </w:rPr>
        <w:t>нашей</w:t>
      </w:r>
      <w:r>
        <w:rPr>
          <w:color w:val="212121"/>
          <w:spacing w:val="-61"/>
        </w:rPr>
        <w:t> </w:t>
      </w:r>
      <w:r>
        <w:rPr>
          <w:color w:val="212121"/>
        </w:rPr>
        <w:t>необъятной родины?</w:t>
      </w:r>
      <w:r>
        <w:rPr>
          <w:color w:val="212121"/>
          <w:spacing w:val="1"/>
        </w:rPr>
        <w:t> </w:t>
      </w:r>
      <w:r>
        <w:rPr>
          <w:color w:val="212121"/>
        </w:rPr>
        <w:t>Тогда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1"/>
        </w:rPr>
        <w:t> </w:t>
      </w:r>
      <w:r>
        <w:rPr>
          <w:color w:val="212121"/>
        </w:rPr>
        <w:t>начнем!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23"/>
          <w:w w:val="95"/>
        </w:rPr>
        <w:t>Основная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часть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613pt;width:575.999977pt;height:813.749974pt;mso-position-horizontal-relative:page;mso-position-vertical-relative:page;z-index:-166384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65pt;width:559.7pt;height:813.75pt;mso-position-horizontal-relative:page;mso-position-vertical-relative:page;z-index:-1663795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080;width:9870;height:1680" filled="true" fillcolor="#f5f5f5" stroked="false">
              <v:fill type="solid"/>
            </v:rect>
            <v:rect style="position:absolute;left:825;top:7080;width:75;height:1680" filled="true" fillcolor="#1150d3" stroked="false">
              <v:fill type="solid"/>
            </v:rect>
            <v:shape style="position:absolute;left:825;top:0;width:4500;height:4500" type="#_x0000_t75" stroked="false">
              <v:imagedata r:id="rId37" o:title=""/>
            </v:shape>
            <v:shape style="position:absolute;left:825;top:9000;width:4500;height:2535" type="#_x0000_t75" stroked="false">
              <v:imagedata r:id="rId38" o:title=""/>
            </v:shape>
            <v:shape style="position:absolute;left:1200;top:746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7402;width:7728;height:9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Рельеф – это совокупность всех неровностей земной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поверхности,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представляющая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собой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разнообразные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формы,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горы,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равнины,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плато,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долины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впадины.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8"/>
          <w:w w:val="95"/>
        </w:rPr>
        <w:t>Основные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8"/>
          <w:w w:val="95"/>
        </w:rPr>
        <w:t>формы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8"/>
          <w:w w:val="95"/>
        </w:rPr>
        <w:t>рельефа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7"/>
          <w:w w:val="95"/>
        </w:rPr>
        <w:t>России</w:t>
      </w:r>
    </w:p>
    <w:p>
      <w:pPr>
        <w:pStyle w:val="Heading3"/>
        <w:spacing w:before="360"/>
      </w:pPr>
      <w:r>
        <w:rPr>
          <w:color w:val="202020"/>
          <w:spacing w:val="-13"/>
          <w:w w:val="95"/>
        </w:rPr>
        <w:t>Определение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понятия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21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956"/>
      </w:pPr>
      <w:r>
        <w:rPr>
          <w:color w:val="212121"/>
        </w:rPr>
        <w:t>Эти формы рельефа формируются под воздействием внутренних (эндогенных)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внешних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(экзогенных)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процессов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Земли,</w:t>
      </w:r>
      <w:r>
        <w:rPr>
          <w:color w:val="212121"/>
          <w:spacing w:val="-15"/>
        </w:rPr>
        <w:t> </w:t>
      </w:r>
      <w:r>
        <w:rPr>
          <w:color w:val="212121"/>
        </w:rPr>
        <w:t>включая</w:t>
      </w:r>
      <w:r>
        <w:rPr>
          <w:color w:val="212121"/>
          <w:spacing w:val="-15"/>
        </w:rPr>
        <w:t> </w:t>
      </w:r>
      <w:r>
        <w:rPr>
          <w:color w:val="212121"/>
        </w:rPr>
        <w:t>тектонические</w:t>
      </w:r>
      <w:r>
        <w:rPr>
          <w:color w:val="212121"/>
          <w:spacing w:val="-14"/>
        </w:rPr>
        <w:t> </w:t>
      </w:r>
      <w:r>
        <w:rPr>
          <w:color w:val="212121"/>
        </w:rPr>
        <w:t>движения,</w:t>
      </w:r>
      <w:r>
        <w:rPr>
          <w:color w:val="212121"/>
          <w:spacing w:val="-15"/>
        </w:rPr>
        <w:t> </w:t>
      </w:r>
      <w:r>
        <w:rPr>
          <w:color w:val="212121"/>
        </w:rPr>
        <w:t>вулканизм,</w:t>
      </w:r>
      <w:r>
        <w:rPr>
          <w:color w:val="212121"/>
          <w:spacing w:val="-61"/>
        </w:rPr>
        <w:t> </w:t>
      </w:r>
      <w:r>
        <w:rPr>
          <w:color w:val="212121"/>
        </w:rPr>
        <w:t>выветривание, эрозию, деятельность ледников и человека. Рельеф играет ключевую</w:t>
      </w:r>
      <w:r>
        <w:rPr>
          <w:color w:val="212121"/>
          <w:spacing w:val="1"/>
        </w:rPr>
        <w:t> </w:t>
      </w:r>
      <w:r>
        <w:rPr>
          <w:color w:val="212121"/>
        </w:rPr>
        <w:t>роль в формировании климата, водного режима, почв и растительности, а также в</w:t>
      </w:r>
      <w:r>
        <w:rPr>
          <w:color w:val="212121"/>
          <w:spacing w:val="1"/>
        </w:rPr>
        <w:t> </w:t>
      </w:r>
      <w:r>
        <w:rPr>
          <w:color w:val="212121"/>
        </w:rPr>
        <w:t>размещении населения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хозяйственной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4" w:lineRule="auto"/>
      </w:pPr>
      <w:r>
        <w:rPr>
          <w:color w:val="202020"/>
          <w:spacing w:val="-16"/>
          <w:w w:val="95"/>
        </w:rPr>
        <w:t>Равнины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6"/>
          <w:w w:val="95"/>
        </w:rPr>
        <w:t>России</w:t>
      </w:r>
      <w:r>
        <w:rPr>
          <w:rFonts w:ascii="Tahoma" w:hAnsi="Tahoma"/>
          <w:color w:val="202020"/>
          <w:spacing w:val="-16"/>
          <w:w w:val="95"/>
        </w:rPr>
        <w:t>:</w:t>
      </w:r>
      <w:r>
        <w:rPr>
          <w:rFonts w:ascii="Tahoma" w:hAnsi="Tahoma"/>
          <w:color w:val="202020"/>
          <w:spacing w:val="-34"/>
          <w:w w:val="95"/>
        </w:rPr>
        <w:t> </w:t>
      </w:r>
      <w:r>
        <w:rPr>
          <w:color w:val="202020"/>
          <w:spacing w:val="-16"/>
          <w:w w:val="95"/>
        </w:rPr>
        <w:t>Восточно</w:t>
      </w:r>
      <w:r>
        <w:rPr>
          <w:rFonts w:ascii="Tahoma" w:hAnsi="Tahoma"/>
          <w:color w:val="202020"/>
          <w:spacing w:val="-16"/>
          <w:w w:val="95"/>
        </w:rPr>
        <w:t>-</w:t>
      </w:r>
      <w:r>
        <w:rPr>
          <w:color w:val="202020"/>
          <w:spacing w:val="-16"/>
          <w:w w:val="95"/>
        </w:rPr>
        <w:t>Европейская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34"/>
          <w:w w:val="95"/>
        </w:rPr>
        <w:t> </w:t>
      </w:r>
      <w:r>
        <w:rPr>
          <w:color w:val="202020"/>
          <w:spacing w:val="-16"/>
          <w:w w:val="95"/>
        </w:rPr>
        <w:t>Западно</w:t>
      </w:r>
      <w:r>
        <w:rPr>
          <w:rFonts w:ascii="Tahoma" w:hAnsi="Tahoma"/>
          <w:color w:val="202020"/>
          <w:spacing w:val="-16"/>
          <w:w w:val="95"/>
        </w:rPr>
        <w:t>-</w:t>
      </w:r>
      <w:r>
        <w:rPr>
          <w:rFonts w:ascii="Tahoma" w:hAnsi="Tahoma"/>
          <w:color w:val="202020"/>
          <w:spacing w:val="-97"/>
          <w:w w:val="95"/>
        </w:rPr>
        <w:t> </w:t>
      </w:r>
      <w:r>
        <w:rPr>
          <w:color w:val="202020"/>
          <w:spacing w:val="-14"/>
          <w:w w:val="95"/>
        </w:rPr>
        <w:t>Сибирская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4"/>
          <w:w w:val="95"/>
        </w:rPr>
        <w:t>Среднесибирское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плоскогорье</w:t>
      </w:r>
    </w:p>
    <w:p>
      <w:pPr>
        <w:spacing w:after="0" w:line="254" w:lineRule="auto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911"/>
      </w:pPr>
      <w:r>
        <w:rPr/>
        <w:pict>
          <v:rect style="position:absolute;margin-left:0pt;margin-top:.000407pt;width:575.999977pt;height:813.74997pt;mso-position-horizontal-relative:page;mso-position-vertical-relative:page;z-index:-166374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3692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Равнины занимают около 70% территории РФ и включают в себя такие крупные</w:t>
      </w:r>
      <w:r>
        <w:rPr>
          <w:color w:val="212121"/>
          <w:spacing w:val="1"/>
        </w:rPr>
        <w:t> </w:t>
      </w:r>
      <w:r>
        <w:rPr>
          <w:color w:val="212121"/>
        </w:rPr>
        <w:t>области, как Восточно-Европейская равнина, Западно-Сибирская равнина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Среднесибирское плоскогорье. Восточно-Европейская равнина </w:t>
      </w:r>
      <w:r>
        <w:rPr>
          <w:color w:val="212121"/>
          <w:spacing w:val="-1"/>
          <w:w w:val="135"/>
        </w:rPr>
        <w:t>– </w:t>
      </w:r>
      <w:r>
        <w:rPr>
          <w:color w:val="212121"/>
          <w:spacing w:val="-1"/>
        </w:rPr>
        <w:t>одна из крупнейших</w:t>
      </w:r>
      <w:r>
        <w:rPr>
          <w:color w:val="212121"/>
        </w:rPr>
        <w:t> равнин мира, расположена на западе России и простирается от границ с Европой до</w:t>
      </w:r>
      <w:r>
        <w:rPr>
          <w:color w:val="212121"/>
          <w:spacing w:val="1"/>
        </w:rPr>
        <w:t> </w:t>
      </w:r>
      <w:r>
        <w:rPr>
          <w:color w:val="212121"/>
        </w:rPr>
        <w:t>Уральских гор. Она характеризуется мягким ландшафтом, низкими высотами и</w:t>
      </w:r>
      <w:r>
        <w:rPr>
          <w:color w:val="212121"/>
          <w:spacing w:val="1"/>
        </w:rPr>
        <w:t> </w:t>
      </w:r>
      <w:r>
        <w:rPr>
          <w:color w:val="212121"/>
        </w:rPr>
        <w:t>обилием рек и озер. Западно-Сибирская равнина занимает обширные пространства</w:t>
      </w:r>
      <w:r>
        <w:rPr>
          <w:color w:val="212121"/>
          <w:spacing w:val="1"/>
        </w:rPr>
        <w:t> </w:t>
      </w:r>
      <w:r>
        <w:rPr>
          <w:color w:val="212121"/>
        </w:rPr>
        <w:t>между Уральскими горами и Енисейской впадиной, и является одной из крупнейших</w:t>
      </w:r>
      <w:r>
        <w:rPr>
          <w:color w:val="212121"/>
          <w:spacing w:val="1"/>
        </w:rPr>
        <w:t> </w:t>
      </w:r>
      <w:r>
        <w:rPr>
          <w:color w:val="212121"/>
        </w:rPr>
        <w:t>низменностей мира. Здесь преобладают низкие плоские участки, покрытые густыми</w:t>
      </w:r>
      <w:r>
        <w:rPr>
          <w:color w:val="212121"/>
          <w:spacing w:val="1"/>
        </w:rPr>
        <w:t> </w:t>
      </w:r>
      <w:r>
        <w:rPr>
          <w:color w:val="212121"/>
        </w:rPr>
        <w:t>лесами и болотами. Среднесибирское плоскогорье, расположенное к востоку от</w:t>
      </w:r>
      <w:r>
        <w:rPr>
          <w:color w:val="212121"/>
          <w:spacing w:val="1"/>
        </w:rPr>
        <w:t> </w:t>
      </w:r>
      <w:r>
        <w:rPr>
          <w:color w:val="212121"/>
        </w:rPr>
        <w:t>Енисея, представляет собой высокую равнину, расчлененную долинами рек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возвышенностями.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место</w:t>
      </w:r>
      <w:r>
        <w:rPr>
          <w:color w:val="212121"/>
          <w:spacing w:val="-14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-15"/>
        </w:rPr>
        <w:t> </w:t>
      </w:r>
      <w:r>
        <w:rPr>
          <w:color w:val="212121"/>
        </w:rPr>
        <w:t>суровыми</w:t>
      </w:r>
      <w:r>
        <w:rPr>
          <w:color w:val="212121"/>
          <w:spacing w:val="-14"/>
        </w:rPr>
        <w:t> </w:t>
      </w:r>
      <w:r>
        <w:rPr>
          <w:color w:val="212121"/>
        </w:rPr>
        <w:t>климатическими</w:t>
      </w:r>
      <w:r>
        <w:rPr>
          <w:color w:val="212121"/>
          <w:spacing w:val="-14"/>
        </w:rPr>
        <w:t> </w:t>
      </w:r>
      <w:r>
        <w:rPr>
          <w:color w:val="212121"/>
        </w:rPr>
        <w:t>условиями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малой</w:t>
      </w:r>
      <w:r>
        <w:rPr>
          <w:color w:val="212121"/>
          <w:spacing w:val="1"/>
        </w:rPr>
        <w:t> </w:t>
      </w:r>
      <w:r>
        <w:rPr>
          <w:color w:val="212121"/>
        </w:rPr>
        <w:t>заселенностью.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4" w:lineRule="auto"/>
        <w:ind w:right="1141"/>
      </w:pPr>
      <w:r>
        <w:rPr>
          <w:color w:val="202020"/>
          <w:spacing w:val="-16"/>
          <w:w w:val="95"/>
        </w:rPr>
        <w:t>Горы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6"/>
          <w:w w:val="95"/>
        </w:rPr>
        <w:t>Российской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Федерации</w:t>
      </w:r>
      <w:r>
        <w:rPr>
          <w:rFonts w:ascii="Tahoma" w:hAnsi="Tahoma"/>
          <w:color w:val="202020"/>
          <w:spacing w:val="-15"/>
          <w:w w:val="95"/>
        </w:rPr>
        <w:t>: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5"/>
          <w:w w:val="95"/>
        </w:rPr>
        <w:t>Кавказ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5"/>
          <w:w w:val="95"/>
        </w:rPr>
        <w:t>Урал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5"/>
          <w:w w:val="95"/>
        </w:rPr>
        <w:t>Алтай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97"/>
          <w:w w:val="95"/>
        </w:rPr>
        <w:t> </w:t>
      </w:r>
      <w:r>
        <w:rPr>
          <w:color w:val="202020"/>
          <w:spacing w:val="-4"/>
          <w:w w:val="90"/>
        </w:rPr>
        <w:t>Саяны</w:t>
      </w:r>
      <w:r>
        <w:rPr>
          <w:rFonts w:ascii="Tahoma" w:hAnsi="Tahoma"/>
          <w:color w:val="202020"/>
          <w:spacing w:val="-4"/>
          <w:w w:val="90"/>
        </w:rPr>
        <w:t>, </w:t>
      </w:r>
      <w:r>
        <w:rPr>
          <w:color w:val="202020"/>
          <w:spacing w:val="-4"/>
          <w:w w:val="90"/>
        </w:rPr>
        <w:t>возвышенности Забайкалья </w:t>
      </w:r>
      <w:r>
        <w:rPr>
          <w:color w:val="202020"/>
          <w:spacing w:val="-3"/>
          <w:w w:val="90"/>
        </w:rPr>
        <w:t>и Дальнего</w:t>
      </w:r>
      <w:r>
        <w:rPr>
          <w:color w:val="202020"/>
          <w:spacing w:val="-2"/>
          <w:w w:val="90"/>
        </w:rPr>
        <w:t> </w:t>
      </w:r>
      <w:r>
        <w:rPr>
          <w:color w:val="202020"/>
        </w:rPr>
        <w:t>Востока</w:t>
      </w:r>
    </w:p>
    <w:p>
      <w:pPr>
        <w:pStyle w:val="BodyText"/>
        <w:spacing w:line="357" w:lineRule="auto" w:before="385"/>
        <w:ind w:left="824" w:right="871"/>
      </w:pPr>
      <w:r>
        <w:rPr>
          <w:color w:val="212121"/>
        </w:rPr>
        <w:t>Горные системы России включают такие крупные образования, как Кавказ, Урал,</w:t>
      </w:r>
      <w:r>
        <w:rPr>
          <w:color w:val="212121"/>
          <w:spacing w:val="1"/>
        </w:rPr>
        <w:t> </w:t>
      </w:r>
      <w:r>
        <w:rPr>
          <w:color w:val="212121"/>
        </w:rPr>
        <w:t>Алтай,</w:t>
      </w:r>
      <w:r>
        <w:rPr>
          <w:color w:val="212121"/>
          <w:spacing w:val="-13"/>
        </w:rPr>
        <w:t> </w:t>
      </w:r>
      <w:r>
        <w:rPr>
          <w:color w:val="212121"/>
        </w:rPr>
        <w:t>Саяны,</w:t>
      </w:r>
      <w:r>
        <w:rPr>
          <w:color w:val="212121"/>
          <w:spacing w:val="-12"/>
        </w:rPr>
        <w:t> </w:t>
      </w:r>
      <w:r>
        <w:rPr>
          <w:color w:val="212121"/>
        </w:rPr>
        <w:t>горы</w:t>
      </w:r>
      <w:r>
        <w:rPr>
          <w:color w:val="212121"/>
          <w:spacing w:val="-13"/>
        </w:rPr>
        <w:t> </w:t>
      </w:r>
      <w:r>
        <w:rPr>
          <w:color w:val="212121"/>
        </w:rPr>
        <w:t>Забайкалья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Дальнего</w:t>
      </w:r>
      <w:r>
        <w:rPr>
          <w:color w:val="212121"/>
          <w:spacing w:val="-12"/>
        </w:rPr>
        <w:t> </w:t>
      </w:r>
      <w:r>
        <w:rPr>
          <w:color w:val="212121"/>
        </w:rPr>
        <w:t>Востока.</w:t>
      </w:r>
      <w:r>
        <w:rPr>
          <w:color w:val="212121"/>
          <w:spacing w:val="-13"/>
        </w:rPr>
        <w:t> </w:t>
      </w:r>
      <w:r>
        <w:rPr>
          <w:color w:val="212121"/>
        </w:rPr>
        <w:t>Кавказские</w:t>
      </w:r>
      <w:r>
        <w:rPr>
          <w:color w:val="212121"/>
          <w:spacing w:val="-12"/>
        </w:rPr>
        <w:t> </w:t>
      </w:r>
      <w:r>
        <w:rPr>
          <w:color w:val="212121"/>
        </w:rPr>
        <w:t>горы</w:t>
      </w:r>
      <w:r>
        <w:rPr>
          <w:color w:val="212121"/>
          <w:spacing w:val="-12"/>
        </w:rPr>
        <w:t> </w:t>
      </w:r>
      <w:r>
        <w:rPr>
          <w:color w:val="212121"/>
        </w:rPr>
        <w:t>расположены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юге страны и являются самыми высокими на территории России, с вершиной Эльбрус,</w:t>
      </w:r>
      <w:r>
        <w:rPr>
          <w:color w:val="212121"/>
          <w:spacing w:val="-61"/>
        </w:rPr>
        <w:t> </w:t>
      </w:r>
      <w:r>
        <w:rPr>
          <w:color w:val="212121"/>
        </w:rPr>
        <w:t>которая достигает 5642 метров. Уральские горы разделяют Европу и Азию и</w:t>
      </w:r>
      <w:r>
        <w:rPr>
          <w:color w:val="212121"/>
          <w:spacing w:val="1"/>
        </w:rPr>
        <w:t> </w:t>
      </w:r>
      <w:r>
        <w:rPr>
          <w:color w:val="212121"/>
        </w:rPr>
        <w:t>простираются с севера на юг на 2500 километров, характеризуются разнообразием</w:t>
      </w:r>
      <w:r>
        <w:rPr>
          <w:color w:val="212121"/>
          <w:spacing w:val="1"/>
        </w:rPr>
        <w:t> </w:t>
      </w:r>
      <w:r>
        <w:rPr>
          <w:color w:val="212121"/>
        </w:rPr>
        <w:t>форм рельефа и богатым минеральным составом. Алтайские и Саянские горы</w:t>
      </w:r>
      <w:r>
        <w:rPr>
          <w:color w:val="212121"/>
          <w:spacing w:val="1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юге</w:t>
      </w:r>
      <w:r>
        <w:rPr>
          <w:color w:val="212121"/>
          <w:spacing w:val="-8"/>
        </w:rPr>
        <w:t> </w:t>
      </w:r>
      <w:r>
        <w:rPr>
          <w:color w:val="212121"/>
        </w:rPr>
        <w:t>Сибири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известны</w:t>
      </w:r>
      <w:r>
        <w:rPr>
          <w:color w:val="212121"/>
          <w:spacing w:val="-7"/>
        </w:rPr>
        <w:t> </w:t>
      </w:r>
      <w:r>
        <w:rPr>
          <w:color w:val="212121"/>
        </w:rPr>
        <w:t>своей</w:t>
      </w:r>
      <w:r>
        <w:rPr>
          <w:color w:val="212121"/>
          <w:spacing w:val="-8"/>
        </w:rPr>
        <w:t> </w:t>
      </w:r>
      <w:r>
        <w:rPr>
          <w:color w:val="212121"/>
        </w:rPr>
        <w:t>живописностью,</w:t>
      </w:r>
      <w:r>
        <w:rPr>
          <w:color w:val="212121"/>
          <w:spacing w:val="-7"/>
        </w:rPr>
        <w:t> </w:t>
      </w:r>
      <w:r>
        <w:rPr>
          <w:color w:val="212121"/>
        </w:rPr>
        <w:t>высокогорными</w:t>
      </w:r>
      <w:r>
        <w:rPr>
          <w:color w:val="212121"/>
          <w:spacing w:val="-8"/>
        </w:rPr>
        <w:t> </w:t>
      </w:r>
      <w:r>
        <w:rPr>
          <w:color w:val="212121"/>
        </w:rPr>
        <w:t>озерами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ледниками.</w:t>
      </w:r>
      <w:r>
        <w:rPr>
          <w:color w:val="212121"/>
          <w:spacing w:val="-14"/>
        </w:rPr>
        <w:t> </w:t>
      </w:r>
      <w:r>
        <w:rPr>
          <w:color w:val="212121"/>
        </w:rPr>
        <w:t>Горы</w:t>
      </w:r>
      <w:r>
        <w:rPr>
          <w:color w:val="212121"/>
          <w:spacing w:val="-14"/>
        </w:rPr>
        <w:t> </w:t>
      </w:r>
      <w:r>
        <w:rPr>
          <w:color w:val="212121"/>
        </w:rPr>
        <w:t>Забайкалья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Дальнего</w:t>
      </w:r>
      <w:r>
        <w:rPr>
          <w:color w:val="212121"/>
          <w:spacing w:val="-14"/>
        </w:rPr>
        <w:t> </w:t>
      </w:r>
      <w:r>
        <w:rPr>
          <w:color w:val="212121"/>
        </w:rPr>
        <w:t>Востока,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Становой</w:t>
      </w:r>
      <w:r>
        <w:rPr>
          <w:color w:val="212121"/>
          <w:spacing w:val="-14"/>
        </w:rPr>
        <w:t> </w:t>
      </w:r>
      <w:r>
        <w:rPr>
          <w:color w:val="212121"/>
        </w:rPr>
        <w:t>хребет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Сихотэ-</w:t>
      </w:r>
      <w:r>
        <w:rPr>
          <w:color w:val="212121"/>
          <w:spacing w:val="-61"/>
        </w:rPr>
        <w:t> </w:t>
      </w:r>
      <w:r>
        <w:rPr>
          <w:color w:val="212121"/>
        </w:rPr>
        <w:t>Алинь,</w:t>
      </w:r>
      <w:r>
        <w:rPr>
          <w:color w:val="212121"/>
          <w:spacing w:val="-13"/>
        </w:rPr>
        <w:t> </w:t>
      </w:r>
      <w:r>
        <w:rPr>
          <w:color w:val="212121"/>
        </w:rPr>
        <w:t>отличаются</w:t>
      </w:r>
      <w:r>
        <w:rPr>
          <w:color w:val="212121"/>
          <w:spacing w:val="-13"/>
        </w:rPr>
        <w:t> </w:t>
      </w:r>
      <w:r>
        <w:rPr>
          <w:color w:val="212121"/>
        </w:rPr>
        <w:t>сложным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труднодоступным</w:t>
      </w:r>
      <w:r>
        <w:rPr>
          <w:color w:val="212121"/>
          <w:spacing w:val="-13"/>
        </w:rPr>
        <w:t> </w:t>
      </w:r>
      <w:r>
        <w:rPr>
          <w:color w:val="212121"/>
        </w:rPr>
        <w:t>ландшафтом,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значительными</w:t>
      </w:r>
      <w:r>
        <w:rPr>
          <w:color w:val="212121"/>
          <w:spacing w:val="-60"/>
        </w:rPr>
        <w:t> </w:t>
      </w:r>
      <w:r>
        <w:rPr>
          <w:color w:val="212121"/>
        </w:rPr>
        <w:t>высотами.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4" w:lineRule="auto"/>
      </w:pPr>
      <w:r>
        <w:rPr>
          <w:color w:val="202020"/>
          <w:spacing w:val="-14"/>
          <w:w w:val="95"/>
        </w:rPr>
        <w:t>Низменности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4"/>
          <w:w w:val="95"/>
        </w:rPr>
        <w:t>возвышенности</w:t>
      </w:r>
      <w:r>
        <w:rPr>
          <w:rFonts w:ascii="Tahoma" w:hAnsi="Tahoma"/>
          <w:color w:val="202020"/>
          <w:spacing w:val="-14"/>
          <w:w w:val="95"/>
        </w:rPr>
        <w:t>:</w:t>
      </w:r>
      <w:r>
        <w:rPr>
          <w:rFonts w:ascii="Tahoma" w:hAnsi="Tahoma"/>
          <w:color w:val="202020"/>
          <w:spacing w:val="-33"/>
          <w:w w:val="95"/>
        </w:rPr>
        <w:t> </w:t>
      </w:r>
      <w:r>
        <w:rPr>
          <w:color w:val="202020"/>
          <w:spacing w:val="-14"/>
          <w:w w:val="95"/>
        </w:rPr>
        <w:t>Прикаспийская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4"/>
          <w:w w:val="95"/>
        </w:rPr>
        <w:t>низменность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4"/>
          <w:w w:val="95"/>
        </w:rPr>
        <w:t>Среднерусская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возвышенность</w:t>
      </w:r>
    </w:p>
    <w:p>
      <w:pPr>
        <w:pStyle w:val="BodyText"/>
        <w:spacing w:before="10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935"/>
      </w:pPr>
      <w:r>
        <w:rPr>
          <w:color w:val="212121"/>
        </w:rPr>
        <w:t>Низменности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возвышенности</w:t>
      </w:r>
      <w:r>
        <w:rPr>
          <w:color w:val="212121"/>
          <w:spacing w:val="-11"/>
        </w:rPr>
        <w:t> </w:t>
      </w:r>
      <w:r>
        <w:rPr>
          <w:color w:val="212121"/>
        </w:rPr>
        <w:t>России</w:t>
      </w:r>
      <w:r>
        <w:rPr>
          <w:color w:val="212121"/>
          <w:spacing w:val="-11"/>
        </w:rPr>
        <w:t> </w:t>
      </w:r>
      <w:r>
        <w:rPr>
          <w:color w:val="212121"/>
        </w:rPr>
        <w:t>формируют</w:t>
      </w:r>
      <w:r>
        <w:rPr>
          <w:color w:val="212121"/>
          <w:spacing w:val="-11"/>
        </w:rPr>
        <w:t> </w:t>
      </w:r>
      <w:r>
        <w:rPr>
          <w:color w:val="212121"/>
        </w:rPr>
        <w:t>плавные</w:t>
      </w:r>
      <w:r>
        <w:rPr>
          <w:color w:val="212121"/>
          <w:spacing w:val="-10"/>
        </w:rPr>
        <w:t> </w:t>
      </w:r>
      <w:r>
        <w:rPr>
          <w:color w:val="212121"/>
        </w:rPr>
        <w:t>переходы</w:t>
      </w:r>
      <w:r>
        <w:rPr>
          <w:color w:val="212121"/>
          <w:spacing w:val="-11"/>
        </w:rPr>
        <w:t> </w:t>
      </w:r>
      <w:r>
        <w:rPr>
          <w:color w:val="212121"/>
        </w:rPr>
        <w:t>между</w:t>
      </w:r>
      <w:r>
        <w:rPr>
          <w:color w:val="212121"/>
          <w:spacing w:val="-11"/>
        </w:rPr>
        <w:t> </w:t>
      </w:r>
      <w:r>
        <w:rPr>
          <w:color w:val="212121"/>
        </w:rPr>
        <w:t>ровными</w:t>
      </w:r>
      <w:r>
        <w:rPr>
          <w:color w:val="212121"/>
          <w:spacing w:val="-61"/>
        </w:rPr>
        <w:t> </w:t>
      </w:r>
      <w:r>
        <w:rPr>
          <w:color w:val="212121"/>
        </w:rPr>
        <w:t>плоскостями и высотными массивами. Прикаспийская низменность расположена на</w:t>
      </w:r>
      <w:r>
        <w:rPr>
          <w:color w:val="212121"/>
          <w:spacing w:val="1"/>
        </w:rPr>
        <w:t> </w:t>
      </w:r>
      <w:r>
        <w:rPr>
          <w:color w:val="212121"/>
        </w:rPr>
        <w:t>юго-востоке нашей страны и простирается вдоль побережья Каспийского моря. Это</w:t>
      </w:r>
      <w:r>
        <w:rPr>
          <w:color w:val="212121"/>
          <w:spacing w:val="1"/>
        </w:rPr>
        <w:t> </w:t>
      </w:r>
      <w:r>
        <w:rPr>
          <w:color w:val="212121"/>
        </w:rPr>
        <w:t>самая</w:t>
      </w:r>
      <w:r>
        <w:rPr>
          <w:color w:val="212121"/>
          <w:spacing w:val="-6"/>
        </w:rPr>
        <w:t> </w:t>
      </w:r>
      <w:r>
        <w:rPr>
          <w:color w:val="212121"/>
        </w:rPr>
        <w:t>низкая</w:t>
      </w:r>
      <w:r>
        <w:rPr>
          <w:color w:val="212121"/>
          <w:spacing w:val="-5"/>
        </w:rPr>
        <w:t> </w:t>
      </w:r>
      <w:r>
        <w:rPr>
          <w:color w:val="212121"/>
        </w:rPr>
        <w:t>точка</w:t>
      </w:r>
      <w:r>
        <w:rPr>
          <w:color w:val="212121"/>
          <w:spacing w:val="-6"/>
        </w:rPr>
        <w:t> </w:t>
      </w:r>
      <w:r>
        <w:rPr>
          <w:color w:val="212121"/>
        </w:rPr>
        <w:t>РФ,</w:t>
      </w:r>
      <w:r>
        <w:rPr>
          <w:color w:val="212121"/>
          <w:spacing w:val="-5"/>
        </w:rPr>
        <w:t> </w:t>
      </w:r>
      <w:r>
        <w:rPr>
          <w:color w:val="212121"/>
        </w:rPr>
        <w:t>опускающаяся</w:t>
      </w:r>
      <w:r>
        <w:rPr>
          <w:color w:val="212121"/>
          <w:spacing w:val="-6"/>
        </w:rPr>
        <w:t> </w:t>
      </w:r>
      <w:r>
        <w:rPr>
          <w:color w:val="212121"/>
        </w:rPr>
        <w:t>до</w:t>
      </w:r>
      <w:r>
        <w:rPr>
          <w:color w:val="212121"/>
          <w:spacing w:val="-5"/>
        </w:rPr>
        <w:t> </w:t>
      </w:r>
      <w:r>
        <w:rPr>
          <w:color w:val="212121"/>
        </w:rPr>
        <w:t>отметки</w:t>
      </w:r>
      <w:r>
        <w:rPr>
          <w:color w:val="212121"/>
          <w:spacing w:val="-5"/>
        </w:rPr>
        <w:t> </w:t>
      </w:r>
      <w:r>
        <w:rPr>
          <w:color w:val="212121"/>
        </w:rPr>
        <w:t>-28</w:t>
      </w:r>
      <w:r>
        <w:rPr>
          <w:color w:val="212121"/>
          <w:spacing w:val="-6"/>
        </w:rPr>
        <w:t> </w:t>
      </w:r>
      <w:r>
        <w:rPr>
          <w:color w:val="212121"/>
        </w:rPr>
        <w:t>метров</w:t>
      </w:r>
      <w:r>
        <w:rPr>
          <w:color w:val="212121"/>
          <w:spacing w:val="-5"/>
        </w:rPr>
        <w:t> </w:t>
      </w:r>
      <w:r>
        <w:rPr>
          <w:color w:val="212121"/>
        </w:rPr>
        <w:t>ниже</w:t>
      </w:r>
      <w:r>
        <w:rPr>
          <w:color w:val="212121"/>
          <w:spacing w:val="-6"/>
        </w:rPr>
        <w:t> </w:t>
      </w:r>
      <w:r>
        <w:rPr>
          <w:color w:val="212121"/>
        </w:rPr>
        <w:t>уровня</w:t>
      </w:r>
      <w:r>
        <w:rPr>
          <w:color w:val="212121"/>
          <w:spacing w:val="-5"/>
        </w:rPr>
        <w:t> </w:t>
      </w:r>
      <w:r>
        <w:rPr>
          <w:color w:val="212121"/>
        </w:rPr>
        <w:t>моря.</w:t>
      </w:r>
    </w:p>
    <w:p>
      <w:pPr>
        <w:pStyle w:val="BodyText"/>
        <w:spacing w:line="357" w:lineRule="auto" w:before="1"/>
        <w:ind w:left="824" w:right="1229"/>
      </w:pPr>
      <w:r>
        <w:rPr>
          <w:color w:val="212121"/>
        </w:rPr>
        <w:t>Обширные пространства низменности используются для сельского хозяйства,</w:t>
      </w:r>
      <w:r>
        <w:rPr>
          <w:color w:val="212121"/>
          <w:spacing w:val="1"/>
        </w:rPr>
        <w:t> </w:t>
      </w:r>
      <w:r>
        <w:rPr>
          <w:color w:val="212121"/>
        </w:rPr>
        <w:t>несмотря на суровый засушливый климат. Среднерусская возвышенность</w:t>
      </w:r>
      <w:r>
        <w:rPr>
          <w:color w:val="212121"/>
          <w:spacing w:val="1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-11"/>
        </w:rPr>
        <w:t> </w:t>
      </w:r>
      <w:r>
        <w:rPr>
          <w:color w:val="212121"/>
        </w:rPr>
        <w:t>собой</w:t>
      </w:r>
      <w:r>
        <w:rPr>
          <w:color w:val="212121"/>
          <w:spacing w:val="-10"/>
        </w:rPr>
        <w:t> </w:t>
      </w:r>
      <w:r>
        <w:rPr>
          <w:color w:val="212121"/>
        </w:rPr>
        <w:t>возвышенную</w:t>
      </w:r>
      <w:r>
        <w:rPr>
          <w:color w:val="212121"/>
          <w:spacing w:val="-10"/>
        </w:rPr>
        <w:t> </w:t>
      </w:r>
      <w:r>
        <w:rPr>
          <w:color w:val="212121"/>
        </w:rPr>
        <w:t>плосколесье,</w:t>
      </w:r>
      <w:r>
        <w:rPr>
          <w:color w:val="212121"/>
          <w:spacing w:val="-10"/>
        </w:rPr>
        <w:t> </w:t>
      </w:r>
      <w:r>
        <w:rPr>
          <w:color w:val="212121"/>
        </w:rPr>
        <w:t>расположенное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центре</w:t>
      </w:r>
      <w:r>
        <w:rPr>
          <w:color w:val="212121"/>
          <w:spacing w:val="-10"/>
        </w:rPr>
        <w:t> </w:t>
      </w:r>
      <w:r>
        <w:rPr>
          <w:color w:val="212121"/>
        </w:rPr>
        <w:t>Восточно-</w:t>
      </w:r>
      <w:r>
        <w:rPr>
          <w:color w:val="212121"/>
          <w:spacing w:val="-61"/>
        </w:rPr>
        <w:t> </w:t>
      </w:r>
      <w:r>
        <w:rPr>
          <w:color w:val="212121"/>
        </w:rPr>
        <w:t>Европейской равнины. Здесь встречаются мягкие холмы, овраги и реки, что делает</w:t>
      </w:r>
      <w:r>
        <w:rPr>
          <w:color w:val="212121"/>
          <w:spacing w:val="-61"/>
        </w:rPr>
        <w:t> </w:t>
      </w:r>
      <w:r>
        <w:rPr>
          <w:color w:val="212121"/>
        </w:rPr>
        <w:t>этот</w:t>
      </w:r>
      <w:r>
        <w:rPr>
          <w:color w:val="212121"/>
          <w:spacing w:val="-1"/>
        </w:rPr>
        <w:t> </w:t>
      </w:r>
      <w:r>
        <w:rPr>
          <w:color w:val="212121"/>
        </w:rPr>
        <w:t>регион</w:t>
      </w:r>
      <w:r>
        <w:rPr>
          <w:color w:val="212121"/>
          <w:spacing w:val="-1"/>
        </w:rPr>
        <w:t> </w:t>
      </w:r>
      <w:r>
        <w:rPr>
          <w:color w:val="212121"/>
        </w:rPr>
        <w:t>одним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самых плодородных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густонаселенных</w:t>
      </w:r>
      <w:r>
        <w:rPr>
          <w:color w:val="212121"/>
          <w:spacing w:val="-1"/>
        </w:rPr>
        <w:t> </w:t>
      </w:r>
      <w:r>
        <w:rPr>
          <w:color w:val="212121"/>
        </w:rPr>
        <w:t>в России.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3"/>
        <w:spacing w:line="254" w:lineRule="auto"/>
        <w:ind w:right="892"/>
      </w:pPr>
      <w:r>
        <w:rPr/>
        <w:pict>
          <v:rect style="position:absolute;margin-left:0pt;margin-top:-.000807pt;width:575.999977pt;height:813.74997pt;mso-position-horizontal-relative:page;mso-position-vertical-relative:page;z-index:-166364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63590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6"/>
          <w:w w:val="95"/>
        </w:rPr>
        <w:t>Работа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6"/>
          <w:w w:val="95"/>
        </w:rPr>
        <w:t>с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6"/>
          <w:w w:val="95"/>
        </w:rPr>
        <w:t>физической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6"/>
          <w:w w:val="95"/>
        </w:rPr>
        <w:t>картой</w:t>
      </w:r>
      <w:r>
        <w:rPr>
          <w:rFonts w:ascii="Tahoma" w:hAnsi="Tahoma"/>
          <w:color w:val="202020"/>
          <w:spacing w:val="-16"/>
          <w:w w:val="95"/>
        </w:rPr>
        <w:t>: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5"/>
          <w:w w:val="95"/>
        </w:rPr>
        <w:t>обозначение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основных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6"/>
          <w:w w:val="95"/>
        </w:rPr>
        <w:t>форм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6"/>
          <w:w w:val="95"/>
        </w:rPr>
        <w:t>топографии</w:t>
      </w:r>
    </w:p>
    <w:p>
      <w:pPr>
        <w:pStyle w:val="BodyText"/>
        <w:spacing w:line="357" w:lineRule="auto" w:before="379"/>
        <w:ind w:left="824" w:right="907"/>
      </w:pPr>
      <w:r>
        <w:rPr>
          <w:color w:val="212121"/>
        </w:rPr>
        <w:t>Работа с физической картой РФ позволяет наглядно увидеть разнообразие форм</w:t>
      </w:r>
      <w:r>
        <w:rPr>
          <w:color w:val="212121"/>
          <w:spacing w:val="1"/>
        </w:rPr>
        <w:t> </w:t>
      </w:r>
      <w:r>
        <w:rPr>
          <w:color w:val="212121"/>
        </w:rPr>
        <w:t>ландшафта страны. Учащиеся должны научиться распознавать и обозначать на карте</w:t>
      </w:r>
      <w:r>
        <w:rPr>
          <w:color w:val="212121"/>
          <w:spacing w:val="-61"/>
        </w:rPr>
        <w:t> </w:t>
      </w:r>
      <w:r>
        <w:rPr>
          <w:color w:val="212121"/>
        </w:rPr>
        <w:t>крупные плоскости, горные системы, низменности и возвышенности. В процессе</w:t>
      </w:r>
      <w:r>
        <w:rPr>
          <w:color w:val="212121"/>
          <w:spacing w:val="1"/>
        </w:rPr>
        <w:t> </w:t>
      </w:r>
      <w:r>
        <w:rPr>
          <w:color w:val="212121"/>
        </w:rPr>
        <w:t>работы с картой ученики развивают навыки пространственного мышления, учатся</w:t>
      </w:r>
      <w:r>
        <w:rPr>
          <w:color w:val="212121"/>
          <w:spacing w:val="1"/>
        </w:rPr>
        <w:t> </w:t>
      </w:r>
      <w:r>
        <w:rPr>
          <w:color w:val="212121"/>
        </w:rPr>
        <w:t>соотносить рельеф с географическим положением, а также определять влияние</w:t>
      </w:r>
      <w:r>
        <w:rPr>
          <w:color w:val="212121"/>
          <w:spacing w:val="1"/>
        </w:rPr>
        <w:t> </w:t>
      </w:r>
      <w:r>
        <w:rPr>
          <w:color w:val="212121"/>
        </w:rPr>
        <w:t>рельефа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климат,</w:t>
      </w:r>
      <w:r>
        <w:rPr>
          <w:color w:val="212121"/>
          <w:spacing w:val="-11"/>
        </w:rPr>
        <w:t> </w:t>
      </w:r>
      <w:r>
        <w:rPr>
          <w:color w:val="212121"/>
        </w:rPr>
        <w:t>водные</w:t>
      </w:r>
      <w:r>
        <w:rPr>
          <w:color w:val="212121"/>
          <w:spacing w:val="-11"/>
        </w:rPr>
        <w:t> </w:t>
      </w:r>
      <w:r>
        <w:rPr>
          <w:color w:val="212121"/>
        </w:rPr>
        <w:t>ресурсы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хозяйственную</w:t>
      </w:r>
      <w:r>
        <w:rPr>
          <w:color w:val="212121"/>
          <w:spacing w:val="-11"/>
        </w:rPr>
        <w:t> </w:t>
      </w:r>
      <w:r>
        <w:rPr>
          <w:color w:val="212121"/>
        </w:rPr>
        <w:t>деятельность.</w:t>
      </w:r>
      <w:r>
        <w:rPr>
          <w:color w:val="212121"/>
          <w:spacing w:val="-11"/>
        </w:rPr>
        <w:t> </w:t>
      </w:r>
      <w:r>
        <w:rPr>
          <w:color w:val="212121"/>
        </w:rPr>
        <w:t>Этот</w:t>
      </w:r>
      <w:r>
        <w:rPr>
          <w:color w:val="212121"/>
          <w:spacing w:val="-11"/>
        </w:rPr>
        <w:t> </w:t>
      </w:r>
      <w:r>
        <w:rPr>
          <w:color w:val="212121"/>
        </w:rPr>
        <w:t>навык</w:t>
      </w:r>
      <w:r>
        <w:rPr>
          <w:color w:val="212121"/>
          <w:spacing w:val="-11"/>
        </w:rPr>
        <w:t> </w:t>
      </w:r>
      <w:r>
        <w:rPr>
          <w:color w:val="212121"/>
        </w:rPr>
        <w:t>важен</w:t>
      </w:r>
      <w:r>
        <w:rPr>
          <w:color w:val="212121"/>
          <w:spacing w:val="-61"/>
        </w:rPr>
        <w:t> </w:t>
      </w:r>
      <w:r>
        <w:rPr>
          <w:color w:val="212121"/>
        </w:rPr>
        <w:t>не только для понимания географии России, но и для более глубокого восприятия</w:t>
      </w:r>
      <w:r>
        <w:rPr>
          <w:color w:val="212121"/>
          <w:spacing w:val="1"/>
        </w:rPr>
        <w:t> </w:t>
      </w:r>
      <w:r>
        <w:rPr>
          <w:color w:val="212121"/>
        </w:rPr>
        <w:t>глобальных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"/>
        </w:rPr>
        <w:t> </w:t>
      </w:r>
      <w:r>
        <w:rPr>
          <w:color w:val="212121"/>
        </w:rPr>
        <w:t>процессов.</w:t>
      </w:r>
    </w:p>
    <w:p>
      <w:pPr>
        <w:pStyle w:val="BodyText"/>
        <w:spacing w:before="2"/>
        <w:rPr>
          <w:sz w:val="22"/>
        </w:rPr>
      </w:pPr>
    </w:p>
    <w:p>
      <w:pPr>
        <w:spacing w:line="254" w:lineRule="auto" w:before="1"/>
        <w:ind w:left="824" w:right="0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17"/>
          <w:w w:val="95"/>
          <w:sz w:val="36"/>
        </w:rPr>
        <w:t>Таблица</w:t>
      </w:r>
      <w:r>
        <w:rPr>
          <w:rFonts w:ascii="Tahoma" w:hAnsi="Tahoma"/>
          <w:b/>
          <w:color w:val="202020"/>
          <w:spacing w:val="-17"/>
          <w:w w:val="95"/>
          <w:sz w:val="36"/>
        </w:rPr>
        <w:t>:</w:t>
      </w:r>
      <w:r>
        <w:rPr>
          <w:rFonts w:ascii="Tahoma" w:hAnsi="Tahoma"/>
          <w:b/>
          <w:color w:val="202020"/>
          <w:spacing w:val="-33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Основные</w:t>
      </w:r>
      <w:r>
        <w:rPr>
          <w:rFonts w:ascii="Verdana" w:hAnsi="Verdana"/>
          <w:b/>
          <w:color w:val="202020"/>
          <w:spacing w:val="-52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21"/>
          <w:w w:val="95"/>
          <w:sz w:val="36"/>
        </w:rPr>
        <w:t>географические</w:t>
      </w:r>
      <w:r>
        <w:rPr>
          <w:rFonts w:ascii="Verdana" w:hAnsi="Verdana"/>
          <w:b/>
          <w:color w:val="202020"/>
          <w:spacing w:val="-52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8"/>
          <w:w w:val="95"/>
          <w:sz w:val="36"/>
        </w:rPr>
        <w:t>объекты</w:t>
      </w:r>
      <w:r>
        <w:rPr>
          <w:rFonts w:ascii="Verdana" w:hAnsi="Verdana"/>
          <w:b/>
          <w:color w:val="202020"/>
          <w:spacing w:val="-40"/>
          <w:w w:val="95"/>
          <w:sz w:val="36"/>
        </w:rPr>
        <w:t> </w:t>
      </w:r>
      <w:r>
        <w:rPr>
          <w:rFonts w:ascii="Verdana" w:hAnsi="Verdana"/>
          <w:b/>
          <w:color w:val="202020"/>
          <w:w w:val="95"/>
          <w:sz w:val="36"/>
        </w:rPr>
        <w:t>и</w:t>
      </w:r>
      <w:r>
        <w:rPr>
          <w:rFonts w:ascii="Verdana" w:hAnsi="Verdana"/>
          <w:b/>
          <w:color w:val="202020"/>
          <w:spacing w:val="-46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0"/>
          <w:w w:val="95"/>
          <w:sz w:val="36"/>
        </w:rPr>
        <w:t>их</w:t>
      </w:r>
      <w:r>
        <w:rPr>
          <w:rFonts w:ascii="Verdana" w:hAnsi="Verdana"/>
          <w:b/>
          <w:color w:val="202020"/>
          <w:spacing w:val="-114"/>
          <w:w w:val="95"/>
          <w:sz w:val="36"/>
        </w:rPr>
        <w:t> </w:t>
      </w:r>
      <w:r>
        <w:rPr>
          <w:rFonts w:ascii="Verdana" w:hAnsi="Verdana"/>
          <w:b/>
          <w:color w:val="202020"/>
          <w:sz w:val="36"/>
        </w:rPr>
        <w:t>характеристики</w:t>
      </w:r>
    </w:p>
    <w:p>
      <w:pPr>
        <w:pStyle w:val="BodyText"/>
        <w:spacing w:before="9"/>
        <w:rPr>
          <w:rFonts w:ascii="Verdana"/>
          <w:b/>
          <w:sz w:val="28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30"/>
        <w:gridCol w:w="6225"/>
      </w:tblGrid>
      <w:tr>
        <w:trPr>
          <w:trHeight w:val="644" w:hRule="atLeast"/>
        </w:trPr>
        <w:tc>
          <w:tcPr>
            <w:tcW w:w="363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Географический</w:t>
            </w:r>
            <w:r>
              <w:rPr>
                <w:rFonts w:ascii="Arial" w:hAnsi="Arial"/>
                <w:b/>
                <w:color w:val="00002E"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объект</w:t>
            </w:r>
          </w:p>
        </w:tc>
        <w:tc>
          <w:tcPr>
            <w:tcW w:w="622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Характеристика</w:t>
            </w:r>
          </w:p>
        </w:tc>
      </w:tr>
      <w:tr>
        <w:trPr>
          <w:trHeight w:val="1049" w:hRule="atLeast"/>
        </w:trPr>
        <w:tc>
          <w:tcPr>
            <w:tcW w:w="3630" w:type="dxa"/>
            <w:shd w:val="clear" w:color="auto" w:fill="FFFFFF"/>
          </w:tcPr>
          <w:p>
            <w:pPr>
              <w:pStyle w:val="TableParagraph"/>
              <w:spacing w:line="357" w:lineRule="auto"/>
              <w:ind w:right="151"/>
              <w:rPr>
                <w:sz w:val="24"/>
              </w:rPr>
            </w:pPr>
            <w:r>
              <w:rPr>
                <w:color w:val="212121"/>
                <w:w w:val="95"/>
                <w:sz w:val="24"/>
              </w:rPr>
              <w:t>Восточно-Европейская</w:t>
            </w:r>
            <w:r>
              <w:rPr>
                <w:color w:val="212121"/>
                <w:spacing w:val="1"/>
                <w:w w:val="95"/>
                <w:sz w:val="24"/>
              </w:rPr>
              <w:t> </w:t>
            </w:r>
            <w:r>
              <w:rPr>
                <w:color w:val="212121"/>
                <w:sz w:val="24"/>
              </w:rPr>
              <w:t>равнина</w:t>
            </w:r>
          </w:p>
        </w:tc>
        <w:tc>
          <w:tcPr>
            <w:tcW w:w="6225" w:type="dxa"/>
            <w:shd w:val="clear" w:color="auto" w:fill="FFFFFF"/>
          </w:tcPr>
          <w:p>
            <w:pPr>
              <w:pStyle w:val="TableParagraph"/>
              <w:spacing w:before="11"/>
              <w:ind w:left="0"/>
              <w:rPr>
                <w:rFonts w:ascii="Verdana"/>
                <w:b/>
                <w:sz w:val="29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z w:val="24"/>
              </w:rPr>
              <w:t>Самая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крупная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равнинная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территория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Европе</w:t>
            </w:r>
          </w:p>
        </w:tc>
      </w:tr>
      <w:tr>
        <w:trPr>
          <w:trHeight w:val="1049" w:hRule="atLeast"/>
        </w:trPr>
        <w:tc>
          <w:tcPr>
            <w:tcW w:w="3630" w:type="dxa"/>
            <w:shd w:val="clear" w:color="auto" w:fill="FFFFFF"/>
          </w:tcPr>
          <w:p>
            <w:pPr>
              <w:pStyle w:val="TableParagraph"/>
              <w:spacing w:line="357" w:lineRule="auto"/>
              <w:rPr>
                <w:sz w:val="24"/>
              </w:rPr>
            </w:pPr>
            <w:r>
              <w:rPr>
                <w:color w:val="212121"/>
                <w:w w:val="95"/>
                <w:sz w:val="24"/>
              </w:rPr>
              <w:t>Западно-Сибирская</w:t>
            </w:r>
            <w:r>
              <w:rPr>
                <w:color w:val="212121"/>
                <w:spacing w:val="1"/>
                <w:w w:val="95"/>
                <w:sz w:val="24"/>
              </w:rPr>
              <w:t> </w:t>
            </w:r>
            <w:r>
              <w:rPr>
                <w:color w:val="212121"/>
                <w:sz w:val="24"/>
              </w:rPr>
              <w:t>низменность</w:t>
            </w:r>
          </w:p>
        </w:tc>
        <w:tc>
          <w:tcPr>
            <w:tcW w:w="6225" w:type="dxa"/>
            <w:shd w:val="clear" w:color="auto" w:fill="FFFFFF"/>
          </w:tcPr>
          <w:p>
            <w:pPr>
              <w:pStyle w:val="TableParagraph"/>
              <w:spacing w:before="11"/>
              <w:ind w:left="0"/>
              <w:rPr>
                <w:rFonts w:ascii="Verdana"/>
                <w:b/>
                <w:sz w:val="29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z w:val="24"/>
              </w:rPr>
              <w:t>Один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из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самых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крупных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болотных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регионов</w:t>
            </w:r>
          </w:p>
        </w:tc>
      </w:tr>
      <w:tr>
        <w:trPr>
          <w:trHeight w:val="644" w:hRule="atLeast"/>
        </w:trPr>
        <w:tc>
          <w:tcPr>
            <w:tcW w:w="36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Алтай</w:t>
            </w:r>
          </w:p>
        </w:tc>
        <w:tc>
          <w:tcPr>
            <w:tcW w:w="622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Регион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высочайшими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пиками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Южной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Сибири</w:t>
            </w:r>
          </w:p>
        </w:tc>
      </w:tr>
      <w:tr>
        <w:trPr>
          <w:trHeight w:val="644" w:hRule="atLeast"/>
        </w:trPr>
        <w:tc>
          <w:tcPr>
            <w:tcW w:w="36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95"/>
                <w:sz w:val="24"/>
              </w:rPr>
              <w:t>Прикаспийская</w:t>
            </w:r>
            <w:r>
              <w:rPr>
                <w:color w:val="212121"/>
                <w:spacing w:val="56"/>
                <w:w w:val="95"/>
                <w:sz w:val="24"/>
              </w:rPr>
              <w:t> </w:t>
            </w:r>
            <w:r>
              <w:rPr>
                <w:color w:val="212121"/>
                <w:w w:val="95"/>
                <w:sz w:val="24"/>
              </w:rPr>
              <w:t>низменность</w:t>
            </w:r>
          </w:p>
        </w:tc>
        <w:tc>
          <w:tcPr>
            <w:tcW w:w="622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Самая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глубокая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низменность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суше</w:t>
            </w:r>
          </w:p>
        </w:tc>
      </w:tr>
      <w:tr>
        <w:trPr>
          <w:trHeight w:val="1049" w:hRule="atLeast"/>
        </w:trPr>
        <w:tc>
          <w:tcPr>
            <w:tcW w:w="3630" w:type="dxa"/>
            <w:shd w:val="clear" w:color="auto" w:fill="FFFFFF"/>
          </w:tcPr>
          <w:p>
            <w:pPr>
              <w:pStyle w:val="TableParagraph"/>
              <w:spacing w:line="357" w:lineRule="auto"/>
              <w:ind w:right="151"/>
              <w:rPr>
                <w:sz w:val="24"/>
              </w:rPr>
            </w:pPr>
            <w:r>
              <w:rPr>
                <w:color w:val="212121"/>
                <w:w w:val="95"/>
                <w:sz w:val="24"/>
              </w:rPr>
              <w:t>Среднесибирское</w:t>
            </w:r>
            <w:r>
              <w:rPr>
                <w:color w:val="212121"/>
                <w:spacing w:val="1"/>
                <w:w w:val="95"/>
                <w:sz w:val="24"/>
              </w:rPr>
              <w:t> </w:t>
            </w:r>
            <w:r>
              <w:rPr>
                <w:color w:val="212121"/>
                <w:sz w:val="24"/>
              </w:rPr>
              <w:t>плоскогорье</w:t>
            </w:r>
          </w:p>
        </w:tc>
        <w:tc>
          <w:tcPr>
            <w:tcW w:w="6225" w:type="dxa"/>
            <w:shd w:val="clear" w:color="auto" w:fill="FFFFFF"/>
          </w:tcPr>
          <w:p>
            <w:pPr>
              <w:pStyle w:val="TableParagraph"/>
              <w:spacing w:line="357" w:lineRule="auto"/>
              <w:ind w:right="1531"/>
              <w:rPr>
                <w:sz w:val="24"/>
              </w:rPr>
            </w:pPr>
            <w:r>
              <w:rPr>
                <w:color w:val="212121"/>
                <w:sz w:val="24"/>
              </w:rPr>
              <w:t>Территория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многочисленными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плато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возвышенностями</w:t>
            </w:r>
          </w:p>
        </w:tc>
      </w:tr>
    </w:tbl>
    <w:p>
      <w:pPr>
        <w:pStyle w:val="Heading2"/>
        <w:spacing w:before="357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6"/>
          <w:w w:val="95"/>
        </w:rPr>
        <w:t>Тектонические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структуры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России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719pt;width:575.999977pt;height:813.74997pt;mso-position-horizontal-relative:page;mso-position-vertical-relative:page;z-index:-166348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6343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6195;width:9870;height:2040" filled="true" fillcolor="#f5f5f5" stroked="false">
              <v:fill type="solid"/>
            </v:rect>
            <v:shape style="position:absolute;left:824;top:6195;width:9870;height:9330" coordorigin="825,6195" coordsize="9870,9330" path="m900,6195l825,6195,825,8235,900,8235,900,6195xm10695,14640l825,14640,825,15525,10695,15525,10695,14640xe" filled="true" fillcolor="#1150d3" stroked="false">
              <v:path arrowok="t"/>
              <v:fill type="solid"/>
            </v:shape>
            <v:rect style="position:absolute;left:825;top:14640;width:60;height:885" filled="true" fillcolor="#000000" stroked="false">
              <v:fill type="solid"/>
            </v:rect>
            <v:shape style="position:absolute;left:825;top:0;width:4500;height:4500" type="#_x0000_t75" stroked="false">
              <v:imagedata r:id="rId39" o:title=""/>
            </v:shape>
            <v:shape style="position:absolute;left:825;top:8475;width:4500;height:2535" type="#_x0000_t75" stroked="false">
              <v:imagedata r:id="rId40" o:title=""/>
            </v:shape>
            <v:shape style="position:absolute;left:1200;top:657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6517;width:7297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Тектонические структуры – это крупные геологические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образования, формирующиеся в результате движения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литосферных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плит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тектонических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процессов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протяжении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геологической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истории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Земли.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Понятие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тектонических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структурах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18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35"/>
      </w:pPr>
      <w:r>
        <w:rPr>
          <w:color w:val="212121"/>
        </w:rPr>
        <w:t>Эти структуры определяют основные формы ландшафта планеты, влияя на</w:t>
      </w:r>
      <w:r>
        <w:rPr>
          <w:color w:val="212121"/>
          <w:spacing w:val="1"/>
        </w:rPr>
        <w:t> </w:t>
      </w:r>
      <w:r>
        <w:rPr>
          <w:color w:val="212121"/>
        </w:rPr>
        <w:t>расположение гор, равнин, впадин и других элементов ландшафта. Тектонические</w:t>
      </w:r>
      <w:r>
        <w:rPr>
          <w:color w:val="212121"/>
          <w:spacing w:val="1"/>
        </w:rPr>
        <w:t> </w:t>
      </w:r>
      <w:r>
        <w:rPr>
          <w:color w:val="212121"/>
        </w:rPr>
        <w:t>структуры включают платформы, складчатые пояса, щиты и плиты, которые</w:t>
      </w:r>
      <w:r>
        <w:rPr>
          <w:color w:val="212121"/>
          <w:spacing w:val="1"/>
        </w:rPr>
        <w:t> </w:t>
      </w:r>
      <w:r>
        <w:rPr>
          <w:color w:val="212121"/>
        </w:rPr>
        <w:t>различаются по возрасту, составу и геологической истории. Понимание этих структур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помогает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объяснить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распределение</w:t>
      </w:r>
      <w:r>
        <w:rPr>
          <w:color w:val="212121"/>
          <w:spacing w:val="-14"/>
        </w:rPr>
        <w:t> </w:t>
      </w:r>
      <w:r>
        <w:rPr>
          <w:color w:val="212121"/>
        </w:rPr>
        <w:t>полезных</w:t>
      </w:r>
      <w:r>
        <w:rPr>
          <w:color w:val="212121"/>
          <w:spacing w:val="-14"/>
        </w:rPr>
        <w:t> </w:t>
      </w:r>
      <w:r>
        <w:rPr>
          <w:color w:val="212121"/>
        </w:rPr>
        <w:t>ископаемых,</w:t>
      </w:r>
      <w:r>
        <w:rPr>
          <w:color w:val="212121"/>
          <w:spacing w:val="-14"/>
        </w:rPr>
        <w:t> </w:t>
      </w:r>
      <w:r>
        <w:rPr>
          <w:color w:val="212121"/>
        </w:rPr>
        <w:t>тектоническую</w:t>
      </w:r>
      <w:r>
        <w:rPr>
          <w:color w:val="212121"/>
          <w:spacing w:val="-14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ней</w:t>
      </w:r>
      <w:r>
        <w:rPr>
          <w:color w:val="212121"/>
          <w:spacing w:val="-2"/>
        </w:rPr>
        <w:t> </w:t>
      </w:r>
      <w:r>
        <w:rPr>
          <w:color w:val="212121"/>
        </w:rPr>
        <w:t>природные</w:t>
      </w:r>
      <w:r>
        <w:rPr>
          <w:color w:val="212121"/>
          <w:spacing w:val="-1"/>
        </w:rPr>
        <w:t> </w:t>
      </w:r>
      <w:r>
        <w:rPr>
          <w:color w:val="212121"/>
        </w:rPr>
        <w:t>явления,</w:t>
      </w:r>
      <w:r>
        <w:rPr>
          <w:color w:val="212121"/>
          <w:spacing w:val="-2"/>
        </w:rPr>
        <w:t> </w:t>
      </w:r>
      <w:r>
        <w:rPr>
          <w:color w:val="212121"/>
        </w:rPr>
        <w:t>такие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землетрясения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вулканы.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4.249996pt;margin-top:12.61836pt;width:490.5pt;height:44.25pt;mso-position-horizontal-relative:page;mso-position-vertical-relative:paragraph;z-index:-1571481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1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Ми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овое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хозяйство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0"/>
        </w:rPr>
        <w:sectPr>
          <w:pgSz w:w="11520" w:h="16290"/>
          <w:pgMar w:top="1540" w:bottom="280" w:left="0" w:right="0"/>
        </w:sectPr>
      </w:pPr>
    </w:p>
    <w:p>
      <w:pPr>
        <w:pStyle w:val="Heading3"/>
        <w:spacing w:line="254" w:lineRule="auto"/>
        <w:ind w:right="1586"/>
      </w:pPr>
      <w:r>
        <w:rPr/>
        <w:pict>
          <v:rect style="position:absolute;margin-left:0pt;margin-top:-.000632pt;width:575.999977pt;height:813.74997pt;mso-position-horizontal-relative:page;mso-position-vertical-relative:page;z-index:-166338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63334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4"/>
          <w:w w:val="95"/>
        </w:rPr>
        <w:t>Древние и молодые платформы</w:t>
      </w:r>
      <w:r>
        <w:rPr>
          <w:rFonts w:ascii="Tahoma" w:hAnsi="Tahoma"/>
          <w:color w:val="202020"/>
          <w:spacing w:val="-14"/>
          <w:w w:val="95"/>
        </w:rPr>
        <w:t>: </w:t>
      </w:r>
      <w:r>
        <w:rPr>
          <w:color w:val="202020"/>
          <w:spacing w:val="-14"/>
          <w:w w:val="95"/>
        </w:rPr>
        <w:t>Восточно</w:t>
      </w:r>
      <w:r>
        <w:rPr>
          <w:rFonts w:ascii="Tahoma" w:hAnsi="Tahoma"/>
          <w:color w:val="202020"/>
          <w:spacing w:val="-14"/>
          <w:w w:val="95"/>
        </w:rPr>
        <w:t>-</w:t>
      </w:r>
      <w:r>
        <w:rPr>
          <w:rFonts w:ascii="Tahoma" w:hAnsi="Tahoma"/>
          <w:color w:val="202020"/>
          <w:spacing w:val="-13"/>
          <w:w w:val="95"/>
        </w:rPr>
        <w:t> </w:t>
      </w:r>
      <w:r>
        <w:rPr>
          <w:color w:val="202020"/>
          <w:spacing w:val="-16"/>
          <w:w w:val="95"/>
        </w:rPr>
        <w:t>Европейская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31"/>
          <w:w w:val="95"/>
        </w:rPr>
        <w:t> </w:t>
      </w:r>
      <w:r>
        <w:rPr>
          <w:color w:val="202020"/>
          <w:spacing w:val="-16"/>
          <w:w w:val="95"/>
        </w:rPr>
        <w:t>Сибирская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31"/>
          <w:w w:val="95"/>
        </w:rPr>
        <w:t> </w:t>
      </w:r>
      <w:r>
        <w:rPr>
          <w:color w:val="202020"/>
          <w:spacing w:val="-16"/>
          <w:w w:val="95"/>
        </w:rPr>
        <w:t>Западно</w:t>
      </w:r>
      <w:r>
        <w:rPr>
          <w:rFonts w:ascii="Tahoma" w:hAnsi="Tahoma"/>
          <w:color w:val="202020"/>
          <w:spacing w:val="-16"/>
          <w:w w:val="95"/>
        </w:rPr>
        <w:t>-</w:t>
      </w:r>
      <w:r>
        <w:rPr>
          <w:color w:val="202020"/>
          <w:spacing w:val="-16"/>
          <w:w w:val="95"/>
        </w:rPr>
        <w:t>Сибирская</w:t>
      </w:r>
    </w:p>
    <w:p>
      <w:pPr>
        <w:pStyle w:val="BodyText"/>
        <w:spacing w:line="357" w:lineRule="auto" w:before="379"/>
        <w:ind w:left="824" w:right="1491"/>
      </w:pPr>
      <w:r>
        <w:rPr>
          <w:color w:val="212121"/>
        </w:rPr>
        <w:t>Эти объекты представляют собой обширные стабильные участки земной коры,</w:t>
      </w:r>
      <w:r>
        <w:rPr>
          <w:color w:val="212121"/>
          <w:spacing w:val="1"/>
        </w:rPr>
        <w:t> </w:t>
      </w:r>
      <w:r>
        <w:rPr>
          <w:color w:val="212121"/>
        </w:rPr>
        <w:t>которые подвергались тектоническим движениям преимущественно в далеком</w:t>
      </w:r>
      <w:r>
        <w:rPr>
          <w:color w:val="212121"/>
          <w:spacing w:val="1"/>
        </w:rPr>
        <w:t> </w:t>
      </w:r>
      <w:r>
        <w:rPr>
          <w:color w:val="212121"/>
        </w:rPr>
        <w:t>прошлом.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России</w:t>
      </w:r>
      <w:r>
        <w:rPr>
          <w:color w:val="212121"/>
          <w:spacing w:val="-11"/>
        </w:rPr>
        <w:t> </w:t>
      </w:r>
      <w:r>
        <w:rPr>
          <w:color w:val="212121"/>
        </w:rPr>
        <w:t>выделяются</w:t>
      </w:r>
      <w:r>
        <w:rPr>
          <w:color w:val="212121"/>
          <w:spacing w:val="-10"/>
        </w:rPr>
        <w:t> </w:t>
      </w:r>
      <w:r>
        <w:rPr>
          <w:color w:val="212121"/>
        </w:rPr>
        <w:t>три</w:t>
      </w:r>
      <w:r>
        <w:rPr>
          <w:color w:val="212121"/>
          <w:spacing w:val="-10"/>
        </w:rPr>
        <w:t> </w:t>
      </w:r>
      <w:r>
        <w:rPr>
          <w:color w:val="212121"/>
        </w:rPr>
        <w:t>крупные</w:t>
      </w:r>
      <w:r>
        <w:rPr>
          <w:color w:val="212121"/>
          <w:spacing w:val="-11"/>
        </w:rPr>
        <w:t> </w:t>
      </w:r>
      <w:r>
        <w:rPr>
          <w:color w:val="212121"/>
        </w:rPr>
        <w:t>платформы:</w:t>
      </w:r>
      <w:r>
        <w:rPr>
          <w:color w:val="212121"/>
          <w:spacing w:val="-10"/>
        </w:rPr>
        <w:t> </w:t>
      </w:r>
      <w:r>
        <w:rPr>
          <w:color w:val="212121"/>
        </w:rPr>
        <w:t>Восточно-Европейская,</w:t>
      </w:r>
      <w:r>
        <w:rPr>
          <w:color w:val="212121"/>
          <w:spacing w:val="-61"/>
        </w:rPr>
        <w:t> </w:t>
      </w:r>
      <w:r>
        <w:rPr>
          <w:color w:val="212121"/>
        </w:rPr>
        <w:t>Сибирская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Западно-Сибирская.</w:t>
      </w:r>
    </w:p>
    <w:p>
      <w:pPr>
        <w:pStyle w:val="BodyText"/>
        <w:spacing w:line="357" w:lineRule="auto" w:before="1"/>
        <w:ind w:left="824" w:right="820"/>
      </w:pPr>
      <w:r>
        <w:rPr>
          <w:color w:val="212121"/>
        </w:rPr>
        <w:t>Восточно-Европейская платформа охватывает значительную часть европейской</w:t>
      </w:r>
      <w:r>
        <w:rPr>
          <w:color w:val="212121"/>
          <w:spacing w:val="1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13"/>
        </w:rPr>
        <w:t> </w:t>
      </w:r>
      <w:r>
        <w:rPr>
          <w:color w:val="212121"/>
        </w:rPr>
        <w:t>РФ.</w:t>
      </w:r>
      <w:r>
        <w:rPr>
          <w:color w:val="212121"/>
          <w:spacing w:val="-13"/>
        </w:rPr>
        <w:t> </w:t>
      </w:r>
      <w:r>
        <w:rPr>
          <w:color w:val="212121"/>
        </w:rPr>
        <w:t>Её</w:t>
      </w:r>
      <w:r>
        <w:rPr>
          <w:color w:val="212121"/>
          <w:spacing w:val="-12"/>
        </w:rPr>
        <w:t> </w:t>
      </w:r>
      <w:r>
        <w:rPr>
          <w:color w:val="212121"/>
        </w:rPr>
        <w:t>основа</w:t>
      </w:r>
      <w:r>
        <w:rPr>
          <w:color w:val="212121"/>
          <w:spacing w:val="-13"/>
        </w:rPr>
        <w:t> </w:t>
      </w:r>
      <w:r>
        <w:rPr>
          <w:color w:val="212121"/>
        </w:rPr>
        <w:t>состоит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кристаллического</w:t>
      </w:r>
      <w:r>
        <w:rPr>
          <w:color w:val="212121"/>
          <w:spacing w:val="-13"/>
        </w:rPr>
        <w:t> </w:t>
      </w:r>
      <w:r>
        <w:rPr>
          <w:color w:val="212121"/>
        </w:rPr>
        <w:t>фундамента,</w:t>
      </w:r>
      <w:r>
        <w:rPr>
          <w:color w:val="212121"/>
          <w:spacing w:val="-12"/>
        </w:rPr>
        <w:t> </w:t>
      </w:r>
      <w:r>
        <w:rPr>
          <w:color w:val="212121"/>
        </w:rPr>
        <w:t>сформированного</w:t>
      </w:r>
      <w:r>
        <w:rPr>
          <w:color w:val="212121"/>
          <w:spacing w:val="-61"/>
        </w:rPr>
        <w:t> </w:t>
      </w:r>
      <w:r>
        <w:rPr>
          <w:color w:val="212121"/>
        </w:rPr>
        <w:t>в докембрийскую эру. На ней сформировались обширные равнины и низменности, что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способствовало развитию здесь обширных сельскохозяйственных угодий и плотному</w:t>
      </w:r>
      <w:r>
        <w:rPr>
          <w:color w:val="212121"/>
          <w:spacing w:val="1"/>
        </w:rPr>
        <w:t> </w:t>
      </w:r>
      <w:r>
        <w:rPr>
          <w:color w:val="212121"/>
        </w:rPr>
        <w:t>заселению.</w:t>
      </w:r>
    </w:p>
    <w:p>
      <w:pPr>
        <w:pStyle w:val="BodyText"/>
        <w:spacing w:line="357" w:lineRule="auto" w:before="2"/>
        <w:ind w:left="824" w:right="1171"/>
      </w:pPr>
      <w:r>
        <w:rPr>
          <w:color w:val="212121"/>
        </w:rPr>
        <w:t>Сибирская платформа занимает центральную часть Сибири и также имеет древний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кристаллический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фундамент,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5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-14"/>
        </w:rPr>
        <w:t> </w:t>
      </w:r>
      <w:r>
        <w:rPr>
          <w:color w:val="212121"/>
        </w:rPr>
        <w:t>более</w:t>
      </w:r>
      <w:r>
        <w:rPr>
          <w:color w:val="212121"/>
          <w:spacing w:val="-14"/>
        </w:rPr>
        <w:t> </w:t>
      </w:r>
      <w:r>
        <w:rPr>
          <w:color w:val="212121"/>
        </w:rPr>
        <w:t>сложной</w:t>
      </w:r>
      <w:r>
        <w:rPr>
          <w:color w:val="212121"/>
          <w:spacing w:val="-15"/>
        </w:rPr>
        <w:t> </w:t>
      </w:r>
      <w:r>
        <w:rPr>
          <w:color w:val="212121"/>
        </w:rPr>
        <w:t>тектонической</w:t>
      </w:r>
      <w:r>
        <w:rPr>
          <w:color w:val="212121"/>
          <w:spacing w:val="-14"/>
        </w:rPr>
        <w:t> </w:t>
      </w:r>
      <w:r>
        <w:rPr>
          <w:color w:val="212121"/>
        </w:rPr>
        <w:t>историей,</w:t>
      </w:r>
      <w:r>
        <w:rPr>
          <w:color w:val="212121"/>
          <w:spacing w:val="-61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привело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-12"/>
        </w:rPr>
        <w:t> </w:t>
      </w:r>
      <w:r>
        <w:rPr>
          <w:color w:val="212121"/>
        </w:rPr>
        <w:t>здесь</w:t>
      </w:r>
      <w:r>
        <w:rPr>
          <w:color w:val="212121"/>
          <w:spacing w:val="-13"/>
        </w:rPr>
        <w:t> </w:t>
      </w:r>
      <w:r>
        <w:rPr>
          <w:color w:val="212121"/>
        </w:rPr>
        <w:t>ряда</w:t>
      </w:r>
      <w:r>
        <w:rPr>
          <w:color w:val="212121"/>
          <w:spacing w:val="-13"/>
        </w:rPr>
        <w:t> </w:t>
      </w:r>
      <w:r>
        <w:rPr>
          <w:color w:val="212121"/>
        </w:rPr>
        <w:t>крупных</w:t>
      </w:r>
      <w:r>
        <w:rPr>
          <w:color w:val="212121"/>
          <w:spacing w:val="-13"/>
        </w:rPr>
        <w:t> </w:t>
      </w:r>
      <w:r>
        <w:rPr>
          <w:color w:val="212121"/>
        </w:rPr>
        <w:t>геологических</w:t>
      </w:r>
      <w:r>
        <w:rPr>
          <w:color w:val="212121"/>
          <w:spacing w:val="-12"/>
        </w:rPr>
        <w:t> </w:t>
      </w:r>
      <w:r>
        <w:rPr>
          <w:color w:val="212121"/>
        </w:rPr>
        <w:t>структур,</w:t>
      </w:r>
      <w:r>
        <w:rPr>
          <w:color w:val="212121"/>
          <w:spacing w:val="-13"/>
        </w:rPr>
        <w:t> </w:t>
      </w:r>
      <w:r>
        <w:rPr>
          <w:color w:val="212121"/>
        </w:rPr>
        <w:t>таких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плато</w:t>
      </w:r>
      <w:r>
        <w:rPr>
          <w:color w:val="212121"/>
          <w:spacing w:val="1"/>
        </w:rPr>
        <w:t> </w:t>
      </w:r>
      <w:r>
        <w:rPr>
          <w:color w:val="212121"/>
        </w:rPr>
        <w:t>Путорана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Среднесибирское</w:t>
      </w:r>
      <w:r>
        <w:rPr>
          <w:color w:val="212121"/>
          <w:spacing w:val="1"/>
        </w:rPr>
        <w:t> </w:t>
      </w:r>
      <w:r>
        <w:rPr>
          <w:color w:val="212121"/>
        </w:rPr>
        <w:t>плоскогорье.</w:t>
      </w:r>
    </w:p>
    <w:p>
      <w:pPr>
        <w:pStyle w:val="BodyText"/>
        <w:spacing w:line="357" w:lineRule="auto" w:before="1"/>
        <w:ind w:left="824" w:right="829"/>
      </w:pPr>
      <w:r>
        <w:rPr>
          <w:color w:val="212121"/>
          <w:spacing w:val="-1"/>
        </w:rPr>
        <w:t>Западно-Сибирская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платформа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–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одна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самых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молодых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России.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образована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месте древних осадочных бассейнов и характеризуется относительно ровным</w:t>
      </w:r>
      <w:r>
        <w:rPr>
          <w:color w:val="212121"/>
          <w:spacing w:val="1"/>
        </w:rPr>
        <w:t> </w:t>
      </w:r>
      <w:r>
        <w:rPr>
          <w:color w:val="212121"/>
        </w:rPr>
        <w:t>рельефом с обширными болотами и низменностями, где сконцентрированы огромные</w:t>
      </w:r>
      <w:r>
        <w:rPr>
          <w:color w:val="212121"/>
          <w:spacing w:val="1"/>
        </w:rPr>
        <w:t> </w:t>
      </w:r>
      <w:r>
        <w:rPr>
          <w:color w:val="212121"/>
        </w:rPr>
        <w:t>запасы</w:t>
      </w:r>
      <w:r>
        <w:rPr>
          <w:color w:val="212121"/>
          <w:spacing w:val="1"/>
        </w:rPr>
        <w:t> </w:t>
      </w:r>
      <w:r>
        <w:rPr>
          <w:color w:val="212121"/>
        </w:rPr>
        <w:t>нефти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газа.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  <w:ind w:right="1586"/>
      </w:pPr>
      <w:r>
        <w:rPr>
          <w:color w:val="202020"/>
          <w:spacing w:val="-17"/>
          <w:w w:val="95"/>
        </w:rPr>
        <w:t>Складчатые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пояса</w:t>
      </w:r>
      <w:r>
        <w:rPr>
          <w:rFonts w:ascii="Tahoma" w:hAnsi="Tahoma"/>
          <w:color w:val="202020"/>
          <w:spacing w:val="-17"/>
          <w:w w:val="95"/>
        </w:rPr>
        <w:t>: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7"/>
          <w:w w:val="95"/>
        </w:rPr>
        <w:t>Урало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Монгольский</w:t>
      </w:r>
      <w:r>
        <w:rPr>
          <w:rFonts w:ascii="Tahoma" w:hAnsi="Tahoma"/>
          <w:color w:val="202020"/>
          <w:spacing w:val="-17"/>
          <w:w w:val="95"/>
        </w:rPr>
        <w:t>,</w:t>
      </w:r>
      <w:r>
        <w:rPr>
          <w:rFonts w:ascii="Tahoma" w:hAnsi="Tahoma"/>
          <w:color w:val="202020"/>
          <w:spacing w:val="-98"/>
          <w:w w:val="95"/>
        </w:rPr>
        <w:t> </w:t>
      </w:r>
      <w:r>
        <w:rPr>
          <w:color w:val="202020"/>
          <w:spacing w:val="-14"/>
          <w:w w:val="95"/>
        </w:rPr>
        <w:t>Тихоокеанский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3"/>
          <w:w w:val="95"/>
        </w:rPr>
        <w:t>Средиземноморский</w:t>
      </w:r>
    </w:p>
    <w:p>
      <w:pPr>
        <w:pStyle w:val="BodyText"/>
        <w:spacing w:line="357" w:lineRule="auto" w:before="394"/>
        <w:ind w:left="824" w:right="943"/>
      </w:pPr>
      <w:r>
        <w:rPr>
          <w:rFonts w:ascii="Arial" w:hAnsi="Arial"/>
          <w:b/>
          <w:color w:val="212121"/>
        </w:rPr>
        <w:t>Складчатые пояса – это </w:t>
      </w:r>
      <w:r>
        <w:rPr>
          <w:color w:val="212121"/>
        </w:rPr>
        <w:t>геологические структуры, сформированные в результате</w:t>
      </w:r>
      <w:r>
        <w:rPr>
          <w:color w:val="212121"/>
          <w:spacing w:val="1"/>
        </w:rPr>
        <w:t> </w:t>
      </w:r>
      <w:r>
        <w:rPr>
          <w:color w:val="212121"/>
        </w:rPr>
        <w:t>интенсивных</w:t>
      </w:r>
      <w:r>
        <w:rPr>
          <w:color w:val="212121"/>
          <w:spacing w:val="-15"/>
        </w:rPr>
        <w:t> </w:t>
      </w:r>
      <w:r>
        <w:rPr>
          <w:color w:val="212121"/>
        </w:rPr>
        <w:t>тектонических</w:t>
      </w:r>
      <w:r>
        <w:rPr>
          <w:color w:val="212121"/>
          <w:spacing w:val="-14"/>
        </w:rPr>
        <w:t> </w:t>
      </w:r>
      <w:r>
        <w:rPr>
          <w:color w:val="212121"/>
        </w:rPr>
        <w:t>движений,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основном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мезозойскую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кайнозойскую</w:t>
      </w:r>
      <w:r>
        <w:rPr>
          <w:color w:val="212121"/>
          <w:spacing w:val="-14"/>
        </w:rPr>
        <w:t> </w:t>
      </w:r>
      <w:r>
        <w:rPr>
          <w:color w:val="212121"/>
        </w:rPr>
        <w:t>эры.</w:t>
      </w:r>
      <w:r>
        <w:rPr>
          <w:color w:val="212121"/>
          <w:spacing w:val="-61"/>
        </w:rPr>
        <w:t> </w:t>
      </w:r>
      <w:r>
        <w:rPr>
          <w:color w:val="212121"/>
        </w:rPr>
        <w:t>Эти пояса являются зонами активного горообразования и включают высокие и</w:t>
      </w:r>
      <w:r>
        <w:rPr>
          <w:color w:val="212121"/>
          <w:spacing w:val="1"/>
        </w:rPr>
        <w:t> </w:t>
      </w:r>
      <w:r>
        <w:rPr>
          <w:color w:val="212121"/>
        </w:rPr>
        <w:t>молодые</w:t>
      </w:r>
      <w:r>
        <w:rPr>
          <w:color w:val="212121"/>
          <w:spacing w:val="1"/>
        </w:rPr>
        <w:t> </w:t>
      </w:r>
      <w:r>
        <w:rPr>
          <w:color w:val="212121"/>
        </w:rPr>
        <w:t>горные</w:t>
      </w:r>
      <w:r>
        <w:rPr>
          <w:color w:val="212121"/>
          <w:spacing w:val="2"/>
        </w:rPr>
        <w:t> </w:t>
      </w:r>
      <w:r>
        <w:rPr>
          <w:color w:val="212121"/>
        </w:rPr>
        <w:t>системы.</w:t>
      </w:r>
    </w:p>
    <w:p>
      <w:pPr>
        <w:pStyle w:val="BodyText"/>
        <w:spacing w:line="357" w:lineRule="auto"/>
        <w:ind w:left="824" w:right="1109"/>
      </w:pPr>
      <w:r>
        <w:rPr>
          <w:color w:val="212121"/>
        </w:rPr>
        <w:t>Урало-Монгольский</w:t>
      </w:r>
      <w:r>
        <w:rPr>
          <w:color w:val="212121"/>
          <w:spacing w:val="-9"/>
        </w:rPr>
        <w:t> </w:t>
      </w:r>
      <w:r>
        <w:rPr>
          <w:color w:val="212121"/>
        </w:rPr>
        <w:t>складчатый</w:t>
      </w:r>
      <w:r>
        <w:rPr>
          <w:color w:val="212121"/>
          <w:spacing w:val="-8"/>
        </w:rPr>
        <w:t> </w:t>
      </w:r>
      <w:r>
        <w:rPr>
          <w:color w:val="212121"/>
        </w:rPr>
        <w:t>пояс</w:t>
      </w:r>
      <w:r>
        <w:rPr>
          <w:color w:val="212121"/>
          <w:spacing w:val="-8"/>
        </w:rPr>
        <w:t> </w:t>
      </w:r>
      <w:r>
        <w:rPr>
          <w:color w:val="212121"/>
        </w:rPr>
        <w:t>простирается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Урала</w:t>
      </w:r>
      <w:r>
        <w:rPr>
          <w:color w:val="212121"/>
          <w:spacing w:val="-8"/>
        </w:rPr>
        <w:t> </w:t>
      </w:r>
      <w:r>
        <w:rPr>
          <w:color w:val="212121"/>
        </w:rPr>
        <w:t>через</w:t>
      </w:r>
      <w:r>
        <w:rPr>
          <w:color w:val="212121"/>
          <w:spacing w:val="-8"/>
        </w:rPr>
        <w:t> </w:t>
      </w:r>
      <w:r>
        <w:rPr>
          <w:color w:val="212121"/>
        </w:rPr>
        <w:t>Алтай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Саяны</w:t>
      </w:r>
      <w:r>
        <w:rPr>
          <w:color w:val="212121"/>
          <w:spacing w:val="-8"/>
        </w:rPr>
        <w:t> </w:t>
      </w:r>
      <w:r>
        <w:rPr>
          <w:color w:val="212121"/>
        </w:rPr>
        <w:t>до</w:t>
      </w:r>
      <w:r>
        <w:rPr>
          <w:color w:val="212121"/>
          <w:spacing w:val="-61"/>
        </w:rPr>
        <w:t> </w:t>
      </w:r>
      <w:r>
        <w:rPr>
          <w:color w:val="212121"/>
        </w:rPr>
        <w:t>Монголии. Он представляет собой сложную систему складок и разломов,</w:t>
      </w:r>
      <w:r>
        <w:rPr>
          <w:color w:val="212121"/>
          <w:spacing w:val="1"/>
        </w:rPr>
        <w:t> </w:t>
      </w:r>
      <w:r>
        <w:rPr>
          <w:color w:val="212121"/>
        </w:rPr>
        <w:t>образовавшуюся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-7"/>
        </w:rPr>
        <w:t> </w:t>
      </w:r>
      <w:r>
        <w:rPr>
          <w:color w:val="212121"/>
        </w:rPr>
        <w:t>столкновения</w:t>
      </w:r>
      <w:r>
        <w:rPr>
          <w:color w:val="212121"/>
          <w:spacing w:val="-6"/>
        </w:rPr>
        <w:t> </w:t>
      </w:r>
      <w:r>
        <w:rPr>
          <w:color w:val="212121"/>
        </w:rPr>
        <w:t>древних</w:t>
      </w:r>
      <w:r>
        <w:rPr>
          <w:color w:val="212121"/>
          <w:spacing w:val="-7"/>
        </w:rPr>
        <w:t> </w:t>
      </w:r>
      <w:r>
        <w:rPr>
          <w:color w:val="212121"/>
        </w:rPr>
        <w:t>тектонических</w:t>
      </w:r>
      <w:r>
        <w:rPr>
          <w:color w:val="212121"/>
          <w:spacing w:val="-6"/>
        </w:rPr>
        <w:t> </w:t>
      </w:r>
      <w:r>
        <w:rPr>
          <w:color w:val="212121"/>
        </w:rPr>
        <w:t>объектов.</w:t>
      </w:r>
    </w:p>
    <w:p>
      <w:pPr>
        <w:pStyle w:val="BodyText"/>
        <w:spacing w:line="357" w:lineRule="auto"/>
        <w:ind w:left="824" w:right="1339"/>
      </w:pPr>
      <w:r>
        <w:rPr>
          <w:color w:val="212121"/>
        </w:rPr>
        <w:t>Уральские горы, входящие в этот пояс, богаты рудными полезными ископаемыми.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Тихоокеанский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складчатый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пояс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проходит</w:t>
      </w:r>
      <w:r>
        <w:rPr>
          <w:color w:val="212121"/>
          <w:spacing w:val="-14"/>
        </w:rPr>
        <w:t> </w:t>
      </w:r>
      <w:r>
        <w:rPr>
          <w:color w:val="212121"/>
        </w:rPr>
        <w:t>вдоль</w:t>
      </w:r>
      <w:r>
        <w:rPr>
          <w:color w:val="212121"/>
          <w:spacing w:val="-15"/>
        </w:rPr>
        <w:t> </w:t>
      </w:r>
      <w:r>
        <w:rPr>
          <w:color w:val="212121"/>
        </w:rPr>
        <w:t>восточного</w:t>
      </w:r>
      <w:r>
        <w:rPr>
          <w:color w:val="212121"/>
          <w:spacing w:val="-15"/>
        </w:rPr>
        <w:t> </w:t>
      </w:r>
      <w:r>
        <w:rPr>
          <w:color w:val="212121"/>
        </w:rPr>
        <w:t>побережья</w:t>
      </w:r>
      <w:r>
        <w:rPr>
          <w:color w:val="212121"/>
          <w:spacing w:val="-15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-60"/>
        </w:rPr>
        <w:t> </w:t>
      </w:r>
      <w:r>
        <w:rPr>
          <w:color w:val="212121"/>
        </w:rPr>
        <w:t>Федерации, включая Камчатку и Курильские острова. Этот пояс является частью</w:t>
      </w:r>
      <w:r>
        <w:rPr>
          <w:color w:val="212121"/>
          <w:spacing w:val="1"/>
        </w:rPr>
        <w:t> </w:t>
      </w:r>
      <w:r>
        <w:rPr>
          <w:color w:val="212121"/>
        </w:rPr>
        <w:t>Тихоокеанского огненного кольца, где активно проявляется вулканическая и</w:t>
      </w:r>
      <w:r>
        <w:rPr>
          <w:color w:val="212121"/>
          <w:spacing w:val="1"/>
        </w:rPr>
        <w:t> </w:t>
      </w:r>
      <w:r>
        <w:rPr>
          <w:color w:val="212121"/>
        </w:rPr>
        <w:t>сейсмическая деятельность. Здесь находятся одни из самых активных вулканов</w:t>
      </w:r>
      <w:r>
        <w:rPr>
          <w:color w:val="212121"/>
          <w:spacing w:val="1"/>
        </w:rPr>
        <w:t> </w:t>
      </w:r>
      <w:r>
        <w:rPr>
          <w:color w:val="212121"/>
        </w:rPr>
        <w:t>России, такие как</w:t>
      </w:r>
      <w:r>
        <w:rPr>
          <w:color w:val="212121"/>
          <w:spacing w:val="1"/>
        </w:rPr>
        <w:t> </w:t>
      </w:r>
      <w:r>
        <w:rPr>
          <w:color w:val="212121"/>
        </w:rPr>
        <w:t>Ключевская Сопка</w:t>
      </w:r>
      <w:r>
        <w:rPr>
          <w:color w:val="212121"/>
          <w:spacing w:val="1"/>
        </w:rPr>
        <w:t> </w:t>
      </w:r>
      <w:r>
        <w:rPr>
          <w:color w:val="212121"/>
        </w:rPr>
        <w:t>и Шивелуч.</w:t>
      </w:r>
    </w:p>
    <w:p>
      <w:pPr>
        <w:pStyle w:val="BodyText"/>
        <w:spacing w:line="357" w:lineRule="auto" w:before="1"/>
        <w:ind w:left="824" w:right="980"/>
      </w:pPr>
      <w:r>
        <w:rPr>
          <w:color w:val="212121"/>
          <w:spacing w:val="-1"/>
        </w:rPr>
        <w:t>Средиземноморский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складчатый</w:t>
      </w:r>
      <w:r>
        <w:rPr>
          <w:color w:val="212121"/>
          <w:spacing w:val="-14"/>
        </w:rPr>
        <w:t> </w:t>
      </w:r>
      <w:r>
        <w:rPr>
          <w:color w:val="212121"/>
        </w:rPr>
        <w:t>пояс</w:t>
      </w:r>
      <w:r>
        <w:rPr>
          <w:color w:val="212121"/>
          <w:spacing w:val="-14"/>
        </w:rPr>
        <w:t> </w:t>
      </w:r>
      <w:r>
        <w:rPr>
          <w:color w:val="212121"/>
        </w:rPr>
        <w:t>проходит</w:t>
      </w:r>
      <w:r>
        <w:rPr>
          <w:color w:val="212121"/>
          <w:spacing w:val="-14"/>
        </w:rPr>
        <w:t> </w:t>
      </w:r>
      <w:r>
        <w:rPr>
          <w:color w:val="212121"/>
        </w:rPr>
        <w:t>через</w:t>
      </w:r>
      <w:r>
        <w:rPr>
          <w:color w:val="212121"/>
          <w:spacing w:val="-14"/>
        </w:rPr>
        <w:t> </w:t>
      </w:r>
      <w:r>
        <w:rPr>
          <w:color w:val="212121"/>
        </w:rPr>
        <w:t>Кавказ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продолжает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запад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зону</w:t>
      </w:r>
      <w:r>
        <w:rPr>
          <w:color w:val="212121"/>
          <w:spacing w:val="-9"/>
        </w:rPr>
        <w:t> </w:t>
      </w:r>
      <w:r>
        <w:rPr>
          <w:color w:val="212121"/>
        </w:rPr>
        <w:t>Альпийско-Гималайского</w:t>
      </w:r>
      <w:r>
        <w:rPr>
          <w:color w:val="212121"/>
          <w:spacing w:val="-8"/>
        </w:rPr>
        <w:t> </w:t>
      </w:r>
      <w:r>
        <w:rPr>
          <w:color w:val="212121"/>
        </w:rPr>
        <w:t>орогенеза.</w:t>
      </w:r>
      <w:r>
        <w:rPr>
          <w:color w:val="212121"/>
          <w:spacing w:val="-8"/>
        </w:rPr>
        <w:t> </w:t>
      </w:r>
      <w:r>
        <w:rPr>
          <w:color w:val="212121"/>
        </w:rPr>
        <w:t>Кавказские</w:t>
      </w:r>
      <w:r>
        <w:rPr>
          <w:color w:val="212121"/>
          <w:spacing w:val="-8"/>
        </w:rPr>
        <w:t> </w:t>
      </w:r>
      <w:r>
        <w:rPr>
          <w:color w:val="212121"/>
        </w:rPr>
        <w:t>горы</w:t>
      </w:r>
      <w:r>
        <w:rPr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молодые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высокие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299"/>
      </w:pPr>
      <w:r>
        <w:rPr/>
        <w:pict>
          <v:rect style="position:absolute;margin-left:0pt;margin-top:-.000544pt;width:575.999977pt;height:813.74997pt;mso-position-horizontal-relative:page;mso-position-vertical-relative:page;z-index:-166328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63232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</w:rPr>
        <w:t>горы,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сформированные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результате</w:t>
      </w:r>
      <w:r>
        <w:rPr>
          <w:color w:val="212121"/>
          <w:spacing w:val="-15"/>
        </w:rPr>
        <w:t> </w:t>
      </w:r>
      <w:r>
        <w:rPr>
          <w:color w:val="212121"/>
        </w:rPr>
        <w:t>столкновения</w:t>
      </w:r>
      <w:r>
        <w:rPr>
          <w:color w:val="212121"/>
          <w:spacing w:val="-14"/>
        </w:rPr>
        <w:t> </w:t>
      </w:r>
      <w:r>
        <w:rPr>
          <w:color w:val="212121"/>
        </w:rPr>
        <w:t>Евразийской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Аравийской</w:t>
      </w:r>
      <w:r>
        <w:rPr>
          <w:color w:val="212121"/>
          <w:spacing w:val="-14"/>
        </w:rPr>
        <w:t> </w:t>
      </w:r>
      <w:r>
        <w:rPr>
          <w:color w:val="212121"/>
        </w:rPr>
        <w:t>плит.</w:t>
      </w:r>
      <w:r>
        <w:rPr>
          <w:color w:val="212121"/>
          <w:spacing w:val="-61"/>
        </w:rPr>
        <w:t> </w:t>
      </w:r>
      <w:r>
        <w:rPr>
          <w:color w:val="212121"/>
        </w:rPr>
        <w:t>Они</w:t>
      </w:r>
      <w:r>
        <w:rPr>
          <w:color w:val="212121"/>
          <w:spacing w:val="-3"/>
        </w:rPr>
        <w:t> </w:t>
      </w:r>
      <w:r>
        <w:rPr>
          <w:color w:val="212121"/>
        </w:rPr>
        <w:t>характеризуются</w:t>
      </w:r>
      <w:r>
        <w:rPr>
          <w:color w:val="212121"/>
          <w:spacing w:val="-2"/>
        </w:rPr>
        <w:t> </w:t>
      </w:r>
      <w:r>
        <w:rPr>
          <w:color w:val="212121"/>
        </w:rPr>
        <w:t>сложным</w:t>
      </w:r>
      <w:r>
        <w:rPr>
          <w:color w:val="212121"/>
          <w:spacing w:val="-2"/>
        </w:rPr>
        <w:t> </w:t>
      </w:r>
      <w:r>
        <w:rPr>
          <w:color w:val="212121"/>
        </w:rPr>
        <w:t>рельефом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частыми</w:t>
      </w:r>
      <w:r>
        <w:rPr>
          <w:color w:val="212121"/>
          <w:spacing w:val="-2"/>
        </w:rPr>
        <w:t> </w:t>
      </w:r>
      <w:r>
        <w:rPr>
          <w:color w:val="212121"/>
        </w:rPr>
        <w:t>землетрясениями.</w:t>
      </w:r>
    </w:p>
    <w:p>
      <w:pPr>
        <w:pStyle w:val="BodyText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4"/>
          <w:w w:val="95"/>
        </w:rPr>
        <w:t>Щиты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плиты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4"/>
          <w:w w:val="95"/>
        </w:rPr>
        <w:t>как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части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платформ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341"/>
      </w:pPr>
      <w:r>
        <w:rPr>
          <w:color w:val="212121"/>
        </w:rPr>
        <w:t>Щиты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плиты</w:t>
      </w:r>
      <w:r>
        <w:rPr>
          <w:color w:val="212121"/>
          <w:spacing w:val="4"/>
        </w:rPr>
        <w:t> </w:t>
      </w:r>
      <w:r>
        <w:rPr>
          <w:color w:val="212121"/>
        </w:rPr>
        <w:t>–</w:t>
      </w:r>
      <w:r>
        <w:rPr>
          <w:color w:val="212121"/>
          <w:spacing w:val="4"/>
        </w:rPr>
        <w:t> </w:t>
      </w:r>
      <w:r>
        <w:rPr>
          <w:color w:val="212121"/>
        </w:rPr>
        <w:t>это</w:t>
      </w:r>
      <w:r>
        <w:rPr>
          <w:color w:val="212121"/>
          <w:spacing w:val="4"/>
        </w:rPr>
        <w:t> </w:t>
      </w:r>
      <w:r>
        <w:rPr>
          <w:color w:val="212121"/>
        </w:rPr>
        <w:t>структурные</w:t>
      </w:r>
      <w:r>
        <w:rPr>
          <w:color w:val="212121"/>
          <w:spacing w:val="4"/>
        </w:rPr>
        <w:t> </w:t>
      </w:r>
      <w:r>
        <w:rPr>
          <w:color w:val="212121"/>
        </w:rPr>
        <w:t>элементы</w:t>
      </w:r>
      <w:r>
        <w:rPr>
          <w:color w:val="212121"/>
          <w:spacing w:val="4"/>
        </w:rPr>
        <w:t> </w:t>
      </w:r>
      <w:r>
        <w:rPr>
          <w:color w:val="212121"/>
        </w:rPr>
        <w:t>платформ.</w:t>
      </w:r>
      <w:r>
        <w:rPr>
          <w:color w:val="212121"/>
          <w:spacing w:val="4"/>
        </w:rPr>
        <w:t> </w:t>
      </w:r>
      <w:r>
        <w:rPr>
          <w:color w:val="212121"/>
        </w:rPr>
        <w:t>Щиты</w:t>
      </w:r>
      <w:r>
        <w:rPr>
          <w:color w:val="212121"/>
          <w:spacing w:val="4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4"/>
        </w:rPr>
        <w:t> </w:t>
      </w:r>
      <w:r>
        <w:rPr>
          <w:color w:val="212121"/>
        </w:rPr>
        <w:t>собой</w:t>
      </w:r>
      <w:r>
        <w:rPr>
          <w:color w:val="212121"/>
          <w:spacing w:val="1"/>
        </w:rPr>
        <w:t> </w:t>
      </w:r>
      <w:r>
        <w:rPr>
          <w:color w:val="212121"/>
        </w:rPr>
        <w:t>участки</w:t>
      </w:r>
      <w:r>
        <w:rPr>
          <w:color w:val="212121"/>
          <w:spacing w:val="-12"/>
        </w:rPr>
        <w:t> </w:t>
      </w:r>
      <w:r>
        <w:rPr>
          <w:color w:val="212121"/>
        </w:rPr>
        <w:t>этих</w:t>
      </w:r>
      <w:r>
        <w:rPr>
          <w:color w:val="212121"/>
          <w:spacing w:val="-11"/>
        </w:rPr>
        <w:t> </w:t>
      </w:r>
      <w:r>
        <w:rPr>
          <w:color w:val="212121"/>
        </w:rPr>
        <w:t>объектов,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кристаллический</w:t>
      </w:r>
      <w:r>
        <w:rPr>
          <w:color w:val="212121"/>
          <w:spacing w:val="-11"/>
        </w:rPr>
        <w:t> </w:t>
      </w:r>
      <w:r>
        <w:rPr>
          <w:color w:val="212121"/>
        </w:rPr>
        <w:t>фундамент</w:t>
      </w:r>
      <w:r>
        <w:rPr>
          <w:color w:val="212121"/>
          <w:spacing w:val="-11"/>
        </w:rPr>
        <w:t> </w:t>
      </w:r>
      <w:r>
        <w:rPr>
          <w:color w:val="212121"/>
        </w:rPr>
        <w:t>выходит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поверхность.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России</w:t>
      </w:r>
      <w:r>
        <w:rPr>
          <w:color w:val="212121"/>
          <w:spacing w:val="-4"/>
        </w:rPr>
        <w:t> </w:t>
      </w:r>
      <w:r>
        <w:rPr>
          <w:color w:val="212121"/>
        </w:rPr>
        <w:t>наиболее</w:t>
      </w:r>
      <w:r>
        <w:rPr>
          <w:color w:val="212121"/>
          <w:spacing w:val="-4"/>
        </w:rPr>
        <w:t> </w:t>
      </w:r>
      <w:r>
        <w:rPr>
          <w:color w:val="212121"/>
        </w:rPr>
        <w:t>известными</w:t>
      </w:r>
      <w:r>
        <w:rPr>
          <w:color w:val="212121"/>
          <w:spacing w:val="-4"/>
        </w:rPr>
        <w:t> </w:t>
      </w:r>
      <w:r>
        <w:rPr>
          <w:color w:val="212121"/>
        </w:rPr>
        <w:t>щитами</w:t>
      </w:r>
      <w:r>
        <w:rPr>
          <w:color w:val="212121"/>
          <w:spacing w:val="-4"/>
        </w:rPr>
        <w:t> </w:t>
      </w:r>
      <w:r>
        <w:rPr>
          <w:color w:val="212121"/>
        </w:rPr>
        <w:t>являются</w:t>
      </w:r>
      <w:r>
        <w:rPr>
          <w:color w:val="212121"/>
          <w:spacing w:val="-4"/>
        </w:rPr>
        <w:t> </w:t>
      </w:r>
      <w:r>
        <w:rPr>
          <w:color w:val="212121"/>
        </w:rPr>
        <w:t>Балтийский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Сибирский</w:t>
      </w:r>
      <w:r>
        <w:rPr>
          <w:color w:val="212121"/>
          <w:spacing w:val="-4"/>
        </w:rPr>
        <w:t> </w:t>
      </w:r>
      <w:r>
        <w:rPr>
          <w:color w:val="212121"/>
        </w:rPr>
        <w:t>щиты.</w:t>
      </w:r>
    </w:p>
    <w:p>
      <w:pPr>
        <w:pStyle w:val="BodyText"/>
        <w:spacing w:line="357" w:lineRule="auto" w:before="1"/>
        <w:ind w:left="824" w:right="1510"/>
      </w:pPr>
      <w:r>
        <w:rPr>
          <w:color w:val="212121"/>
        </w:rPr>
        <w:t>Балтийский щит расположен на северо-западе страны и является одной из</w:t>
      </w:r>
      <w:r>
        <w:rPr>
          <w:color w:val="212121"/>
          <w:spacing w:val="1"/>
        </w:rPr>
        <w:t> </w:t>
      </w:r>
      <w:r>
        <w:rPr>
          <w:color w:val="212121"/>
        </w:rPr>
        <w:t>древнейших частей земной коры. Сибирский щит, расположенный в пределах</w:t>
      </w:r>
      <w:r>
        <w:rPr>
          <w:color w:val="212121"/>
          <w:spacing w:val="1"/>
        </w:rPr>
        <w:t> </w:t>
      </w:r>
      <w:r>
        <w:rPr>
          <w:color w:val="212121"/>
        </w:rPr>
        <w:t>Сибирской</w:t>
      </w:r>
      <w:r>
        <w:rPr>
          <w:color w:val="212121"/>
          <w:spacing w:val="-12"/>
        </w:rPr>
        <w:t> </w:t>
      </w:r>
      <w:r>
        <w:rPr>
          <w:color w:val="212121"/>
        </w:rPr>
        <w:t>платформы,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-11"/>
        </w:rPr>
        <w:t> </w:t>
      </w:r>
      <w:r>
        <w:rPr>
          <w:color w:val="212121"/>
        </w:rPr>
        <w:t>высокой</w:t>
      </w:r>
      <w:r>
        <w:rPr>
          <w:color w:val="212121"/>
          <w:spacing w:val="-12"/>
        </w:rPr>
        <w:t> </w:t>
      </w:r>
      <w:r>
        <w:rPr>
          <w:color w:val="212121"/>
        </w:rPr>
        <w:t>древностью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устойчивостью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тектоническим</w:t>
      </w:r>
      <w:r>
        <w:rPr>
          <w:color w:val="212121"/>
          <w:spacing w:val="1"/>
        </w:rPr>
        <w:t> </w:t>
      </w:r>
      <w:r>
        <w:rPr>
          <w:color w:val="212121"/>
        </w:rPr>
        <w:t>движениям.</w:t>
      </w:r>
    </w:p>
    <w:p>
      <w:pPr>
        <w:pStyle w:val="BodyText"/>
        <w:spacing w:line="357" w:lineRule="auto" w:before="1"/>
        <w:ind w:left="824" w:right="1234"/>
      </w:pPr>
      <w:r>
        <w:rPr>
          <w:color w:val="212121"/>
        </w:rPr>
        <w:t>Плиты – это участки платформ, где кристаллический фундамент перекрыт мощным</w:t>
      </w:r>
      <w:r>
        <w:rPr>
          <w:color w:val="212121"/>
          <w:spacing w:val="-61"/>
        </w:rPr>
        <w:t> </w:t>
      </w:r>
      <w:r>
        <w:rPr>
          <w:color w:val="212121"/>
        </w:rPr>
        <w:t>осадочным чехлом. Западно-Сибирская плита, например, покрыта мощным слоем</w:t>
      </w:r>
      <w:r>
        <w:rPr>
          <w:color w:val="212121"/>
          <w:spacing w:val="1"/>
        </w:rPr>
        <w:t> </w:t>
      </w:r>
      <w:r>
        <w:rPr>
          <w:color w:val="212121"/>
        </w:rPr>
        <w:t>осадочных</w:t>
      </w:r>
      <w:r>
        <w:rPr>
          <w:color w:val="212121"/>
          <w:spacing w:val="-7"/>
        </w:rPr>
        <w:t> </w:t>
      </w:r>
      <w:r>
        <w:rPr>
          <w:color w:val="212121"/>
        </w:rPr>
        <w:t>пород,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делает</w:t>
      </w:r>
      <w:r>
        <w:rPr>
          <w:color w:val="212121"/>
          <w:spacing w:val="-7"/>
        </w:rPr>
        <w:t> </w:t>
      </w:r>
      <w:r>
        <w:rPr>
          <w:color w:val="212121"/>
        </w:rPr>
        <w:t>её</w:t>
      </w:r>
      <w:r>
        <w:rPr>
          <w:color w:val="212121"/>
          <w:spacing w:val="-7"/>
        </w:rPr>
        <w:t> </w:t>
      </w:r>
      <w:r>
        <w:rPr>
          <w:color w:val="212121"/>
        </w:rPr>
        <w:t>одной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крупнейших</w:t>
      </w:r>
      <w:r>
        <w:rPr>
          <w:color w:val="212121"/>
          <w:spacing w:val="-7"/>
        </w:rPr>
        <w:t> </w:t>
      </w:r>
      <w:r>
        <w:rPr>
          <w:color w:val="212121"/>
        </w:rPr>
        <w:t>осадочных</w:t>
      </w:r>
      <w:r>
        <w:rPr>
          <w:color w:val="212121"/>
          <w:spacing w:val="-7"/>
        </w:rPr>
        <w:t> </w:t>
      </w:r>
      <w:r>
        <w:rPr>
          <w:color w:val="212121"/>
        </w:rPr>
        <w:t>бассейнов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мире.</w:t>
      </w:r>
    </w:p>
    <w:p>
      <w:pPr>
        <w:pStyle w:val="BodyText"/>
        <w:rPr>
          <w:sz w:val="22"/>
        </w:rPr>
      </w:pPr>
    </w:p>
    <w:p>
      <w:pPr>
        <w:pStyle w:val="Heading3"/>
        <w:spacing w:line="254" w:lineRule="auto" w:before="1"/>
        <w:ind w:right="1586"/>
      </w:pPr>
      <w:r>
        <w:rPr>
          <w:color w:val="202020"/>
          <w:spacing w:val="-14"/>
          <w:w w:val="95"/>
        </w:rPr>
        <w:t>Связь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тектонических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структур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с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формами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территории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892"/>
      </w:pPr>
      <w:r>
        <w:rPr>
          <w:color w:val="212121"/>
        </w:rPr>
        <w:t>Тектонические структуры напрямую влияют на формирование территории России.</w:t>
      </w:r>
      <w:r>
        <w:rPr>
          <w:color w:val="212121"/>
          <w:spacing w:val="1"/>
        </w:rPr>
        <w:t> </w:t>
      </w:r>
      <w:r>
        <w:rPr>
          <w:color w:val="212121"/>
        </w:rPr>
        <w:t>Древние и стабильные тектонические основы способствуют образованию равнин и</w:t>
      </w:r>
      <w:r>
        <w:rPr>
          <w:color w:val="212121"/>
          <w:spacing w:val="1"/>
        </w:rPr>
        <w:t> </w:t>
      </w:r>
      <w:r>
        <w:rPr>
          <w:color w:val="212121"/>
        </w:rPr>
        <w:t>плато, тогда как складчатые пояса порождают горные системы и хребты. Например,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Уральские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горы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возникли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результате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столкновения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платформ,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Кавказские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горы</w:t>
      </w:r>
      <w:r>
        <w:rPr>
          <w:color w:val="212121"/>
          <w:spacing w:val="-3"/>
        </w:rPr>
        <w:t> </w:t>
      </w:r>
      <w:r>
        <w:rPr>
          <w:color w:val="212121"/>
          <w:spacing w:val="-1"/>
          <w:w w:val="125"/>
        </w:rPr>
        <w:t>–</w:t>
      </w:r>
      <w:r>
        <w:rPr>
          <w:color w:val="212121"/>
          <w:spacing w:val="-19"/>
          <w:w w:val="125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результате активности Средиземноморского складчатого пояса. Эти тектонические</w:t>
      </w:r>
      <w:r>
        <w:rPr>
          <w:color w:val="212121"/>
          <w:spacing w:val="1"/>
        </w:rPr>
        <w:t> </w:t>
      </w:r>
      <w:r>
        <w:rPr>
          <w:color w:val="212121"/>
        </w:rPr>
        <w:t>процессы также определяют расположение и тип полезных ископаемых, таких как</w:t>
      </w:r>
      <w:r>
        <w:rPr>
          <w:color w:val="212121"/>
          <w:spacing w:val="1"/>
        </w:rPr>
        <w:t> </w:t>
      </w:r>
      <w:r>
        <w:rPr>
          <w:color w:val="212121"/>
        </w:rPr>
        <w:t>нефть, газ, уголь и руды, что оказывает значительное влияние на экономику и</w:t>
      </w:r>
      <w:r>
        <w:rPr>
          <w:color w:val="212121"/>
          <w:spacing w:val="1"/>
        </w:rPr>
        <w:t> </w:t>
      </w:r>
      <w:r>
        <w:rPr>
          <w:color w:val="212121"/>
        </w:rPr>
        <w:t>хозяйственную деятельность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регионах России.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9"/>
          <w:w w:val="95"/>
        </w:rPr>
        <w:t>Этапы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формирования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8"/>
          <w:w w:val="95"/>
        </w:rPr>
        <w:t>рельефа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8"/>
          <w:w w:val="95"/>
        </w:rPr>
        <w:t>России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456pt;width:575.999977pt;height:813.74997pt;mso-position-horizontal-relative:page;mso-position-vertical-relative:page;z-index:-166318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6312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6660;width:9870;height:2400" filled="true" fillcolor="#f5f5f5" stroked="false">
              <v:fill type="solid"/>
            </v:rect>
            <v:rect style="position:absolute;left:825;top:6660;width:75;height:2400" filled="true" fillcolor="#1150d3" stroked="false">
              <v:fill type="solid"/>
            </v:rect>
            <v:shape style="position:absolute;left:825;top:0;width:4500;height:4500" type="#_x0000_t75" stroked="false">
              <v:imagedata r:id="rId42" o:title=""/>
            </v:shape>
            <v:shape style="position:absolute;left:1200;top:704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6982;width:7283;height:17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8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Докембрий, также криптозой — самая ранняя часть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геологической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истории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Земли,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предшествовавшая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началу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кембрийского периода, когда возникла масса организмов,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оставляющих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ископаемые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остатки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осадочных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породах.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43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line="254" w:lineRule="auto"/>
        <w:ind w:right="1586"/>
      </w:pPr>
      <w:r>
        <w:rPr>
          <w:color w:val="202020"/>
          <w:spacing w:val="-13"/>
          <w:w w:val="95"/>
        </w:rPr>
        <w:t>Докембрийский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этап</w:t>
      </w:r>
      <w:r>
        <w:rPr>
          <w:rFonts w:ascii="Tahoma" w:hAnsi="Tahoma"/>
          <w:color w:val="202020"/>
          <w:spacing w:val="-13"/>
          <w:w w:val="95"/>
        </w:rPr>
        <w:t>: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3"/>
          <w:w w:val="95"/>
        </w:rPr>
        <w:t>формирование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3"/>
          <w:w w:val="95"/>
        </w:rPr>
        <w:t>древних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платформ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0"/>
        </w:rPr>
      </w:pPr>
    </w:p>
    <w:p>
      <w:pPr>
        <w:pStyle w:val="BodyText"/>
        <w:spacing w:line="357" w:lineRule="auto" w:before="97"/>
        <w:ind w:left="824" w:right="860"/>
      </w:pPr>
      <w:r>
        <w:rPr>
          <w:color w:val="212121"/>
        </w:rPr>
        <w:t>Докембрийский этап охватывает самый длительный период в истории Земли, начиная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момента</w:t>
      </w:r>
      <w:r>
        <w:rPr>
          <w:color w:val="212121"/>
          <w:spacing w:val="-6"/>
        </w:rPr>
        <w:t> </w:t>
      </w:r>
      <w:r>
        <w:rPr>
          <w:color w:val="212121"/>
        </w:rPr>
        <w:t>её</w:t>
      </w:r>
      <w:r>
        <w:rPr>
          <w:color w:val="212121"/>
          <w:spacing w:val="-7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-6"/>
        </w:rPr>
        <w:t> </w:t>
      </w:r>
      <w:r>
        <w:rPr>
          <w:color w:val="212121"/>
        </w:rPr>
        <w:t>около</w:t>
      </w:r>
      <w:r>
        <w:rPr>
          <w:color w:val="212121"/>
          <w:spacing w:val="-6"/>
        </w:rPr>
        <w:t> </w:t>
      </w:r>
      <w:r>
        <w:rPr>
          <w:color w:val="212121"/>
        </w:rPr>
        <w:t>4,6</w:t>
      </w:r>
      <w:r>
        <w:rPr>
          <w:color w:val="212121"/>
          <w:spacing w:val="-7"/>
        </w:rPr>
        <w:t> </w:t>
      </w:r>
      <w:r>
        <w:rPr>
          <w:color w:val="212121"/>
        </w:rPr>
        <w:t>миллиарда</w:t>
      </w:r>
      <w:r>
        <w:rPr>
          <w:color w:val="212121"/>
          <w:spacing w:val="-6"/>
        </w:rPr>
        <w:t> </w:t>
      </w:r>
      <w:r>
        <w:rPr>
          <w:color w:val="212121"/>
        </w:rPr>
        <w:t>лет</w:t>
      </w:r>
      <w:r>
        <w:rPr>
          <w:color w:val="212121"/>
          <w:spacing w:val="-6"/>
        </w:rPr>
        <w:t> </w:t>
      </w:r>
      <w:r>
        <w:rPr>
          <w:color w:val="212121"/>
        </w:rPr>
        <w:t>назад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до</w:t>
      </w:r>
      <w:r>
        <w:rPr>
          <w:color w:val="212121"/>
          <w:spacing w:val="-7"/>
        </w:rPr>
        <w:t> </w:t>
      </w:r>
      <w:r>
        <w:rPr>
          <w:color w:val="212121"/>
        </w:rPr>
        <w:t>начала</w:t>
      </w:r>
      <w:r>
        <w:rPr>
          <w:color w:val="212121"/>
          <w:spacing w:val="-6"/>
        </w:rPr>
        <w:t> </w:t>
      </w:r>
      <w:r>
        <w:rPr>
          <w:color w:val="212121"/>
        </w:rPr>
        <w:t>палеозойской</w:t>
      </w:r>
      <w:r>
        <w:rPr>
          <w:color w:val="212121"/>
          <w:spacing w:val="-61"/>
        </w:rPr>
        <w:t> </w:t>
      </w:r>
      <w:r>
        <w:rPr>
          <w:color w:val="212121"/>
        </w:rPr>
        <w:t>эры, приблизительно 541 миллион лет назад. В это время на территории нынешней</w:t>
      </w:r>
      <w:r>
        <w:rPr>
          <w:color w:val="212121"/>
          <w:spacing w:val="1"/>
        </w:rPr>
        <w:t> </w:t>
      </w:r>
      <w:r>
        <w:rPr>
          <w:color w:val="212121"/>
        </w:rPr>
        <w:t>Евразии произошли важные геологические процессы, заложившие основы будущих</w:t>
      </w:r>
      <w:r>
        <w:rPr>
          <w:color w:val="212121"/>
          <w:spacing w:val="1"/>
        </w:rPr>
        <w:t> </w:t>
      </w:r>
      <w:r>
        <w:rPr>
          <w:color w:val="212121"/>
        </w:rPr>
        <w:t>тектонических</w:t>
      </w:r>
      <w:r>
        <w:rPr>
          <w:color w:val="212121"/>
          <w:spacing w:val="1"/>
        </w:rPr>
        <w:t> </w:t>
      </w:r>
      <w:r>
        <w:rPr>
          <w:color w:val="212121"/>
        </w:rPr>
        <w:t>структур.</w:t>
      </w:r>
    </w:p>
    <w:p>
      <w:pPr>
        <w:pStyle w:val="BodyText"/>
        <w:spacing w:line="357" w:lineRule="auto" w:before="1"/>
        <w:ind w:left="824" w:right="899"/>
      </w:pPr>
      <w:r>
        <w:rPr>
          <w:color w:val="212121"/>
        </w:rPr>
        <w:t>Именно в докембрии образовались древние платформы, такие как Восточно-</w:t>
      </w:r>
      <w:r>
        <w:rPr>
          <w:color w:val="212121"/>
          <w:spacing w:val="1"/>
        </w:rPr>
        <w:t> </w:t>
      </w:r>
      <w:r>
        <w:rPr>
          <w:color w:val="212121"/>
        </w:rPr>
        <w:t>Европейская и Сибирская. Эти платформы сформировались в результате</w:t>
      </w:r>
      <w:r>
        <w:rPr>
          <w:color w:val="212121"/>
          <w:spacing w:val="1"/>
        </w:rPr>
        <w:t> </w:t>
      </w:r>
      <w:r>
        <w:rPr>
          <w:color w:val="212121"/>
        </w:rPr>
        <w:t>многократных процессов слияния и распада континентов. В ходе этих движений</w:t>
      </w:r>
      <w:r>
        <w:rPr>
          <w:color w:val="212121"/>
          <w:spacing w:val="1"/>
        </w:rPr>
        <w:t> </w:t>
      </w:r>
      <w:r>
        <w:rPr>
          <w:color w:val="212121"/>
        </w:rPr>
        <w:t>происходила аккреция (приращение) материковых блоков, формирование гранитного</w:t>
      </w:r>
      <w:r>
        <w:rPr>
          <w:color w:val="212121"/>
          <w:spacing w:val="1"/>
        </w:rPr>
        <w:t> </w:t>
      </w:r>
      <w:r>
        <w:rPr>
          <w:color w:val="212121"/>
        </w:rPr>
        <w:t>фундамента и образование первых континентальных щитов. Эти образования стали</w:t>
      </w:r>
      <w:r>
        <w:rPr>
          <w:color w:val="212121"/>
          <w:spacing w:val="1"/>
        </w:rPr>
        <w:t> </w:t>
      </w:r>
      <w:r>
        <w:rPr>
          <w:color w:val="212121"/>
        </w:rPr>
        <w:t>основой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более</w:t>
      </w:r>
      <w:r>
        <w:rPr>
          <w:color w:val="212121"/>
          <w:spacing w:val="-10"/>
        </w:rPr>
        <w:t> </w:t>
      </w:r>
      <w:r>
        <w:rPr>
          <w:color w:val="212121"/>
        </w:rPr>
        <w:t>поздних</w:t>
      </w:r>
      <w:r>
        <w:rPr>
          <w:color w:val="212121"/>
          <w:spacing w:val="-11"/>
        </w:rPr>
        <w:t> </w:t>
      </w:r>
      <w:r>
        <w:rPr>
          <w:color w:val="212121"/>
        </w:rPr>
        <w:t>геологических</w:t>
      </w:r>
      <w:r>
        <w:rPr>
          <w:color w:val="212121"/>
          <w:spacing w:val="-11"/>
        </w:rPr>
        <w:t> </w:t>
      </w:r>
      <w:r>
        <w:rPr>
          <w:color w:val="212121"/>
        </w:rPr>
        <w:t>событий,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создали</w:t>
      </w:r>
      <w:r>
        <w:rPr>
          <w:color w:val="212121"/>
          <w:spacing w:val="-11"/>
        </w:rPr>
        <w:t> </w:t>
      </w:r>
      <w:r>
        <w:rPr>
          <w:color w:val="212121"/>
        </w:rPr>
        <w:t>крупные</w:t>
      </w:r>
      <w:r>
        <w:rPr>
          <w:color w:val="212121"/>
          <w:spacing w:val="-10"/>
        </w:rPr>
        <w:t> </w:t>
      </w:r>
      <w:r>
        <w:rPr>
          <w:color w:val="212121"/>
        </w:rPr>
        <w:t>равнины</w:t>
      </w:r>
      <w:r>
        <w:rPr>
          <w:color w:val="212121"/>
          <w:spacing w:val="-61"/>
        </w:rPr>
        <w:t> </w:t>
      </w:r>
      <w:r>
        <w:rPr>
          <w:color w:val="212121"/>
        </w:rPr>
        <w:t>и плоскогорья на современной карте. Докембрийские платформы характеризуются</w:t>
      </w:r>
      <w:r>
        <w:rPr>
          <w:color w:val="212121"/>
          <w:spacing w:val="1"/>
        </w:rPr>
        <w:t> </w:t>
      </w:r>
      <w:r>
        <w:rPr>
          <w:color w:val="212121"/>
        </w:rPr>
        <w:t>мощным кристаллическим фундаментом, состоящим из древних магматических и</w:t>
      </w:r>
      <w:r>
        <w:rPr>
          <w:color w:val="212121"/>
          <w:spacing w:val="1"/>
        </w:rPr>
        <w:t> </w:t>
      </w:r>
      <w:r>
        <w:rPr>
          <w:color w:val="212121"/>
        </w:rPr>
        <w:t>метаморфических пород, которые играют ключевую роль в определении структуры и</w:t>
      </w:r>
      <w:r>
        <w:rPr>
          <w:color w:val="212121"/>
          <w:spacing w:val="1"/>
        </w:rPr>
        <w:t> </w:t>
      </w:r>
      <w:r>
        <w:rPr>
          <w:color w:val="212121"/>
        </w:rPr>
        <w:t>устойчивости</w:t>
      </w:r>
      <w:r>
        <w:rPr>
          <w:color w:val="212121"/>
          <w:spacing w:val="1"/>
        </w:rPr>
        <w:t> </w:t>
      </w:r>
      <w:r>
        <w:rPr>
          <w:color w:val="212121"/>
        </w:rPr>
        <w:t>коры.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Heading3"/>
        <w:spacing w:line="254" w:lineRule="auto"/>
        <w:ind w:right="1586"/>
      </w:pPr>
      <w:r>
        <w:rPr/>
        <w:pict>
          <v:rect style="position:absolute;margin-left:0pt;margin-top:.000223pt;width:575.999977pt;height:813.749974pt;mso-position-horizontal-relative:page;mso-position-vertical-relative:page;z-index:-166307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63027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5"/>
          <w:w w:val="95"/>
        </w:rPr>
        <w:t>Палеозойский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этап</w:t>
      </w:r>
      <w:r>
        <w:rPr>
          <w:rFonts w:ascii="Tahoma" w:hAnsi="Tahoma"/>
          <w:color w:val="202020"/>
          <w:spacing w:val="-15"/>
          <w:w w:val="95"/>
        </w:rPr>
        <w:t>: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4"/>
          <w:w w:val="95"/>
        </w:rPr>
        <w:t>образование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Урала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других</w:t>
      </w:r>
      <w:r>
        <w:rPr>
          <w:color w:val="202020"/>
          <w:spacing w:val="-113"/>
          <w:w w:val="95"/>
        </w:rPr>
        <w:t> </w:t>
      </w:r>
      <w:r>
        <w:rPr>
          <w:color w:val="202020"/>
        </w:rPr>
        <w:t>древних</w:t>
      </w:r>
      <w:r>
        <w:rPr>
          <w:color w:val="202020"/>
          <w:spacing w:val="-61"/>
        </w:rPr>
        <w:t> </w:t>
      </w:r>
      <w:r>
        <w:rPr>
          <w:color w:val="202020"/>
        </w:rPr>
        <w:t>гор</w:t>
      </w:r>
    </w:p>
    <w:p>
      <w:pPr>
        <w:pStyle w:val="BodyText"/>
        <w:spacing w:line="357" w:lineRule="auto" w:before="379"/>
        <w:ind w:left="824" w:right="933"/>
      </w:pPr>
      <w:r>
        <w:rPr>
          <w:color w:val="212121"/>
        </w:rPr>
        <w:t>Палеозойский этап начался около 541 миллиона лет назад и завершился примерно</w:t>
      </w:r>
      <w:r>
        <w:rPr>
          <w:color w:val="212121"/>
          <w:spacing w:val="1"/>
        </w:rPr>
        <w:t> </w:t>
      </w:r>
      <w:r>
        <w:rPr>
          <w:color w:val="212121"/>
        </w:rPr>
        <w:t>252 миллиона лет назад. Это время характеризовалось активными структурными</w:t>
      </w:r>
      <w:r>
        <w:rPr>
          <w:color w:val="212121"/>
          <w:spacing w:val="1"/>
        </w:rPr>
        <w:t> </w:t>
      </w:r>
      <w:r>
        <w:rPr>
          <w:color w:val="212121"/>
        </w:rPr>
        <w:t>перемещениями, которые привели к значительным изменениям на поверхности</w:t>
      </w:r>
      <w:r>
        <w:rPr>
          <w:color w:val="212121"/>
          <w:spacing w:val="1"/>
        </w:rPr>
        <w:t> </w:t>
      </w:r>
      <w:r>
        <w:rPr>
          <w:color w:val="212121"/>
        </w:rPr>
        <w:t>планеты.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этот</w:t>
      </w:r>
      <w:r>
        <w:rPr>
          <w:color w:val="212121"/>
          <w:spacing w:val="-12"/>
        </w:rPr>
        <w:t> </w:t>
      </w:r>
      <w:r>
        <w:rPr>
          <w:color w:val="212121"/>
        </w:rPr>
        <w:t>период</w:t>
      </w:r>
      <w:r>
        <w:rPr>
          <w:color w:val="212121"/>
          <w:spacing w:val="-12"/>
        </w:rPr>
        <w:t> </w:t>
      </w:r>
      <w:r>
        <w:rPr>
          <w:color w:val="212121"/>
        </w:rPr>
        <w:t>произошли</w:t>
      </w:r>
      <w:r>
        <w:rPr>
          <w:color w:val="212121"/>
          <w:spacing w:val="-12"/>
        </w:rPr>
        <w:t> </w:t>
      </w:r>
      <w:r>
        <w:rPr>
          <w:color w:val="212121"/>
        </w:rPr>
        <w:t>столкновения</w:t>
      </w:r>
      <w:r>
        <w:rPr>
          <w:color w:val="212121"/>
          <w:spacing w:val="-12"/>
        </w:rPr>
        <w:t> </w:t>
      </w:r>
      <w:r>
        <w:rPr>
          <w:color w:val="212121"/>
        </w:rPr>
        <w:t>континентальных</w:t>
      </w:r>
      <w:r>
        <w:rPr>
          <w:color w:val="212121"/>
          <w:spacing w:val="-12"/>
        </w:rPr>
        <w:t> </w:t>
      </w:r>
      <w:r>
        <w:rPr>
          <w:color w:val="212121"/>
        </w:rPr>
        <w:t>плит,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привело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60"/>
        </w:rPr>
        <w:t> </w:t>
      </w:r>
      <w:r>
        <w:rPr>
          <w:color w:val="212121"/>
        </w:rPr>
        <w:t>образованию складчатых горных систем, таких как Урал.</w:t>
      </w:r>
    </w:p>
    <w:p>
      <w:pPr>
        <w:pStyle w:val="BodyText"/>
        <w:spacing w:line="357" w:lineRule="auto" w:before="2"/>
        <w:ind w:left="824" w:right="1019"/>
      </w:pPr>
      <w:r>
        <w:rPr>
          <w:color w:val="212121"/>
        </w:rPr>
        <w:t>Уральские горы сформировались в результате слияния Сибирской платформы с</w:t>
      </w:r>
      <w:r>
        <w:rPr>
          <w:color w:val="212121"/>
          <w:spacing w:val="1"/>
        </w:rPr>
        <w:t> </w:t>
      </w:r>
      <w:r>
        <w:rPr>
          <w:color w:val="212121"/>
        </w:rPr>
        <w:t>Восточно-Европейской в ходе так называемой Уральской орогении. Этот процесс</w:t>
      </w:r>
      <w:r>
        <w:rPr>
          <w:color w:val="212121"/>
          <w:spacing w:val="1"/>
        </w:rPr>
        <w:t> </w:t>
      </w:r>
      <w:r>
        <w:rPr>
          <w:color w:val="212121"/>
        </w:rPr>
        <w:t>привёл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образованию</w:t>
      </w:r>
      <w:r>
        <w:rPr>
          <w:color w:val="212121"/>
          <w:spacing w:val="-8"/>
        </w:rPr>
        <w:t> </w:t>
      </w:r>
      <w:r>
        <w:rPr>
          <w:color w:val="212121"/>
        </w:rPr>
        <w:t>одной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самых</w:t>
      </w:r>
      <w:r>
        <w:rPr>
          <w:color w:val="212121"/>
          <w:spacing w:val="-8"/>
        </w:rPr>
        <w:t> </w:t>
      </w:r>
      <w:r>
        <w:rPr>
          <w:color w:val="212121"/>
        </w:rPr>
        <w:t>древних</w:t>
      </w:r>
      <w:r>
        <w:rPr>
          <w:color w:val="212121"/>
          <w:spacing w:val="-8"/>
        </w:rPr>
        <w:t> </w:t>
      </w:r>
      <w:r>
        <w:rPr>
          <w:color w:val="212121"/>
        </w:rPr>
        <w:t>горных</w:t>
      </w:r>
      <w:r>
        <w:rPr>
          <w:color w:val="212121"/>
          <w:spacing w:val="-8"/>
        </w:rPr>
        <w:t> </w:t>
      </w:r>
      <w:r>
        <w:rPr>
          <w:color w:val="212121"/>
        </w:rPr>
        <w:t>цепей,</w:t>
      </w:r>
      <w:r>
        <w:rPr>
          <w:color w:val="212121"/>
          <w:spacing w:val="-8"/>
        </w:rPr>
        <w:t> </w:t>
      </w:r>
      <w:r>
        <w:rPr>
          <w:color w:val="212121"/>
        </w:rPr>
        <w:t>которая</w:t>
      </w:r>
      <w:r>
        <w:rPr>
          <w:color w:val="212121"/>
          <w:spacing w:val="-8"/>
        </w:rPr>
        <w:t> </w:t>
      </w:r>
      <w:r>
        <w:rPr>
          <w:color w:val="212121"/>
        </w:rPr>
        <w:t>простирается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севера на юг и разделяет Европейскую часть от Сибири. Помимо Урала, в палеозое</w:t>
      </w:r>
      <w:r>
        <w:rPr>
          <w:color w:val="212121"/>
          <w:spacing w:val="1"/>
        </w:rPr>
        <w:t> </w:t>
      </w:r>
      <w:r>
        <w:rPr>
          <w:color w:val="212121"/>
        </w:rPr>
        <w:t>возникли и другие значительные геологические структуры, такие как Алтай и Саяны.</w:t>
      </w:r>
      <w:r>
        <w:rPr>
          <w:color w:val="212121"/>
          <w:spacing w:val="1"/>
        </w:rPr>
        <w:t> </w:t>
      </w:r>
      <w:r>
        <w:rPr>
          <w:color w:val="212121"/>
        </w:rPr>
        <w:t>Эти горы, несмотря на их древность, сохранили многие свои характерные черты, что</w:t>
      </w:r>
      <w:r>
        <w:rPr>
          <w:color w:val="212121"/>
          <w:spacing w:val="1"/>
        </w:rPr>
        <w:t> </w:t>
      </w:r>
      <w:r>
        <w:rPr>
          <w:color w:val="212121"/>
        </w:rPr>
        <w:t>делает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важными</w:t>
      </w:r>
      <w:r>
        <w:rPr>
          <w:color w:val="212121"/>
          <w:spacing w:val="-5"/>
        </w:rPr>
        <w:t> </w:t>
      </w:r>
      <w:r>
        <w:rPr>
          <w:color w:val="212121"/>
        </w:rPr>
        <w:t>объектами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изучения</w:t>
      </w:r>
      <w:r>
        <w:rPr>
          <w:color w:val="212121"/>
          <w:spacing w:val="-5"/>
        </w:rPr>
        <w:t> </w:t>
      </w:r>
      <w:r>
        <w:rPr>
          <w:color w:val="212121"/>
        </w:rPr>
        <w:t>геологического</w:t>
      </w:r>
      <w:r>
        <w:rPr>
          <w:color w:val="212121"/>
          <w:spacing w:val="-6"/>
        </w:rPr>
        <w:t> </w:t>
      </w:r>
      <w:r>
        <w:rPr>
          <w:color w:val="212121"/>
        </w:rPr>
        <w:t>прошлого</w:t>
      </w:r>
      <w:r>
        <w:rPr>
          <w:color w:val="212121"/>
          <w:spacing w:val="-5"/>
        </w:rPr>
        <w:t> </w:t>
      </w:r>
      <w:r>
        <w:rPr>
          <w:color w:val="212121"/>
        </w:rPr>
        <w:t>планеты.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4" w:lineRule="auto"/>
        <w:ind w:right="825"/>
      </w:pPr>
      <w:r>
        <w:rPr>
          <w:color w:val="202020"/>
          <w:spacing w:val="-16"/>
          <w:w w:val="95"/>
        </w:rPr>
        <w:t>Мезозойский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6"/>
          <w:w w:val="95"/>
        </w:rPr>
        <w:t>этап</w:t>
      </w:r>
      <w:r>
        <w:rPr>
          <w:rFonts w:ascii="Tahoma" w:hAnsi="Tahoma"/>
          <w:color w:val="202020"/>
          <w:spacing w:val="-16"/>
          <w:w w:val="95"/>
        </w:rPr>
        <w:t>:</w:t>
      </w:r>
      <w:r>
        <w:rPr>
          <w:rFonts w:ascii="Tahoma" w:hAnsi="Tahoma"/>
          <w:color w:val="202020"/>
          <w:spacing w:val="-34"/>
          <w:w w:val="95"/>
        </w:rPr>
        <w:t> </w:t>
      </w:r>
      <w:r>
        <w:rPr>
          <w:color w:val="202020"/>
          <w:spacing w:val="-16"/>
          <w:w w:val="95"/>
        </w:rPr>
        <w:t>образование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5"/>
          <w:w w:val="95"/>
        </w:rPr>
        <w:t>Верхоянского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5"/>
          <w:w w:val="95"/>
        </w:rPr>
        <w:t>хребта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других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2"/>
          <w:w w:val="95"/>
        </w:rPr>
        <w:t>горных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2"/>
          <w:w w:val="95"/>
        </w:rPr>
        <w:t>систем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1004"/>
      </w:pPr>
      <w:r>
        <w:rPr>
          <w:color w:val="212121"/>
        </w:rPr>
        <w:t>Мезозойский этап, охватывающий промежуток времени от 252 до 66 миллионов лет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назад,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был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периодом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значительных</w:t>
      </w:r>
      <w:r>
        <w:rPr>
          <w:color w:val="212121"/>
          <w:spacing w:val="-14"/>
        </w:rPr>
        <w:t> </w:t>
      </w:r>
      <w:r>
        <w:rPr>
          <w:color w:val="212121"/>
        </w:rPr>
        <w:t>геодинамических</w:t>
      </w:r>
      <w:r>
        <w:rPr>
          <w:color w:val="212121"/>
          <w:spacing w:val="-15"/>
        </w:rPr>
        <w:t> </w:t>
      </w:r>
      <w:r>
        <w:rPr>
          <w:color w:val="212121"/>
        </w:rPr>
        <w:t>изменений,</w:t>
      </w:r>
      <w:r>
        <w:rPr>
          <w:color w:val="212121"/>
          <w:spacing w:val="-14"/>
        </w:rPr>
        <w:t> </w:t>
      </w:r>
      <w:r>
        <w:rPr>
          <w:color w:val="212121"/>
        </w:rPr>
        <w:t>включающих</w:t>
      </w:r>
      <w:r>
        <w:rPr>
          <w:color w:val="212121"/>
          <w:spacing w:val="-14"/>
        </w:rPr>
        <w:t> </w:t>
      </w:r>
      <w:r>
        <w:rPr>
          <w:color w:val="212121"/>
        </w:rPr>
        <w:t>раскол</w:t>
      </w:r>
      <w:r>
        <w:rPr>
          <w:color w:val="212121"/>
          <w:spacing w:val="-61"/>
        </w:rPr>
        <w:t> </w:t>
      </w:r>
      <w:r>
        <w:rPr>
          <w:color w:val="212121"/>
        </w:rPr>
        <w:t>суперконтинента</w:t>
      </w:r>
      <w:r>
        <w:rPr>
          <w:color w:val="212121"/>
          <w:spacing w:val="-10"/>
        </w:rPr>
        <w:t> </w:t>
      </w:r>
      <w:r>
        <w:rPr>
          <w:color w:val="212121"/>
        </w:rPr>
        <w:t>Пангея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активное</w:t>
      </w:r>
      <w:r>
        <w:rPr>
          <w:color w:val="212121"/>
          <w:spacing w:val="-10"/>
        </w:rPr>
        <w:t> </w:t>
      </w:r>
      <w:r>
        <w:rPr>
          <w:color w:val="212121"/>
        </w:rPr>
        <w:t>горообразование.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время</w:t>
      </w:r>
      <w:r>
        <w:rPr>
          <w:color w:val="212121"/>
          <w:spacing w:val="-10"/>
        </w:rPr>
        <w:t> </w:t>
      </w:r>
      <w:r>
        <w:rPr>
          <w:color w:val="212121"/>
        </w:rPr>
        <w:t>началась</w:t>
      </w:r>
      <w:r>
        <w:rPr>
          <w:color w:val="212121"/>
          <w:spacing w:val="-10"/>
        </w:rPr>
        <w:t> </w:t>
      </w:r>
      <w:r>
        <w:rPr>
          <w:color w:val="212121"/>
        </w:rPr>
        <w:t>активная</w:t>
      </w:r>
      <w:r>
        <w:rPr>
          <w:color w:val="212121"/>
          <w:spacing w:val="-61"/>
        </w:rPr>
        <w:t> </w:t>
      </w:r>
      <w:r>
        <w:rPr>
          <w:color w:val="212121"/>
        </w:rPr>
        <w:t>тектоническая</w:t>
      </w:r>
      <w:r>
        <w:rPr>
          <w:color w:val="212121"/>
          <w:spacing w:val="-11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востоке</w:t>
      </w:r>
      <w:r>
        <w:rPr>
          <w:color w:val="212121"/>
          <w:spacing w:val="-11"/>
        </w:rPr>
        <w:t> </w:t>
      </w:r>
      <w:r>
        <w:rPr>
          <w:color w:val="212121"/>
        </w:rPr>
        <w:t>Евразии,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привело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-10"/>
        </w:rPr>
        <w:t> </w:t>
      </w:r>
      <w:r>
        <w:rPr>
          <w:color w:val="212121"/>
        </w:rPr>
        <w:t>новых</w:t>
      </w:r>
      <w:r>
        <w:rPr>
          <w:color w:val="212121"/>
          <w:spacing w:val="-61"/>
        </w:rPr>
        <w:t> </w:t>
      </w:r>
      <w:r>
        <w:rPr>
          <w:color w:val="212121"/>
        </w:rPr>
        <w:t>горных</w:t>
      </w:r>
      <w:r>
        <w:rPr>
          <w:color w:val="212121"/>
          <w:spacing w:val="-1"/>
        </w:rPr>
        <w:t> </w:t>
      </w:r>
      <w:r>
        <w:rPr>
          <w:color w:val="212121"/>
        </w:rPr>
        <w:t>систем,</w:t>
      </w:r>
      <w:r>
        <w:rPr>
          <w:color w:val="212121"/>
          <w:spacing w:val="-1"/>
        </w:rPr>
        <w:t> </w:t>
      </w:r>
      <w:r>
        <w:rPr>
          <w:color w:val="212121"/>
        </w:rPr>
        <w:t>включая</w:t>
      </w:r>
      <w:r>
        <w:rPr>
          <w:color w:val="212121"/>
          <w:spacing w:val="-1"/>
        </w:rPr>
        <w:t> </w:t>
      </w:r>
      <w:r>
        <w:rPr>
          <w:color w:val="212121"/>
        </w:rPr>
        <w:t>Верхоянский хребет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Становой</w:t>
      </w:r>
      <w:r>
        <w:rPr>
          <w:color w:val="212121"/>
          <w:spacing w:val="-1"/>
        </w:rPr>
        <w:t> </w:t>
      </w:r>
      <w:r>
        <w:rPr>
          <w:color w:val="212121"/>
        </w:rPr>
        <w:t>хребет.</w:t>
      </w:r>
    </w:p>
    <w:p>
      <w:pPr>
        <w:pStyle w:val="BodyText"/>
        <w:spacing w:line="357" w:lineRule="auto" w:before="1"/>
        <w:ind w:left="824" w:right="891"/>
      </w:pPr>
      <w:r>
        <w:rPr>
          <w:color w:val="212121"/>
        </w:rPr>
        <w:t>Верхоянский</w:t>
      </w:r>
      <w:r>
        <w:rPr>
          <w:color w:val="212121"/>
          <w:spacing w:val="-12"/>
        </w:rPr>
        <w:t> </w:t>
      </w:r>
      <w:r>
        <w:rPr>
          <w:color w:val="212121"/>
        </w:rPr>
        <w:t>хребет,</w:t>
      </w:r>
      <w:r>
        <w:rPr>
          <w:color w:val="212121"/>
          <w:spacing w:val="-12"/>
        </w:rPr>
        <w:t> </w:t>
      </w:r>
      <w:r>
        <w:rPr>
          <w:color w:val="212121"/>
        </w:rPr>
        <w:t>расположенный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восточной</w:t>
      </w:r>
      <w:r>
        <w:rPr>
          <w:color w:val="212121"/>
          <w:spacing w:val="-12"/>
        </w:rPr>
        <w:t> </w:t>
      </w:r>
      <w:r>
        <w:rPr>
          <w:color w:val="212121"/>
        </w:rPr>
        <w:t>части</w:t>
      </w:r>
      <w:r>
        <w:rPr>
          <w:color w:val="212121"/>
          <w:spacing w:val="-12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-12"/>
        </w:rPr>
        <w:t> </w:t>
      </w:r>
      <w:r>
        <w:rPr>
          <w:color w:val="212121"/>
        </w:rPr>
        <w:t>России,</w:t>
      </w:r>
      <w:r>
        <w:rPr>
          <w:color w:val="212121"/>
          <w:spacing w:val="-12"/>
        </w:rPr>
        <w:t> </w:t>
      </w:r>
      <w:r>
        <w:rPr>
          <w:color w:val="212121"/>
        </w:rPr>
        <w:t>возник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результате сложных геологических движений, связанных с перемещением</w:t>
      </w:r>
      <w:r>
        <w:rPr>
          <w:color w:val="212121"/>
          <w:spacing w:val="1"/>
        </w:rPr>
        <w:t> </w:t>
      </w:r>
      <w:r>
        <w:rPr>
          <w:color w:val="212121"/>
        </w:rPr>
        <w:t>литосферных плит и последующими складкообразовательными процессами. Эти</w:t>
      </w:r>
      <w:r>
        <w:rPr>
          <w:color w:val="212121"/>
          <w:spacing w:val="1"/>
        </w:rPr>
        <w:t> </w:t>
      </w:r>
      <w:r>
        <w:rPr>
          <w:color w:val="212121"/>
        </w:rPr>
        <w:t>движения создали высокие и крутые хребты, которые ныне являются одними из</w:t>
      </w:r>
      <w:r>
        <w:rPr>
          <w:color w:val="212121"/>
          <w:spacing w:val="1"/>
        </w:rPr>
        <w:t> </w:t>
      </w:r>
      <w:r>
        <w:rPr>
          <w:color w:val="212121"/>
        </w:rPr>
        <w:t>наиболее изучаемых в контексте изучения горообразования мезозоя. Другие горные</w:t>
      </w:r>
      <w:r>
        <w:rPr>
          <w:color w:val="212121"/>
          <w:spacing w:val="1"/>
        </w:rPr>
        <w:t> </w:t>
      </w:r>
      <w:r>
        <w:rPr>
          <w:color w:val="212121"/>
        </w:rPr>
        <w:t>системы,</w:t>
      </w:r>
      <w:r>
        <w:rPr>
          <w:color w:val="212121"/>
          <w:spacing w:val="-10"/>
        </w:rPr>
        <w:t> </w:t>
      </w:r>
      <w:r>
        <w:rPr>
          <w:color w:val="212121"/>
        </w:rPr>
        <w:t>такие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Западный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Восточный</w:t>
      </w:r>
      <w:r>
        <w:rPr>
          <w:color w:val="212121"/>
          <w:spacing w:val="-10"/>
        </w:rPr>
        <w:t> </w:t>
      </w:r>
      <w:r>
        <w:rPr>
          <w:color w:val="212121"/>
        </w:rPr>
        <w:t>Саяны,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начали</w:t>
      </w:r>
      <w:r>
        <w:rPr>
          <w:color w:val="212121"/>
          <w:spacing w:val="-10"/>
        </w:rPr>
        <w:t> </w:t>
      </w:r>
      <w:r>
        <w:rPr>
          <w:color w:val="212121"/>
        </w:rPr>
        <w:t>формироваться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этот</w:t>
      </w:r>
      <w:r>
        <w:rPr>
          <w:color w:val="212121"/>
          <w:spacing w:val="-61"/>
        </w:rPr>
        <w:t> </w:t>
      </w:r>
      <w:r>
        <w:rPr>
          <w:color w:val="212121"/>
        </w:rPr>
        <w:t>период,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создало</w:t>
      </w:r>
      <w:r>
        <w:rPr>
          <w:color w:val="212121"/>
          <w:spacing w:val="-6"/>
        </w:rPr>
        <w:t> </w:t>
      </w:r>
      <w:r>
        <w:rPr>
          <w:color w:val="212121"/>
        </w:rPr>
        <w:t>разнообразный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сложный</w:t>
      </w:r>
      <w:r>
        <w:rPr>
          <w:color w:val="212121"/>
          <w:spacing w:val="-6"/>
        </w:rPr>
        <w:t> </w:t>
      </w:r>
      <w:r>
        <w:rPr>
          <w:color w:val="212121"/>
        </w:rPr>
        <w:t>ландшафт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6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-61"/>
        </w:rPr>
        <w:t> </w:t>
      </w:r>
      <w:r>
        <w:rPr>
          <w:color w:val="212121"/>
        </w:rPr>
        <w:t>Евразии.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4" w:lineRule="auto" w:before="1"/>
        <w:ind w:right="1586"/>
      </w:pPr>
      <w:r>
        <w:rPr>
          <w:color w:val="202020"/>
          <w:spacing w:val="-14"/>
          <w:w w:val="95"/>
        </w:rPr>
        <w:t>Кайнозойский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этап</w:t>
      </w:r>
      <w:r>
        <w:rPr>
          <w:rFonts w:ascii="Tahoma" w:hAnsi="Tahoma"/>
          <w:color w:val="202020"/>
          <w:spacing w:val="-14"/>
          <w:w w:val="95"/>
        </w:rPr>
        <w:t>: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4"/>
          <w:w w:val="95"/>
        </w:rPr>
        <w:t>формирование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молодых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3"/>
          <w:w w:val="95"/>
        </w:rPr>
        <w:t>гор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6"/>
          <w:w w:val="90"/>
        </w:rPr>
        <w:t>Кавказа</w:t>
      </w:r>
      <w:r>
        <w:rPr>
          <w:rFonts w:ascii="Tahoma" w:hAnsi="Tahoma"/>
          <w:color w:val="202020"/>
          <w:spacing w:val="-6"/>
          <w:w w:val="90"/>
        </w:rPr>
        <w:t>,</w:t>
      </w:r>
      <w:r>
        <w:rPr>
          <w:rFonts w:ascii="Tahoma" w:hAnsi="Tahoma"/>
          <w:color w:val="202020"/>
          <w:spacing w:val="-31"/>
          <w:w w:val="90"/>
        </w:rPr>
        <w:t> </w:t>
      </w:r>
      <w:r>
        <w:rPr>
          <w:color w:val="202020"/>
          <w:spacing w:val="-6"/>
          <w:w w:val="90"/>
        </w:rPr>
        <w:t>Алтая</w:t>
      </w:r>
      <w:r>
        <w:rPr>
          <w:rFonts w:ascii="Tahoma" w:hAnsi="Tahoma"/>
          <w:color w:val="202020"/>
          <w:spacing w:val="-6"/>
          <w:w w:val="90"/>
        </w:rPr>
        <w:t>,</w:t>
      </w:r>
      <w:r>
        <w:rPr>
          <w:rFonts w:ascii="Tahoma" w:hAnsi="Tahoma"/>
          <w:color w:val="202020"/>
          <w:spacing w:val="-30"/>
          <w:w w:val="90"/>
        </w:rPr>
        <w:t> </w:t>
      </w:r>
      <w:r>
        <w:rPr>
          <w:color w:val="202020"/>
          <w:spacing w:val="-5"/>
          <w:w w:val="90"/>
        </w:rPr>
        <w:t>Саян</w:t>
      </w:r>
    </w:p>
    <w:p>
      <w:pPr>
        <w:pStyle w:val="BodyText"/>
        <w:spacing w:line="357" w:lineRule="auto" w:before="383"/>
        <w:ind w:left="824" w:right="975"/>
      </w:pPr>
      <w:r>
        <w:rPr>
          <w:color w:val="212121"/>
        </w:rPr>
        <w:t>Кайнозойский этап, начавшийся 66 миллионов лет назад и продолжающийся по сей</w:t>
      </w:r>
      <w:r>
        <w:rPr>
          <w:color w:val="212121"/>
          <w:spacing w:val="1"/>
        </w:rPr>
        <w:t> </w:t>
      </w:r>
      <w:r>
        <w:rPr>
          <w:color w:val="212121"/>
        </w:rPr>
        <w:t>день,</w:t>
      </w:r>
      <w:r>
        <w:rPr>
          <w:color w:val="212121"/>
          <w:spacing w:val="-7"/>
        </w:rPr>
        <w:t> </w:t>
      </w:r>
      <w:r>
        <w:rPr>
          <w:color w:val="212121"/>
        </w:rPr>
        <w:t>является</w:t>
      </w:r>
      <w:r>
        <w:rPr>
          <w:color w:val="212121"/>
          <w:spacing w:val="-7"/>
        </w:rPr>
        <w:t> </w:t>
      </w:r>
      <w:r>
        <w:rPr>
          <w:color w:val="212121"/>
        </w:rPr>
        <w:t>временем</w:t>
      </w:r>
      <w:r>
        <w:rPr>
          <w:color w:val="212121"/>
          <w:spacing w:val="-7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-7"/>
        </w:rPr>
        <w:t> </w:t>
      </w:r>
      <w:r>
        <w:rPr>
          <w:color w:val="212121"/>
        </w:rPr>
        <w:t>большинства</w:t>
      </w:r>
      <w:r>
        <w:rPr>
          <w:color w:val="212121"/>
          <w:spacing w:val="-7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7"/>
        </w:rPr>
        <w:t> </w:t>
      </w:r>
      <w:r>
        <w:rPr>
          <w:color w:val="212121"/>
        </w:rPr>
        <w:t>горных</w:t>
      </w:r>
      <w:r>
        <w:rPr>
          <w:color w:val="212121"/>
          <w:spacing w:val="-7"/>
        </w:rPr>
        <w:t> </w:t>
      </w:r>
      <w:r>
        <w:rPr>
          <w:color w:val="212121"/>
        </w:rPr>
        <w:t>систем.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этот период активизировались подземные перемещения, связанные с движением</w:t>
      </w:r>
      <w:r>
        <w:rPr>
          <w:color w:val="212121"/>
          <w:spacing w:val="1"/>
        </w:rPr>
        <w:t> </w:t>
      </w:r>
      <w:r>
        <w:rPr>
          <w:color w:val="212121"/>
        </w:rPr>
        <w:t>Евразийской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Африканской</w:t>
      </w:r>
      <w:r>
        <w:rPr>
          <w:color w:val="212121"/>
          <w:spacing w:val="-12"/>
        </w:rPr>
        <w:t> </w:t>
      </w:r>
      <w:r>
        <w:rPr>
          <w:color w:val="212121"/>
        </w:rPr>
        <w:t>плит,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привело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образованию</w:t>
      </w:r>
      <w:r>
        <w:rPr>
          <w:color w:val="212121"/>
          <w:spacing w:val="-12"/>
        </w:rPr>
        <w:t> </w:t>
      </w:r>
      <w:r>
        <w:rPr>
          <w:color w:val="212121"/>
        </w:rPr>
        <w:t>молодых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высоких</w:t>
      </w:r>
      <w:r>
        <w:rPr>
          <w:color w:val="212121"/>
          <w:spacing w:val="-11"/>
        </w:rPr>
        <w:t> </w:t>
      </w:r>
      <w:r>
        <w:rPr>
          <w:color w:val="212121"/>
        </w:rPr>
        <w:t>гор,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311pt;width:575.999977pt;height:813.749974pt;mso-position-horizontal-relative:page;mso-position-vertical-relative:page;z-index:-166297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62924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1250;width:4500;height:4500" type="#_x0000_t75" stroked="false">
              <v:imagedata r:id="rId44" o:title=""/>
            </v:shape>
            <w10:wrap type="none"/>
          </v:group>
        </w:pict>
      </w:r>
      <w:r>
        <w:rPr>
          <w:color w:val="212121"/>
        </w:rPr>
        <w:t>таких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Кавказ,</w:t>
      </w:r>
      <w:r>
        <w:rPr>
          <w:color w:val="212121"/>
          <w:spacing w:val="-12"/>
        </w:rPr>
        <w:t> </w:t>
      </w:r>
      <w:r>
        <w:rPr>
          <w:color w:val="212121"/>
        </w:rPr>
        <w:t>Алтай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Саяны.</w:t>
      </w:r>
    </w:p>
    <w:p>
      <w:pPr>
        <w:pStyle w:val="BodyText"/>
        <w:spacing w:line="357" w:lineRule="auto" w:before="133"/>
        <w:ind w:left="824" w:right="995"/>
      </w:pPr>
      <w:r>
        <w:rPr>
          <w:color w:val="212121"/>
        </w:rPr>
        <w:t>Кавказские горы возникли в результате столкновения Евразийской и Аравийской</w:t>
      </w:r>
      <w:r>
        <w:rPr>
          <w:color w:val="212121"/>
          <w:spacing w:val="1"/>
        </w:rPr>
        <w:t> </w:t>
      </w:r>
      <w:r>
        <w:rPr>
          <w:color w:val="212121"/>
        </w:rPr>
        <w:t>литосферных</w:t>
      </w:r>
      <w:r>
        <w:rPr>
          <w:color w:val="212121"/>
          <w:spacing w:val="-14"/>
        </w:rPr>
        <w:t> </w:t>
      </w:r>
      <w:r>
        <w:rPr>
          <w:color w:val="212121"/>
        </w:rPr>
        <w:t>плит,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привело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интенсивному</w:t>
      </w:r>
      <w:r>
        <w:rPr>
          <w:color w:val="212121"/>
          <w:spacing w:val="-14"/>
        </w:rPr>
        <w:t> </w:t>
      </w:r>
      <w:r>
        <w:rPr>
          <w:color w:val="212121"/>
        </w:rPr>
        <w:t>горообразованию.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продолжаются</w:t>
      </w:r>
      <w:r>
        <w:rPr>
          <w:color w:val="212121"/>
          <w:spacing w:val="-60"/>
        </w:rPr>
        <w:t> </w:t>
      </w:r>
      <w:r>
        <w:rPr>
          <w:color w:val="212121"/>
        </w:rPr>
        <w:t>и сегодня, делая Кавказ одними из самых молодых и высоких гор на территории</w:t>
      </w:r>
      <w:r>
        <w:rPr>
          <w:color w:val="212121"/>
          <w:spacing w:val="1"/>
        </w:rPr>
        <w:t> </w:t>
      </w:r>
      <w:r>
        <w:rPr>
          <w:color w:val="212121"/>
        </w:rPr>
        <w:t>России. Алтай и Саяны также прошли через серию тектонических преобразований в</w:t>
      </w:r>
      <w:r>
        <w:rPr>
          <w:color w:val="212121"/>
          <w:spacing w:val="1"/>
        </w:rPr>
        <w:t> </w:t>
      </w:r>
      <w:r>
        <w:rPr>
          <w:color w:val="212121"/>
        </w:rPr>
        <w:t>кайнозое, приобретая современные формы и очертания. В этот период активное</w:t>
      </w:r>
      <w:r>
        <w:rPr>
          <w:color w:val="212121"/>
          <w:spacing w:val="1"/>
        </w:rPr>
        <w:t> </w:t>
      </w:r>
      <w:r>
        <w:rPr>
          <w:color w:val="212121"/>
        </w:rPr>
        <w:t>горообразование</w:t>
      </w:r>
      <w:r>
        <w:rPr>
          <w:color w:val="212121"/>
          <w:spacing w:val="-10"/>
        </w:rPr>
        <w:t> </w:t>
      </w:r>
      <w:r>
        <w:rPr>
          <w:color w:val="212121"/>
        </w:rPr>
        <w:t>было</w:t>
      </w:r>
      <w:r>
        <w:rPr>
          <w:color w:val="212121"/>
          <w:spacing w:val="-10"/>
        </w:rPr>
        <w:t> </w:t>
      </w:r>
      <w:r>
        <w:rPr>
          <w:color w:val="212121"/>
        </w:rPr>
        <w:t>связано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горизонтальными</w:t>
      </w:r>
      <w:r>
        <w:rPr>
          <w:color w:val="212121"/>
          <w:spacing w:val="-10"/>
        </w:rPr>
        <w:t> </w:t>
      </w:r>
      <w:r>
        <w:rPr>
          <w:color w:val="212121"/>
        </w:rPr>
        <w:t>движениями</w:t>
      </w:r>
      <w:r>
        <w:rPr>
          <w:color w:val="212121"/>
          <w:spacing w:val="-10"/>
        </w:rPr>
        <w:t> </w:t>
      </w:r>
      <w:r>
        <w:rPr>
          <w:color w:val="212121"/>
        </w:rPr>
        <w:t>плит,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вертикальными, что привело к значительным поднятиям и формированию</w:t>
      </w:r>
      <w:r>
        <w:rPr>
          <w:color w:val="212121"/>
          <w:spacing w:val="1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1"/>
        </w:rPr>
        <w:t> </w:t>
      </w:r>
      <w:r>
        <w:rPr>
          <w:color w:val="212121"/>
        </w:rPr>
        <w:t>горных</w:t>
      </w:r>
      <w:r>
        <w:rPr>
          <w:color w:val="212121"/>
          <w:spacing w:val="2"/>
        </w:rPr>
        <w:t> </w:t>
      </w:r>
      <w:r>
        <w:rPr>
          <w:color w:val="212121"/>
        </w:rPr>
        <w:t>ландшафтов.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4" w:lineRule="auto" w:before="1"/>
      </w:pPr>
      <w:r>
        <w:rPr>
          <w:color w:val="202020"/>
          <w:spacing w:val="-14"/>
          <w:w w:val="95"/>
        </w:rPr>
        <w:t>Новейшие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тектонические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движения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их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3"/>
          <w:w w:val="95"/>
        </w:rPr>
        <w:t>влияние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на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рельеф</w:t>
      </w:r>
    </w:p>
    <w:p>
      <w:pPr>
        <w:pStyle w:val="BodyText"/>
        <w:spacing w:line="357" w:lineRule="auto" w:before="383"/>
        <w:ind w:left="824" w:right="1182"/>
      </w:pPr>
      <w:r>
        <w:rPr>
          <w:color w:val="212121"/>
        </w:rPr>
        <w:t>Новейшие</w:t>
      </w:r>
      <w:r>
        <w:rPr>
          <w:color w:val="212121"/>
          <w:spacing w:val="-13"/>
        </w:rPr>
        <w:t> </w:t>
      </w:r>
      <w:r>
        <w:rPr>
          <w:color w:val="212121"/>
        </w:rPr>
        <w:t>тектонические</w:t>
      </w:r>
      <w:r>
        <w:rPr>
          <w:color w:val="212121"/>
          <w:spacing w:val="-12"/>
        </w:rPr>
        <w:t> </w:t>
      </w:r>
      <w:r>
        <w:rPr>
          <w:color w:val="212121"/>
        </w:rPr>
        <w:t>движения,</w:t>
      </w:r>
      <w:r>
        <w:rPr>
          <w:color w:val="212121"/>
          <w:spacing w:val="-12"/>
        </w:rPr>
        <w:t> </w:t>
      </w:r>
      <w:r>
        <w:rPr>
          <w:color w:val="212121"/>
        </w:rPr>
        <w:t>начавшиеся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четвертичный</w:t>
      </w:r>
      <w:r>
        <w:rPr>
          <w:color w:val="212121"/>
          <w:spacing w:val="-12"/>
        </w:rPr>
        <w:t> </w:t>
      </w:r>
      <w:r>
        <w:rPr>
          <w:color w:val="212121"/>
        </w:rPr>
        <w:t>период</w:t>
      </w:r>
      <w:r>
        <w:rPr>
          <w:color w:val="212121"/>
          <w:spacing w:val="-12"/>
        </w:rPr>
        <w:t> </w:t>
      </w:r>
      <w:r>
        <w:rPr>
          <w:color w:val="212121"/>
        </w:rPr>
        <w:t>(последние</w:t>
      </w:r>
      <w:r>
        <w:rPr>
          <w:color w:val="212121"/>
          <w:spacing w:val="-61"/>
        </w:rPr>
        <w:t> </w:t>
      </w:r>
      <w:r>
        <w:rPr>
          <w:color w:val="212121"/>
        </w:rPr>
        <w:t>2,6 миллиона лет) и продолжающиеся до настоящего времени, оказывают</w:t>
      </w:r>
      <w:r>
        <w:rPr>
          <w:color w:val="212121"/>
          <w:spacing w:val="1"/>
        </w:rPr>
        <w:t> </w:t>
      </w:r>
      <w:r>
        <w:rPr>
          <w:color w:val="212121"/>
        </w:rPr>
        <w:t>значительное влияние на формирование ландшафта. Эти движения связаны с</w:t>
      </w:r>
      <w:r>
        <w:rPr>
          <w:color w:val="212121"/>
          <w:spacing w:val="1"/>
        </w:rPr>
        <w:t> </w:t>
      </w:r>
      <w:r>
        <w:rPr>
          <w:color w:val="212121"/>
        </w:rPr>
        <w:t>активными</w:t>
      </w:r>
      <w:r>
        <w:rPr>
          <w:color w:val="212121"/>
          <w:spacing w:val="-10"/>
        </w:rPr>
        <w:t> </w:t>
      </w:r>
      <w:r>
        <w:rPr>
          <w:color w:val="212121"/>
        </w:rPr>
        <w:t>процессами</w:t>
      </w:r>
      <w:r>
        <w:rPr>
          <w:color w:val="212121"/>
          <w:spacing w:val="-9"/>
        </w:rPr>
        <w:t> </w:t>
      </w:r>
      <w:r>
        <w:rPr>
          <w:color w:val="212121"/>
        </w:rPr>
        <w:t>поднятия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опускания</w:t>
      </w:r>
      <w:r>
        <w:rPr>
          <w:color w:val="212121"/>
          <w:spacing w:val="-9"/>
        </w:rPr>
        <w:t> </w:t>
      </w:r>
      <w:r>
        <w:rPr>
          <w:color w:val="212121"/>
        </w:rPr>
        <w:t>земной</w:t>
      </w:r>
      <w:r>
        <w:rPr>
          <w:color w:val="212121"/>
          <w:spacing w:val="-9"/>
        </w:rPr>
        <w:t> </w:t>
      </w:r>
      <w:r>
        <w:rPr>
          <w:color w:val="212121"/>
        </w:rPr>
        <w:t>коры,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особенно</w:t>
      </w:r>
      <w:r>
        <w:rPr>
          <w:color w:val="212121"/>
          <w:spacing w:val="-9"/>
        </w:rPr>
        <w:t> </w:t>
      </w:r>
      <w:r>
        <w:rPr>
          <w:color w:val="212121"/>
        </w:rPr>
        <w:t>заметно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горных</w:t>
      </w:r>
      <w:r>
        <w:rPr>
          <w:color w:val="212121"/>
          <w:spacing w:val="1"/>
        </w:rPr>
        <w:t> </w:t>
      </w:r>
      <w:r>
        <w:rPr>
          <w:color w:val="212121"/>
        </w:rPr>
        <w:t>районах.</w:t>
      </w:r>
    </w:p>
    <w:p>
      <w:pPr>
        <w:pStyle w:val="BodyText"/>
        <w:spacing w:line="357" w:lineRule="auto" w:before="1"/>
        <w:ind w:left="824" w:right="1097"/>
      </w:pPr>
      <w:r>
        <w:rPr>
          <w:color w:val="212121"/>
        </w:rPr>
        <w:t>Кавказ, Камчатка и Курильские острова продолжают подвергаться активным</w:t>
      </w:r>
      <w:r>
        <w:rPr>
          <w:color w:val="212121"/>
          <w:spacing w:val="1"/>
        </w:rPr>
        <w:t> </w:t>
      </w:r>
      <w:r>
        <w:rPr>
          <w:color w:val="212121"/>
        </w:rPr>
        <w:t>геологическим движениям, что приводит к частым землетрясениям, вулканической</w:t>
      </w:r>
      <w:r>
        <w:rPr>
          <w:color w:val="212121"/>
          <w:spacing w:val="1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изменению</w:t>
      </w:r>
      <w:r>
        <w:rPr>
          <w:color w:val="212121"/>
          <w:spacing w:val="-8"/>
        </w:rPr>
        <w:t> </w:t>
      </w:r>
      <w:r>
        <w:rPr>
          <w:color w:val="212121"/>
        </w:rPr>
        <w:t>рельефа.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события</w:t>
      </w:r>
      <w:r>
        <w:rPr>
          <w:color w:val="212121"/>
          <w:spacing w:val="-8"/>
        </w:rPr>
        <w:t> </w:t>
      </w:r>
      <w:r>
        <w:rPr>
          <w:color w:val="212121"/>
        </w:rPr>
        <w:t>оказывают</w:t>
      </w:r>
      <w:r>
        <w:rPr>
          <w:color w:val="212121"/>
          <w:spacing w:val="-8"/>
        </w:rPr>
        <w:t> </w:t>
      </w:r>
      <w:r>
        <w:rPr>
          <w:color w:val="212121"/>
        </w:rPr>
        <w:t>значительное</w:t>
      </w:r>
      <w:r>
        <w:rPr>
          <w:color w:val="212121"/>
          <w:spacing w:val="-9"/>
        </w:rPr>
        <w:t> </w:t>
      </w:r>
      <w:r>
        <w:rPr>
          <w:color w:val="212121"/>
        </w:rPr>
        <w:t>влияние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современное состояние ландшафтов и формируют антропогенные факторы риска,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землетрясения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извержения</w:t>
      </w:r>
      <w:r>
        <w:rPr>
          <w:color w:val="212121"/>
          <w:spacing w:val="-14"/>
        </w:rPr>
        <w:t> </w:t>
      </w:r>
      <w:r>
        <w:rPr>
          <w:color w:val="212121"/>
        </w:rPr>
        <w:t>вулканов.</w:t>
      </w:r>
      <w:r>
        <w:rPr>
          <w:color w:val="212121"/>
          <w:spacing w:val="-14"/>
        </w:rPr>
        <w:t> </w:t>
      </w:r>
      <w:r>
        <w:rPr>
          <w:color w:val="212121"/>
        </w:rPr>
        <w:t>Новейшие</w:t>
      </w:r>
      <w:r>
        <w:rPr>
          <w:color w:val="212121"/>
          <w:spacing w:val="-15"/>
        </w:rPr>
        <w:t> </w:t>
      </w:r>
      <w:r>
        <w:rPr>
          <w:color w:val="212121"/>
        </w:rPr>
        <w:t>тектонические</w:t>
      </w:r>
      <w:r>
        <w:rPr>
          <w:color w:val="212121"/>
          <w:spacing w:val="-14"/>
        </w:rPr>
        <w:t> </w:t>
      </w:r>
      <w:r>
        <w:rPr>
          <w:color w:val="212121"/>
        </w:rPr>
        <w:t>движения</w:t>
      </w:r>
      <w:r>
        <w:rPr>
          <w:color w:val="212121"/>
          <w:spacing w:val="-61"/>
        </w:rPr>
        <w:t> </w:t>
      </w:r>
      <w:r>
        <w:rPr>
          <w:color w:val="212121"/>
        </w:rPr>
        <w:t>также привели к образованию множества мелких, но значительных форм рельефа,</w:t>
      </w:r>
      <w:r>
        <w:rPr>
          <w:color w:val="212121"/>
          <w:spacing w:val="1"/>
        </w:rPr>
        <w:t> </w:t>
      </w:r>
      <w:r>
        <w:rPr>
          <w:color w:val="212121"/>
        </w:rPr>
        <w:t>таких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тектонические</w:t>
      </w:r>
      <w:r>
        <w:rPr>
          <w:color w:val="212121"/>
          <w:spacing w:val="-2"/>
        </w:rPr>
        <w:t> </w:t>
      </w:r>
      <w:r>
        <w:rPr>
          <w:color w:val="212121"/>
        </w:rPr>
        <w:t>впадины,</w:t>
      </w:r>
      <w:r>
        <w:rPr>
          <w:color w:val="212121"/>
          <w:spacing w:val="-3"/>
        </w:rPr>
        <w:t> </w:t>
      </w:r>
      <w:r>
        <w:rPr>
          <w:color w:val="212121"/>
        </w:rPr>
        <w:t>разломы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вулканические</w:t>
      </w:r>
      <w:r>
        <w:rPr>
          <w:color w:val="212121"/>
          <w:spacing w:val="-3"/>
        </w:rPr>
        <w:t> </w:t>
      </w:r>
      <w:r>
        <w:rPr>
          <w:color w:val="212121"/>
        </w:rPr>
        <w:t>конусы.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21"/>
          <w:w w:val="95"/>
        </w:rPr>
        <w:t>Внешние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21"/>
          <w:w w:val="95"/>
        </w:rPr>
        <w:t>факторы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1"/>
          <w:w w:val="95"/>
        </w:rPr>
        <w:t>формирования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20"/>
          <w:w w:val="95"/>
        </w:rPr>
        <w:t>рельефа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5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0" w:left="0" w:right="0"/>
        </w:sectPr>
      </w:pPr>
    </w:p>
    <w:p>
      <w:pPr>
        <w:pStyle w:val="Heading3"/>
        <w:spacing w:line="254" w:lineRule="auto" w:before="71"/>
        <w:ind w:right="1586"/>
      </w:pPr>
      <w:r>
        <w:rPr/>
        <w:pict>
          <v:rect style="position:absolute;margin-left:0pt;margin-top:.000399pt;width:575.999977pt;height:813.749974pt;mso-position-horizontal-relative:page;mso-position-vertical-relative:page;z-index:-166287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62822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8"/>
          <w:w w:val="95"/>
        </w:rPr>
        <w:t>Выветривание</w:t>
      </w:r>
      <w:r>
        <w:rPr>
          <w:rFonts w:ascii="Tahoma" w:hAnsi="Tahoma"/>
          <w:color w:val="202020"/>
          <w:spacing w:val="-18"/>
          <w:w w:val="95"/>
        </w:rPr>
        <w:t>: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8"/>
          <w:w w:val="95"/>
        </w:rPr>
        <w:t>физическое</w:t>
      </w:r>
      <w:r>
        <w:rPr>
          <w:rFonts w:ascii="Tahoma" w:hAnsi="Tahoma"/>
          <w:color w:val="202020"/>
          <w:spacing w:val="-18"/>
          <w:w w:val="95"/>
        </w:rPr>
        <w:t>,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8"/>
          <w:w w:val="95"/>
        </w:rPr>
        <w:t>химическое</w:t>
      </w:r>
      <w:r>
        <w:rPr>
          <w:rFonts w:ascii="Tahoma" w:hAnsi="Tahoma"/>
          <w:color w:val="202020"/>
          <w:spacing w:val="-18"/>
          <w:w w:val="95"/>
        </w:rPr>
        <w:t>,</w:t>
      </w:r>
      <w:r>
        <w:rPr>
          <w:rFonts w:ascii="Tahoma" w:hAnsi="Tahoma"/>
          <w:color w:val="202020"/>
          <w:spacing w:val="-98"/>
          <w:w w:val="95"/>
        </w:rPr>
        <w:t> </w:t>
      </w:r>
      <w:r>
        <w:rPr>
          <w:color w:val="202020"/>
        </w:rPr>
        <w:t>биологическое</w:t>
      </w:r>
    </w:p>
    <w:p>
      <w:pPr>
        <w:pStyle w:val="BodyText"/>
        <w:spacing w:line="357" w:lineRule="auto" w:before="383"/>
        <w:ind w:left="824" w:right="898"/>
      </w:pPr>
      <w:r>
        <w:rPr>
          <w:color w:val="212121"/>
        </w:rPr>
        <w:t>Выветривание является ключевым процессом в моделировании земной поверхности.</w:t>
      </w:r>
      <w:r>
        <w:rPr>
          <w:color w:val="212121"/>
          <w:spacing w:val="1"/>
        </w:rPr>
        <w:t> </w:t>
      </w:r>
      <w:r>
        <w:rPr>
          <w:color w:val="212121"/>
        </w:rPr>
        <w:t>Оно включает физическое, химическое и биологическое разрушение горных пород и</w:t>
      </w:r>
      <w:r>
        <w:rPr>
          <w:color w:val="212121"/>
          <w:spacing w:val="1"/>
        </w:rPr>
        <w:t> </w:t>
      </w:r>
      <w:r>
        <w:rPr>
          <w:color w:val="212121"/>
        </w:rPr>
        <w:t>минералов</w:t>
      </w:r>
      <w:r>
        <w:rPr>
          <w:color w:val="212121"/>
          <w:spacing w:val="-14"/>
        </w:rPr>
        <w:t> </w:t>
      </w:r>
      <w:r>
        <w:rPr>
          <w:color w:val="212121"/>
        </w:rPr>
        <w:t>под</w:t>
      </w:r>
      <w:r>
        <w:rPr>
          <w:color w:val="212121"/>
          <w:spacing w:val="-14"/>
        </w:rPr>
        <w:t> </w:t>
      </w:r>
      <w:r>
        <w:rPr>
          <w:color w:val="212121"/>
        </w:rPr>
        <w:t>воздействием</w:t>
      </w:r>
      <w:r>
        <w:rPr>
          <w:color w:val="212121"/>
          <w:spacing w:val="-14"/>
        </w:rPr>
        <w:t> </w:t>
      </w:r>
      <w:r>
        <w:rPr>
          <w:color w:val="212121"/>
        </w:rPr>
        <w:t>внешних</w:t>
      </w:r>
      <w:r>
        <w:rPr>
          <w:color w:val="212121"/>
          <w:spacing w:val="-13"/>
        </w:rPr>
        <w:t> </w:t>
      </w:r>
      <w:r>
        <w:rPr>
          <w:color w:val="212121"/>
        </w:rPr>
        <w:t>условий.</w:t>
      </w:r>
      <w:r>
        <w:rPr>
          <w:color w:val="212121"/>
          <w:spacing w:val="-14"/>
        </w:rPr>
        <w:t> </w:t>
      </w:r>
      <w:r>
        <w:rPr>
          <w:color w:val="212121"/>
        </w:rPr>
        <w:t>Физическое</w:t>
      </w:r>
      <w:r>
        <w:rPr>
          <w:color w:val="212121"/>
          <w:spacing w:val="-14"/>
        </w:rPr>
        <w:t> </w:t>
      </w:r>
      <w:r>
        <w:rPr>
          <w:color w:val="212121"/>
        </w:rPr>
        <w:t>выветривание</w:t>
      </w:r>
      <w:r>
        <w:rPr>
          <w:color w:val="212121"/>
          <w:spacing w:val="-14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60"/>
        </w:rPr>
        <w:t> </w:t>
      </w:r>
      <w:r>
        <w:rPr>
          <w:color w:val="212121"/>
        </w:rPr>
        <w:t>в результате температурных колебаний, замерзания и оттаивания воды в трещинах,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приводит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механическому</w:t>
      </w:r>
      <w:r>
        <w:rPr>
          <w:color w:val="212121"/>
          <w:spacing w:val="-12"/>
        </w:rPr>
        <w:t> </w:t>
      </w:r>
      <w:r>
        <w:rPr>
          <w:color w:val="212121"/>
        </w:rPr>
        <w:t>дроблению</w:t>
      </w:r>
      <w:r>
        <w:rPr>
          <w:color w:val="212121"/>
          <w:spacing w:val="-12"/>
        </w:rPr>
        <w:t> </w:t>
      </w:r>
      <w:r>
        <w:rPr>
          <w:color w:val="212121"/>
        </w:rPr>
        <w:t>пород.</w:t>
      </w:r>
      <w:r>
        <w:rPr>
          <w:color w:val="212121"/>
          <w:spacing w:val="-12"/>
        </w:rPr>
        <w:t> </w:t>
      </w:r>
      <w:r>
        <w:rPr>
          <w:color w:val="212121"/>
        </w:rPr>
        <w:t>Химическое</w:t>
      </w:r>
      <w:r>
        <w:rPr>
          <w:color w:val="212121"/>
          <w:spacing w:val="-12"/>
        </w:rPr>
        <w:t> </w:t>
      </w:r>
      <w:r>
        <w:rPr>
          <w:color w:val="212121"/>
        </w:rPr>
        <w:t>выветривание</w:t>
      </w:r>
      <w:r>
        <w:rPr>
          <w:color w:val="212121"/>
          <w:spacing w:val="-12"/>
        </w:rPr>
        <w:t> </w:t>
      </w:r>
      <w:r>
        <w:rPr>
          <w:color w:val="212121"/>
        </w:rPr>
        <w:t>связано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</w:rPr>
        <w:t>реакциями между минералами и различными химическими веществами, такими как</w:t>
      </w:r>
      <w:r>
        <w:rPr>
          <w:color w:val="212121"/>
          <w:spacing w:val="1"/>
        </w:rPr>
        <w:t> </w:t>
      </w:r>
      <w:r>
        <w:rPr>
          <w:color w:val="212121"/>
        </w:rPr>
        <w:t>кислоты и кислород, в результате чего породы растворяются или преобразуются в</w:t>
      </w:r>
      <w:r>
        <w:rPr>
          <w:color w:val="212121"/>
          <w:spacing w:val="1"/>
        </w:rPr>
        <w:t> </w:t>
      </w:r>
      <w:r>
        <w:rPr>
          <w:color w:val="212121"/>
        </w:rPr>
        <w:t>другие соединения. Биологическое выветривание обусловлено деятельностью живых</w:t>
      </w:r>
      <w:r>
        <w:rPr>
          <w:color w:val="212121"/>
          <w:spacing w:val="1"/>
        </w:rPr>
        <w:t> </w:t>
      </w:r>
      <w:r>
        <w:rPr>
          <w:color w:val="212121"/>
        </w:rPr>
        <w:t>организмов, например, корней растений, которые проникают в поры и трещины,</w:t>
      </w:r>
      <w:r>
        <w:rPr>
          <w:color w:val="212121"/>
          <w:spacing w:val="1"/>
        </w:rPr>
        <w:t> </w:t>
      </w:r>
      <w:r>
        <w:rPr>
          <w:color w:val="212121"/>
        </w:rPr>
        <w:t>ускоряя</w:t>
      </w:r>
      <w:r>
        <w:rPr>
          <w:color w:val="212121"/>
          <w:spacing w:val="-9"/>
        </w:rPr>
        <w:t> </w:t>
      </w:r>
      <w:r>
        <w:rPr>
          <w:color w:val="212121"/>
        </w:rPr>
        <w:t>разрушение</w:t>
      </w:r>
      <w:r>
        <w:rPr>
          <w:color w:val="212121"/>
          <w:spacing w:val="-9"/>
        </w:rPr>
        <w:t> </w:t>
      </w:r>
      <w:r>
        <w:rPr>
          <w:color w:val="212121"/>
        </w:rPr>
        <w:t>пород.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совокупности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процессы</w:t>
      </w:r>
      <w:r>
        <w:rPr>
          <w:color w:val="212121"/>
          <w:spacing w:val="-8"/>
        </w:rPr>
        <w:t> </w:t>
      </w:r>
      <w:r>
        <w:rPr>
          <w:color w:val="212121"/>
        </w:rPr>
        <w:t>изменяют</w:t>
      </w:r>
      <w:r>
        <w:rPr>
          <w:color w:val="212121"/>
          <w:spacing w:val="-9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состав</w:t>
      </w:r>
      <w:r>
        <w:rPr>
          <w:color w:val="212121"/>
          <w:spacing w:val="-61"/>
        </w:rPr>
        <w:t> </w:t>
      </w:r>
      <w:r>
        <w:rPr>
          <w:color w:val="212121"/>
        </w:rPr>
        <w:t>поверхности, создавая условия для последующих эрозионных и накопительных</w:t>
      </w:r>
      <w:r>
        <w:rPr>
          <w:color w:val="212121"/>
          <w:spacing w:val="1"/>
        </w:rPr>
        <w:t> </w:t>
      </w:r>
      <w:r>
        <w:rPr>
          <w:color w:val="212121"/>
        </w:rPr>
        <w:t>процессов.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</w:pPr>
      <w:r>
        <w:rPr>
          <w:color w:val="202020"/>
          <w:spacing w:val="-4"/>
          <w:w w:val="90"/>
        </w:rPr>
        <w:t>Деятельность</w:t>
      </w:r>
      <w:r>
        <w:rPr>
          <w:color w:val="202020"/>
          <w:spacing w:val="-34"/>
          <w:w w:val="90"/>
        </w:rPr>
        <w:t> </w:t>
      </w:r>
      <w:r>
        <w:rPr>
          <w:color w:val="202020"/>
          <w:spacing w:val="-4"/>
          <w:w w:val="90"/>
        </w:rPr>
        <w:t>ветра</w:t>
      </w:r>
      <w:r>
        <w:rPr>
          <w:rFonts w:ascii="Tahoma" w:hAnsi="Tahoma"/>
          <w:color w:val="202020"/>
          <w:spacing w:val="-4"/>
          <w:w w:val="90"/>
        </w:rPr>
        <w:t>:</w:t>
      </w:r>
      <w:r>
        <w:rPr>
          <w:rFonts w:ascii="Tahoma" w:hAnsi="Tahoma"/>
          <w:color w:val="202020"/>
          <w:spacing w:val="-30"/>
          <w:w w:val="90"/>
        </w:rPr>
        <w:t> </w:t>
      </w:r>
      <w:r>
        <w:rPr>
          <w:color w:val="202020"/>
          <w:spacing w:val="-3"/>
          <w:w w:val="90"/>
        </w:rPr>
        <w:t>образование</w:t>
      </w:r>
      <w:r>
        <w:rPr>
          <w:color w:val="202020"/>
          <w:spacing w:val="-48"/>
          <w:w w:val="90"/>
        </w:rPr>
        <w:t> </w:t>
      </w:r>
      <w:r>
        <w:rPr>
          <w:color w:val="202020"/>
          <w:spacing w:val="-3"/>
          <w:w w:val="90"/>
        </w:rPr>
        <w:t>барханов</w:t>
      </w:r>
      <w:r>
        <w:rPr>
          <w:rFonts w:ascii="Tahoma" w:hAnsi="Tahoma"/>
          <w:color w:val="202020"/>
          <w:spacing w:val="-3"/>
          <w:w w:val="90"/>
        </w:rPr>
        <w:t>,</w:t>
      </w:r>
      <w:r>
        <w:rPr>
          <w:rFonts w:ascii="Tahoma" w:hAnsi="Tahoma"/>
          <w:color w:val="202020"/>
          <w:spacing w:val="-29"/>
          <w:w w:val="90"/>
        </w:rPr>
        <w:t> </w:t>
      </w:r>
      <w:r>
        <w:rPr>
          <w:color w:val="202020"/>
          <w:spacing w:val="-3"/>
          <w:w w:val="90"/>
        </w:rPr>
        <w:t>дюн</w:t>
      </w:r>
    </w:p>
    <w:p>
      <w:pPr>
        <w:pStyle w:val="BodyText"/>
        <w:spacing w:before="9"/>
        <w:rPr>
          <w:rFonts w:ascii="Verdana"/>
          <w:b/>
          <w:sz w:val="34"/>
        </w:rPr>
      </w:pPr>
    </w:p>
    <w:p>
      <w:pPr>
        <w:pStyle w:val="BodyText"/>
        <w:spacing w:line="357" w:lineRule="auto" w:before="1"/>
        <w:ind w:left="824" w:right="1011"/>
      </w:pPr>
      <w:r>
        <w:rPr>
          <w:color w:val="212121"/>
        </w:rPr>
        <w:t>Ветер играет важную роль в формировании поверхности в аридных и семиаридных</w:t>
      </w:r>
      <w:r>
        <w:rPr>
          <w:color w:val="212121"/>
          <w:spacing w:val="1"/>
        </w:rPr>
        <w:t> </w:t>
      </w:r>
      <w:r>
        <w:rPr>
          <w:color w:val="212121"/>
        </w:rPr>
        <w:t>районах.</w:t>
      </w:r>
      <w:r>
        <w:rPr>
          <w:color w:val="212121"/>
          <w:spacing w:val="-6"/>
        </w:rPr>
        <w:t> </w:t>
      </w:r>
      <w:r>
        <w:rPr>
          <w:color w:val="212121"/>
        </w:rPr>
        <w:t>Ветровая</w:t>
      </w:r>
      <w:r>
        <w:rPr>
          <w:color w:val="212121"/>
          <w:spacing w:val="-6"/>
        </w:rPr>
        <w:t> </w:t>
      </w:r>
      <w:r>
        <w:rPr>
          <w:color w:val="212121"/>
        </w:rPr>
        <w:t>эрозия</w:t>
      </w:r>
      <w:r>
        <w:rPr>
          <w:color w:val="212121"/>
          <w:spacing w:val="-6"/>
        </w:rPr>
        <w:t> </w:t>
      </w:r>
      <w:r>
        <w:rPr>
          <w:color w:val="212121"/>
        </w:rPr>
        <w:t>способна</w:t>
      </w:r>
      <w:r>
        <w:rPr>
          <w:color w:val="212121"/>
          <w:spacing w:val="-6"/>
        </w:rPr>
        <w:t> </w:t>
      </w:r>
      <w:r>
        <w:rPr>
          <w:color w:val="212121"/>
        </w:rPr>
        <w:t>переносить</w:t>
      </w:r>
      <w:r>
        <w:rPr>
          <w:color w:val="212121"/>
          <w:spacing w:val="-5"/>
        </w:rPr>
        <w:t> </w:t>
      </w:r>
      <w:r>
        <w:rPr>
          <w:color w:val="212121"/>
        </w:rPr>
        <w:t>значительные</w:t>
      </w:r>
      <w:r>
        <w:rPr>
          <w:color w:val="212121"/>
          <w:spacing w:val="-6"/>
        </w:rPr>
        <w:t> </w:t>
      </w:r>
      <w:r>
        <w:rPr>
          <w:color w:val="212121"/>
        </w:rPr>
        <w:t>массы</w:t>
      </w:r>
      <w:r>
        <w:rPr>
          <w:color w:val="212121"/>
          <w:spacing w:val="-6"/>
        </w:rPr>
        <w:t> </w:t>
      </w:r>
      <w:r>
        <w:rPr>
          <w:color w:val="212121"/>
        </w:rPr>
        <w:t>песка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пыли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большие расстояния, формируя различные эоловые формы рельефа, такие как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барханы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дюны.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Барханы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серповидные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песчаные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холмы,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возникают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результате сноса песка на подветренную сторону, их форма и размеры зависят от</w:t>
      </w:r>
      <w:r>
        <w:rPr>
          <w:color w:val="212121"/>
          <w:spacing w:val="1"/>
        </w:rPr>
        <w:t> </w:t>
      </w:r>
      <w:r>
        <w:rPr>
          <w:color w:val="212121"/>
        </w:rPr>
        <w:t>скорости и направления ветра. Дюны, в отличие от барханов, могут иметь более</w:t>
      </w:r>
      <w:r>
        <w:rPr>
          <w:color w:val="212121"/>
          <w:spacing w:val="1"/>
        </w:rPr>
        <w:t> </w:t>
      </w:r>
      <w:r>
        <w:rPr>
          <w:color w:val="212121"/>
        </w:rPr>
        <w:t>сложную</w:t>
      </w:r>
      <w:r>
        <w:rPr>
          <w:color w:val="212121"/>
          <w:spacing w:val="-9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образовываться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пустынных,</w:t>
      </w:r>
      <w:r>
        <w:rPr>
          <w:color w:val="212121"/>
          <w:spacing w:val="-8"/>
        </w:rPr>
        <w:t> </w:t>
      </w:r>
      <w:r>
        <w:rPr>
          <w:color w:val="212121"/>
        </w:rPr>
        <w:t>так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прибрежных</w:t>
      </w:r>
      <w:r>
        <w:rPr>
          <w:color w:val="212121"/>
          <w:spacing w:val="-8"/>
        </w:rPr>
        <w:t> </w:t>
      </w:r>
      <w:r>
        <w:rPr>
          <w:color w:val="212121"/>
        </w:rPr>
        <w:t>зонах.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60"/>
        </w:rPr>
        <w:t> </w:t>
      </w:r>
      <w:r>
        <w:rPr>
          <w:color w:val="212121"/>
        </w:rPr>
        <w:t>виды создают уникальные ландшафты и являются свидетельством активного</w:t>
      </w:r>
      <w:r>
        <w:rPr>
          <w:color w:val="212121"/>
          <w:spacing w:val="1"/>
        </w:rPr>
        <w:t> </w:t>
      </w:r>
      <w:r>
        <w:rPr>
          <w:color w:val="212121"/>
        </w:rPr>
        <w:t>ветрового процесса в данных регионах. Постоянное движение песчаных масс может</w:t>
      </w:r>
      <w:r>
        <w:rPr>
          <w:color w:val="212121"/>
          <w:spacing w:val="1"/>
        </w:rPr>
        <w:t> </w:t>
      </w:r>
      <w:r>
        <w:rPr>
          <w:color w:val="212121"/>
        </w:rPr>
        <w:t>существенно изменять ландшафт, создавая новые и затрудняя хозяйственную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1"/>
        </w:rPr>
        <w:t> </w:t>
      </w:r>
      <w:r>
        <w:rPr>
          <w:color w:val="212121"/>
        </w:rPr>
        <w:t>человека.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4" w:lineRule="auto"/>
        <w:ind w:right="1586"/>
      </w:pPr>
      <w:r>
        <w:rPr>
          <w:color w:val="202020"/>
          <w:spacing w:val="-16"/>
          <w:w w:val="95"/>
        </w:rPr>
        <w:t>Воздействие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текучих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6"/>
          <w:w w:val="95"/>
        </w:rPr>
        <w:t>вод</w:t>
      </w:r>
      <w:r>
        <w:rPr>
          <w:rFonts w:ascii="Tahoma" w:hAnsi="Tahoma"/>
          <w:color w:val="202020"/>
          <w:spacing w:val="-16"/>
          <w:w w:val="95"/>
        </w:rPr>
        <w:t>:</w:t>
      </w:r>
      <w:r>
        <w:rPr>
          <w:rFonts w:ascii="Tahoma" w:hAnsi="Tahoma"/>
          <w:color w:val="202020"/>
          <w:spacing w:val="-34"/>
          <w:w w:val="95"/>
        </w:rPr>
        <w:t> </w:t>
      </w:r>
      <w:r>
        <w:rPr>
          <w:color w:val="202020"/>
          <w:spacing w:val="-16"/>
          <w:w w:val="95"/>
        </w:rPr>
        <w:t>образование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оврагов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97"/>
          <w:w w:val="95"/>
        </w:rPr>
        <w:t> </w:t>
      </w:r>
      <w:r>
        <w:rPr>
          <w:color w:val="202020"/>
          <w:spacing w:val="-15"/>
          <w:w w:val="95"/>
        </w:rPr>
        <w:t>балок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5"/>
          <w:w w:val="95"/>
        </w:rPr>
        <w:t>речных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долин</w:t>
      </w:r>
    </w:p>
    <w:p>
      <w:pPr>
        <w:pStyle w:val="BodyText"/>
        <w:spacing w:line="357" w:lineRule="auto" w:before="383"/>
        <w:ind w:left="824" w:right="942"/>
      </w:pPr>
      <w:r>
        <w:rPr>
          <w:color w:val="212121"/>
          <w:spacing w:val="-1"/>
        </w:rPr>
        <w:t>Текучие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воды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один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наиболее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мощных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агентов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изменения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поверхности.</w:t>
      </w:r>
      <w:r>
        <w:rPr>
          <w:color w:val="212121"/>
          <w:spacing w:val="2"/>
        </w:rPr>
        <w:t> </w:t>
      </w:r>
      <w:r>
        <w:rPr>
          <w:color w:val="212121"/>
        </w:rPr>
        <w:t>Ручьи,</w:t>
      </w:r>
      <w:r>
        <w:rPr>
          <w:color w:val="212121"/>
          <w:spacing w:val="1"/>
        </w:rPr>
        <w:t> </w:t>
      </w:r>
      <w:r>
        <w:rPr>
          <w:color w:val="212121"/>
        </w:rPr>
        <w:t>реки и потоки, воздействуя на грунт, вымывают рыхлые породы и углубляют русла,</w:t>
      </w:r>
      <w:r>
        <w:rPr>
          <w:color w:val="212121"/>
          <w:spacing w:val="1"/>
        </w:rPr>
        <w:t> </w:t>
      </w:r>
      <w:r>
        <w:rPr>
          <w:color w:val="212121"/>
        </w:rPr>
        <w:t>формируя овраги, балки и речные долины. Овраги образуются на склонах при</w:t>
      </w:r>
      <w:r>
        <w:rPr>
          <w:color w:val="212121"/>
          <w:spacing w:val="1"/>
        </w:rPr>
        <w:t> </w:t>
      </w:r>
      <w:r>
        <w:rPr>
          <w:color w:val="212121"/>
        </w:rPr>
        <w:t>неравномерном</w:t>
      </w:r>
      <w:r>
        <w:rPr>
          <w:color w:val="212121"/>
          <w:spacing w:val="-10"/>
        </w:rPr>
        <w:t> </w:t>
      </w:r>
      <w:r>
        <w:rPr>
          <w:color w:val="212121"/>
        </w:rPr>
        <w:t>смыве</w:t>
      </w:r>
      <w:r>
        <w:rPr>
          <w:color w:val="212121"/>
          <w:spacing w:val="-10"/>
        </w:rPr>
        <w:t> </w:t>
      </w:r>
      <w:r>
        <w:rPr>
          <w:color w:val="212121"/>
        </w:rPr>
        <w:t>поверхностного</w:t>
      </w:r>
      <w:r>
        <w:rPr>
          <w:color w:val="212121"/>
          <w:spacing w:val="-10"/>
        </w:rPr>
        <w:t> </w:t>
      </w:r>
      <w:r>
        <w:rPr>
          <w:color w:val="212121"/>
        </w:rPr>
        <w:t>слоя,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развитие</w:t>
      </w:r>
      <w:r>
        <w:rPr>
          <w:color w:val="212121"/>
          <w:spacing w:val="-10"/>
        </w:rPr>
        <w:t> </w:t>
      </w:r>
      <w:r>
        <w:rPr>
          <w:color w:val="212121"/>
        </w:rPr>
        <w:t>часто</w:t>
      </w:r>
      <w:r>
        <w:rPr>
          <w:color w:val="212121"/>
          <w:spacing w:val="-10"/>
        </w:rPr>
        <w:t> </w:t>
      </w:r>
      <w:r>
        <w:rPr>
          <w:color w:val="212121"/>
        </w:rPr>
        <w:t>связано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недостатком</w:t>
      </w:r>
      <w:r>
        <w:rPr>
          <w:color w:val="212121"/>
          <w:spacing w:val="-61"/>
        </w:rPr>
        <w:t> </w:t>
      </w:r>
      <w:r>
        <w:rPr>
          <w:color w:val="212121"/>
        </w:rPr>
        <w:t>растительности, что увеличивает эрозионные процессы. Балки представляют собой</w:t>
      </w:r>
      <w:r>
        <w:rPr>
          <w:color w:val="212121"/>
          <w:spacing w:val="1"/>
        </w:rPr>
        <w:t> </w:t>
      </w:r>
      <w:r>
        <w:rPr>
          <w:color w:val="212121"/>
        </w:rPr>
        <w:t>более</w:t>
      </w:r>
      <w:r>
        <w:rPr>
          <w:color w:val="212121"/>
          <w:spacing w:val="-5"/>
        </w:rPr>
        <w:t> </w:t>
      </w:r>
      <w:r>
        <w:rPr>
          <w:color w:val="212121"/>
        </w:rPr>
        <w:t>широкие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глубокие</w:t>
      </w:r>
      <w:r>
        <w:rPr>
          <w:color w:val="212121"/>
          <w:spacing w:val="-5"/>
        </w:rPr>
        <w:t> </w:t>
      </w:r>
      <w:r>
        <w:rPr>
          <w:color w:val="212121"/>
        </w:rPr>
        <w:t>эрозионные</w:t>
      </w:r>
      <w:r>
        <w:rPr>
          <w:color w:val="212121"/>
          <w:spacing w:val="-5"/>
        </w:rPr>
        <w:t> </w:t>
      </w:r>
      <w:r>
        <w:rPr>
          <w:color w:val="212121"/>
        </w:rPr>
        <w:t>формы,</w:t>
      </w:r>
      <w:r>
        <w:rPr>
          <w:color w:val="212121"/>
          <w:spacing w:val="-5"/>
        </w:rPr>
        <w:t> </w:t>
      </w:r>
      <w:r>
        <w:rPr>
          <w:color w:val="212121"/>
        </w:rPr>
        <w:t>развивающиеся</w:t>
      </w:r>
      <w:r>
        <w:rPr>
          <w:color w:val="212121"/>
          <w:spacing w:val="-4"/>
        </w:rPr>
        <w:t> </w:t>
      </w:r>
      <w:r>
        <w:rPr>
          <w:color w:val="212121"/>
        </w:rPr>
        <w:t>под</w:t>
      </w:r>
      <w:r>
        <w:rPr>
          <w:color w:val="212121"/>
          <w:spacing w:val="-5"/>
        </w:rPr>
        <w:t> </w:t>
      </w:r>
      <w:r>
        <w:rPr>
          <w:color w:val="212121"/>
        </w:rPr>
        <w:t>воздействием</w:t>
      </w:r>
    </w:p>
    <w:p>
      <w:pPr>
        <w:spacing w:after="0" w:line="357" w:lineRule="auto"/>
        <w:sectPr>
          <w:pgSz w:w="11520" w:h="16290"/>
          <w:pgMar w:top="300" w:bottom="0" w:left="0" w:right="0"/>
        </w:sectPr>
      </w:pPr>
    </w:p>
    <w:p>
      <w:pPr>
        <w:pStyle w:val="BodyText"/>
        <w:spacing w:line="357" w:lineRule="auto" w:before="47"/>
        <w:ind w:left="824" w:right="1300"/>
      </w:pPr>
      <w:r>
        <w:rPr/>
        <w:pict>
          <v:rect style="position:absolute;margin-left:0pt;margin-top:.000487pt;width:575.999977pt;height:813.749974pt;mso-position-horizontal-relative:page;mso-position-vertical-relative:page;z-index:-166277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62720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2730;width:9870;height:1320" filled="true" fillcolor="#f5f5f5" stroked="false">
              <v:fill type="solid"/>
            </v:rect>
            <v:rect style="position:absolute;left:825;top:2730;width:75;height:1320" filled="true" fillcolor="#1150d3" stroked="false">
              <v:fill type="solid"/>
            </v:rect>
            <v:rect style="position:absolute;left:825;top:11115;width:9870;height:1680" filled="true" fillcolor="#f5f5f5" stroked="false">
              <v:fill type="solid"/>
            </v:rect>
            <v:rect style="position:absolute;left:825;top:11115;width:75;height:1680" filled="true" fillcolor="#1150d3" stroked="false">
              <v:fill type="solid"/>
            </v:rect>
            <v:shape style="position:absolute;left:825;top:13035;width:4500;height:2535" type="#_x0000_t75" stroked="false">
              <v:imagedata r:id="rId45" o:title=""/>
            </v:shape>
            <v:shape style="position:absolute;left:1200;top:311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3052;width:7606;height:62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Меандр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излучина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русла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реки,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вследствие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выхода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скальных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пород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преобладающих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ветров.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hyperlink r:id="rId46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v:shape style="position:absolute;left:1200;top:1149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1437;width:7762;height:9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5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Многолетняя мерзлота — это состояние грунтов и горных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пород,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сохраняющее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отрицательную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температуру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течение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длительного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времени.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постоянных</w:t>
      </w:r>
      <w:r>
        <w:rPr>
          <w:color w:val="212121"/>
          <w:spacing w:val="-14"/>
        </w:rPr>
        <w:t> </w:t>
      </w:r>
      <w:r>
        <w:rPr>
          <w:color w:val="212121"/>
        </w:rPr>
        <w:t>водных</w:t>
      </w:r>
      <w:r>
        <w:rPr>
          <w:color w:val="212121"/>
          <w:spacing w:val="-13"/>
        </w:rPr>
        <w:t> </w:t>
      </w:r>
      <w:r>
        <w:rPr>
          <w:color w:val="212121"/>
        </w:rPr>
        <w:t>потоков.</w:t>
      </w:r>
      <w:r>
        <w:rPr>
          <w:color w:val="212121"/>
          <w:spacing w:val="-14"/>
        </w:rPr>
        <w:t> </w:t>
      </w:r>
      <w:r>
        <w:rPr>
          <w:color w:val="212121"/>
        </w:rPr>
        <w:t>Речные</w:t>
      </w:r>
      <w:r>
        <w:rPr>
          <w:color w:val="212121"/>
          <w:spacing w:val="-13"/>
        </w:rPr>
        <w:t> </w:t>
      </w:r>
      <w:r>
        <w:rPr>
          <w:color w:val="212121"/>
        </w:rPr>
        <w:t>долины,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свою</w:t>
      </w:r>
      <w:r>
        <w:rPr>
          <w:color w:val="212121"/>
          <w:spacing w:val="-14"/>
        </w:rPr>
        <w:t> </w:t>
      </w:r>
      <w:r>
        <w:rPr>
          <w:color w:val="212121"/>
        </w:rPr>
        <w:t>очередь,</w:t>
      </w:r>
      <w:r>
        <w:rPr>
          <w:color w:val="212121"/>
          <w:spacing w:val="-13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13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61"/>
        </w:rPr>
        <w:t> </w:t>
      </w:r>
      <w:r>
        <w:rPr>
          <w:color w:val="212121"/>
        </w:rPr>
        <w:t>длительной деятельности рек, они отличаются сложной структурой с террасами,</w:t>
      </w:r>
      <w:r>
        <w:rPr>
          <w:color w:val="212121"/>
          <w:spacing w:val="1"/>
        </w:rPr>
        <w:t> </w:t>
      </w:r>
      <w:r>
        <w:rPr>
          <w:color w:val="212121"/>
        </w:rPr>
        <w:t>поймами и меандрами*. Процессы, связанные с текучими водами, существенно</w:t>
      </w:r>
      <w:r>
        <w:rPr>
          <w:color w:val="212121"/>
          <w:spacing w:val="1"/>
        </w:rPr>
        <w:t> </w:t>
      </w:r>
      <w:r>
        <w:rPr>
          <w:color w:val="212121"/>
        </w:rPr>
        <w:t>изменяют</w:t>
      </w:r>
      <w:r>
        <w:rPr>
          <w:color w:val="212121"/>
          <w:spacing w:val="-12"/>
        </w:rPr>
        <w:t> </w:t>
      </w:r>
      <w:r>
        <w:rPr>
          <w:color w:val="212121"/>
        </w:rPr>
        <w:t>плоскость</w:t>
      </w:r>
      <w:r>
        <w:rPr>
          <w:color w:val="212121"/>
          <w:spacing w:val="-11"/>
        </w:rPr>
        <w:t> </w:t>
      </w:r>
      <w:r>
        <w:rPr>
          <w:color w:val="212121"/>
        </w:rPr>
        <w:t>территории,</w:t>
      </w:r>
      <w:r>
        <w:rPr>
          <w:color w:val="212121"/>
          <w:spacing w:val="-11"/>
        </w:rPr>
        <w:t> </w:t>
      </w:r>
      <w:r>
        <w:rPr>
          <w:color w:val="212121"/>
        </w:rPr>
        <w:t>способствуя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размыву,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накоплению</w:t>
      </w:r>
      <w:r>
        <w:rPr>
          <w:color w:val="212121"/>
          <w:spacing w:val="1"/>
        </w:rPr>
        <w:t> </w:t>
      </w:r>
      <w:r>
        <w:rPr>
          <w:color w:val="212121"/>
        </w:rPr>
        <w:t>осадочных пород, что в конечном итоге определяет внешний вид долин и</w:t>
      </w:r>
      <w:r>
        <w:rPr>
          <w:color w:val="212121"/>
          <w:spacing w:val="1"/>
        </w:rPr>
        <w:t> </w:t>
      </w:r>
      <w:r>
        <w:rPr>
          <w:color w:val="212121"/>
        </w:rPr>
        <w:t>низменностей.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line="254" w:lineRule="auto" w:before="226"/>
      </w:pPr>
      <w:r>
        <w:rPr>
          <w:color w:val="202020"/>
          <w:spacing w:val="-15"/>
          <w:w w:val="95"/>
        </w:rPr>
        <w:t>Ледниковая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деятельность</w:t>
      </w:r>
      <w:r>
        <w:rPr>
          <w:rFonts w:ascii="Tahoma" w:hAnsi="Tahoma"/>
          <w:color w:val="202020"/>
          <w:spacing w:val="-15"/>
          <w:w w:val="95"/>
        </w:rPr>
        <w:t>:</w:t>
      </w:r>
      <w:r>
        <w:rPr>
          <w:rFonts w:ascii="Tahoma" w:hAnsi="Tahoma"/>
          <w:color w:val="202020"/>
          <w:spacing w:val="-34"/>
          <w:w w:val="95"/>
        </w:rPr>
        <w:t> </w:t>
      </w:r>
      <w:r>
        <w:rPr>
          <w:color w:val="202020"/>
          <w:spacing w:val="-15"/>
          <w:w w:val="95"/>
        </w:rPr>
        <w:t>древнее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оледенение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97"/>
          <w:w w:val="95"/>
        </w:rPr>
        <w:t> </w:t>
      </w:r>
      <w:r>
        <w:rPr>
          <w:color w:val="202020"/>
          <w:spacing w:val="-15"/>
          <w:w w:val="95"/>
        </w:rPr>
        <w:t>моренные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холмы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4"/>
          <w:w w:val="95"/>
        </w:rPr>
        <w:t>озёрные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котловины</w:t>
      </w:r>
    </w:p>
    <w:p>
      <w:pPr>
        <w:pStyle w:val="BodyText"/>
        <w:spacing w:line="357" w:lineRule="auto" w:before="383"/>
        <w:ind w:left="824" w:right="909"/>
      </w:pPr>
      <w:r>
        <w:rPr>
          <w:color w:val="212121"/>
        </w:rPr>
        <w:t>Ледниковые процессы оставили значительный след в формировании земной</w:t>
      </w:r>
      <w:r>
        <w:rPr>
          <w:color w:val="212121"/>
          <w:spacing w:val="1"/>
        </w:rPr>
        <w:t> </w:t>
      </w:r>
      <w:r>
        <w:rPr>
          <w:color w:val="212121"/>
        </w:rPr>
        <w:t>поверхности, особенно в северных широтах. Древние ледники, покрывавшие</w:t>
      </w:r>
      <w:r>
        <w:rPr>
          <w:color w:val="212121"/>
          <w:spacing w:val="1"/>
        </w:rPr>
        <w:t> </w:t>
      </w:r>
      <w:r>
        <w:rPr>
          <w:color w:val="212121"/>
        </w:rPr>
        <w:t>обширные территории, вытачивали корытообразные долины, создавая характерный</w:t>
      </w:r>
      <w:r>
        <w:rPr>
          <w:color w:val="212121"/>
          <w:spacing w:val="1"/>
        </w:rPr>
        <w:t> </w:t>
      </w:r>
      <w:r>
        <w:rPr>
          <w:color w:val="212121"/>
        </w:rPr>
        <w:t>рельеф. Одним из результатов ледниковой деятельности являются моренные холмы,</w:t>
      </w:r>
      <w:r>
        <w:rPr>
          <w:color w:val="212121"/>
          <w:spacing w:val="1"/>
        </w:rPr>
        <w:t> </w:t>
      </w:r>
      <w:r>
        <w:rPr>
          <w:color w:val="212121"/>
        </w:rPr>
        <w:t>которые возникают из-за накопления обломочного материала, переносимого и</w:t>
      </w:r>
      <w:r>
        <w:rPr>
          <w:color w:val="212121"/>
          <w:spacing w:val="1"/>
        </w:rPr>
        <w:t> </w:t>
      </w:r>
      <w:r>
        <w:rPr>
          <w:color w:val="212121"/>
        </w:rPr>
        <w:t>оставляемого льдами. Эти холмы, часто неправильной формы, могут достигать</w:t>
      </w:r>
      <w:r>
        <w:rPr>
          <w:color w:val="212121"/>
          <w:spacing w:val="1"/>
        </w:rPr>
        <w:t> </w:t>
      </w:r>
      <w:r>
        <w:rPr>
          <w:color w:val="212121"/>
        </w:rPr>
        <w:t>значительных</w:t>
      </w:r>
      <w:r>
        <w:rPr>
          <w:color w:val="212121"/>
          <w:spacing w:val="-15"/>
        </w:rPr>
        <w:t> </w:t>
      </w:r>
      <w:r>
        <w:rPr>
          <w:color w:val="212121"/>
        </w:rPr>
        <w:t>размеров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-15"/>
        </w:rPr>
        <w:t> </w:t>
      </w:r>
      <w:r>
        <w:rPr>
          <w:color w:val="212121"/>
        </w:rPr>
        <w:t>характерные</w:t>
      </w:r>
      <w:r>
        <w:rPr>
          <w:color w:val="212121"/>
          <w:spacing w:val="-14"/>
        </w:rPr>
        <w:t> </w:t>
      </w:r>
      <w:r>
        <w:rPr>
          <w:color w:val="212121"/>
        </w:rPr>
        <w:t>ландшафты.</w:t>
      </w:r>
      <w:r>
        <w:rPr>
          <w:color w:val="212121"/>
          <w:spacing w:val="-14"/>
        </w:rPr>
        <w:t> </w:t>
      </w:r>
      <w:r>
        <w:rPr>
          <w:color w:val="212121"/>
        </w:rPr>
        <w:t>Озёрные</w:t>
      </w:r>
      <w:r>
        <w:rPr>
          <w:color w:val="212121"/>
          <w:spacing w:val="-14"/>
        </w:rPr>
        <w:t> </w:t>
      </w:r>
      <w:r>
        <w:rPr>
          <w:color w:val="212121"/>
        </w:rPr>
        <w:t>котловины</w:t>
      </w:r>
    </w:p>
    <w:p>
      <w:pPr>
        <w:pStyle w:val="BodyText"/>
        <w:spacing w:line="357" w:lineRule="auto" w:before="2"/>
        <w:ind w:left="824" w:right="1142"/>
      </w:pP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ещё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одна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форма,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связанная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деятельностью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ледников,</w:t>
      </w:r>
      <w:r>
        <w:rPr>
          <w:color w:val="212121"/>
          <w:spacing w:val="3"/>
        </w:rPr>
        <w:t> </w:t>
      </w:r>
      <w:r>
        <w:rPr>
          <w:color w:val="212121"/>
        </w:rPr>
        <w:t>они</w:t>
      </w:r>
      <w:r>
        <w:rPr>
          <w:color w:val="212121"/>
          <w:spacing w:val="2"/>
        </w:rPr>
        <w:t> </w:t>
      </w:r>
      <w:r>
        <w:rPr>
          <w:color w:val="212121"/>
        </w:rPr>
        <w:t>образуются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местах,</w:t>
      </w:r>
      <w:r>
        <w:rPr>
          <w:color w:val="212121"/>
          <w:spacing w:val="-61"/>
        </w:rPr>
        <w:t> </w:t>
      </w:r>
      <w:r>
        <w:rPr>
          <w:color w:val="212121"/>
        </w:rPr>
        <w:t>где ледники вытачивали углубления, которые позже заполнялись водой. Эти виды</w:t>
      </w:r>
      <w:r>
        <w:rPr>
          <w:color w:val="212121"/>
          <w:spacing w:val="1"/>
        </w:rPr>
        <w:t> </w:t>
      </w:r>
      <w:r>
        <w:rPr>
          <w:color w:val="212121"/>
        </w:rPr>
        <w:t>существенно изменяют территории и играют важную роль в распределении водных</w:t>
      </w:r>
      <w:r>
        <w:rPr>
          <w:color w:val="212121"/>
          <w:spacing w:val="1"/>
        </w:rPr>
        <w:t> </w:t>
      </w:r>
      <w:r>
        <w:rPr>
          <w:color w:val="212121"/>
        </w:rPr>
        <w:t>ресурсов.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Многолетняя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мерзлота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её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влияние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на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рельеф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8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74"/>
      </w:pPr>
      <w:r>
        <w:rPr/>
        <w:pict>
          <v:rect style="position:absolute;margin-left:0pt;margin-top:-.000017pt;width:575.999977pt;height:813.74997pt;mso-position-horizontal-relative:page;mso-position-vertical-relative:page;z-index:-166266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62617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5355;width:4500;height:4500" type="#_x0000_t75" stroked="false">
              <v:imagedata r:id="rId47" o:title=""/>
            </v:shape>
            <w10:wrap type="none"/>
          </v:group>
        </w:pict>
      </w:r>
      <w:r>
        <w:rPr>
          <w:color w:val="212121"/>
        </w:rPr>
        <w:t>Влияние мерзлоты на поверхность особенно заметно в северных и высокогорных</w:t>
      </w:r>
      <w:r>
        <w:rPr>
          <w:color w:val="212121"/>
          <w:spacing w:val="1"/>
        </w:rPr>
        <w:t> </w:t>
      </w:r>
      <w:r>
        <w:rPr>
          <w:color w:val="212121"/>
        </w:rPr>
        <w:t>районах. Из-за постоянного замерзания и оттаивания верхних слоёв грунта возникают</w:t>
      </w:r>
      <w:r>
        <w:rPr>
          <w:color w:val="212121"/>
          <w:spacing w:val="-61"/>
        </w:rPr>
        <w:t> </w:t>
      </w:r>
      <w:r>
        <w:rPr>
          <w:color w:val="212121"/>
        </w:rPr>
        <w:t>специфические формы, такие как бугры пучения, термокарстовые депрессии и</w:t>
      </w:r>
      <w:r>
        <w:rPr>
          <w:color w:val="212121"/>
          <w:spacing w:val="1"/>
        </w:rPr>
        <w:t> </w:t>
      </w:r>
      <w:r>
        <w:rPr>
          <w:color w:val="212121"/>
        </w:rPr>
        <w:t>террасы.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процессы</w:t>
      </w:r>
      <w:r>
        <w:rPr>
          <w:color w:val="212121"/>
          <w:spacing w:val="-8"/>
        </w:rPr>
        <w:t> </w:t>
      </w:r>
      <w:r>
        <w:rPr>
          <w:color w:val="212121"/>
        </w:rPr>
        <w:t>связаны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изменением</w:t>
      </w:r>
      <w:r>
        <w:rPr>
          <w:color w:val="212121"/>
          <w:spacing w:val="-8"/>
        </w:rPr>
        <w:t> </w:t>
      </w:r>
      <w:r>
        <w:rPr>
          <w:color w:val="212121"/>
        </w:rPr>
        <w:t>объёма</w:t>
      </w:r>
      <w:r>
        <w:rPr>
          <w:color w:val="212121"/>
          <w:spacing w:val="-9"/>
        </w:rPr>
        <w:t> </w:t>
      </w:r>
      <w:r>
        <w:rPr>
          <w:color w:val="212121"/>
        </w:rPr>
        <w:t>грунтов</w:t>
      </w:r>
      <w:r>
        <w:rPr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фазовых</w:t>
      </w:r>
      <w:r>
        <w:rPr>
          <w:color w:val="212121"/>
          <w:spacing w:val="-9"/>
        </w:rPr>
        <w:t> </w:t>
      </w:r>
      <w:r>
        <w:rPr>
          <w:color w:val="212121"/>
        </w:rPr>
        <w:t>переходах</w:t>
      </w:r>
      <w:r>
        <w:rPr>
          <w:color w:val="212121"/>
          <w:spacing w:val="-61"/>
        </w:rPr>
        <w:t> </w:t>
      </w:r>
      <w:r>
        <w:rPr>
          <w:color w:val="212121"/>
        </w:rPr>
        <w:t>воды в них, что приводит к деформации поверхности и формированию характерных</w:t>
      </w:r>
      <w:r>
        <w:rPr>
          <w:color w:val="212121"/>
          <w:spacing w:val="1"/>
        </w:rPr>
        <w:t> </w:t>
      </w:r>
      <w:r>
        <w:rPr>
          <w:color w:val="212121"/>
        </w:rPr>
        <w:t>ландшафтных элементов. В условиях многолетней мерзлоты также возникают</w:t>
      </w:r>
      <w:r>
        <w:rPr>
          <w:color w:val="212121"/>
          <w:spacing w:val="1"/>
        </w:rPr>
        <w:t> </w:t>
      </w:r>
      <w:r>
        <w:rPr>
          <w:color w:val="212121"/>
        </w:rPr>
        <w:t>уникальные геоморфологические явления, такие как термокарстовые озера и болота,</w:t>
      </w:r>
      <w:r>
        <w:rPr>
          <w:color w:val="212121"/>
          <w:spacing w:val="1"/>
        </w:rPr>
        <w:t> </w:t>
      </w:r>
      <w:r>
        <w:rPr>
          <w:color w:val="212121"/>
        </w:rPr>
        <w:t>которые существенно изменяют ландшафт и требуют особого подхода к освоению</w:t>
      </w:r>
      <w:r>
        <w:rPr>
          <w:color w:val="212121"/>
          <w:spacing w:val="1"/>
        </w:rPr>
        <w:t> </w:t>
      </w:r>
      <w:r>
        <w:rPr>
          <w:color w:val="212121"/>
        </w:rPr>
        <w:t>территорий.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4" w:lineRule="auto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4"/>
          <w:w w:val="95"/>
        </w:rPr>
        <w:t>Полезные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4"/>
          <w:w w:val="95"/>
        </w:rPr>
        <w:t>ископаемые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4"/>
          <w:w w:val="95"/>
        </w:rPr>
        <w:t>России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3"/>
          <w:w w:val="95"/>
        </w:rPr>
        <w:t>их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3"/>
          <w:w w:val="95"/>
        </w:rPr>
        <w:t>связь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3"/>
          <w:w w:val="95"/>
        </w:rPr>
        <w:t>с</w:t>
      </w:r>
      <w:r>
        <w:rPr>
          <w:color w:val="202020"/>
          <w:spacing w:val="-134"/>
          <w:w w:val="95"/>
        </w:rPr>
        <w:t> </w:t>
      </w:r>
      <w:r>
        <w:rPr>
          <w:color w:val="202020"/>
        </w:rPr>
        <w:t>ландшафтом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Закономерности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размещения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полезных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ископаемых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177"/>
      </w:pPr>
      <w:r>
        <w:rPr>
          <w:color w:val="212121"/>
        </w:rPr>
        <w:t>Распределение полезных ископаемых на территории страны тесно связано с её</w:t>
      </w:r>
      <w:r>
        <w:rPr>
          <w:color w:val="212121"/>
          <w:spacing w:val="1"/>
        </w:rPr>
        <w:t> </w:t>
      </w:r>
      <w:r>
        <w:rPr>
          <w:color w:val="212121"/>
        </w:rPr>
        <w:t>геологическим строением и различными формами поверхности. Каждый тип</w:t>
      </w:r>
      <w:r>
        <w:rPr>
          <w:color w:val="212121"/>
          <w:spacing w:val="1"/>
        </w:rPr>
        <w:t> </w:t>
      </w:r>
      <w:r>
        <w:rPr>
          <w:color w:val="212121"/>
        </w:rPr>
        <w:t>минералов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энергоресурсов</w:t>
      </w:r>
      <w:r>
        <w:rPr>
          <w:color w:val="212121"/>
          <w:spacing w:val="-10"/>
        </w:rPr>
        <w:t> </w:t>
      </w:r>
      <w:r>
        <w:rPr>
          <w:color w:val="212121"/>
        </w:rPr>
        <w:t>формируется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определённых</w:t>
      </w:r>
      <w:r>
        <w:rPr>
          <w:color w:val="212121"/>
          <w:spacing w:val="-9"/>
        </w:rPr>
        <w:t> </w:t>
      </w:r>
      <w:r>
        <w:rPr>
          <w:color w:val="212121"/>
        </w:rPr>
        <w:t>геологических</w:t>
      </w:r>
      <w:r>
        <w:rPr>
          <w:color w:val="212121"/>
          <w:spacing w:val="-10"/>
        </w:rPr>
        <w:t> </w:t>
      </w:r>
      <w:r>
        <w:rPr>
          <w:color w:val="212121"/>
        </w:rPr>
        <w:t>условиях,</w:t>
      </w:r>
      <w:r>
        <w:rPr>
          <w:color w:val="212121"/>
          <w:spacing w:val="-61"/>
        </w:rPr>
        <w:t> </w:t>
      </w:r>
      <w:r>
        <w:rPr>
          <w:color w:val="212121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</w:rPr>
        <w:t>обусловлены</w:t>
      </w:r>
      <w:r>
        <w:rPr>
          <w:color w:val="212121"/>
          <w:spacing w:val="-6"/>
        </w:rPr>
        <w:t> </w:t>
      </w:r>
      <w:r>
        <w:rPr>
          <w:color w:val="212121"/>
        </w:rPr>
        <w:t>историей</w:t>
      </w:r>
      <w:r>
        <w:rPr>
          <w:color w:val="212121"/>
          <w:spacing w:val="-5"/>
        </w:rPr>
        <w:t> </w:t>
      </w:r>
      <w:r>
        <w:rPr>
          <w:color w:val="212121"/>
        </w:rPr>
        <w:t>тектонических</w:t>
      </w:r>
      <w:r>
        <w:rPr>
          <w:color w:val="212121"/>
          <w:spacing w:val="-6"/>
        </w:rPr>
        <w:t> </w:t>
      </w:r>
      <w:r>
        <w:rPr>
          <w:color w:val="212121"/>
        </w:rPr>
        <w:t>движений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осадочных</w:t>
      </w:r>
      <w:r>
        <w:rPr>
          <w:color w:val="212121"/>
          <w:spacing w:val="-5"/>
        </w:rPr>
        <w:t> </w:t>
      </w:r>
      <w:r>
        <w:rPr>
          <w:color w:val="212121"/>
        </w:rPr>
        <w:t>процессов.</w:t>
      </w:r>
    </w:p>
    <w:p>
      <w:pPr>
        <w:pStyle w:val="BodyText"/>
        <w:spacing w:line="357" w:lineRule="auto" w:before="1"/>
        <w:ind w:left="824" w:right="1105"/>
      </w:pPr>
      <w:r>
        <w:rPr>
          <w:color w:val="212121"/>
        </w:rPr>
        <w:t>Например, нефть и природный газ часто залегают в осадочных бассейнах, которые</w:t>
      </w:r>
      <w:r>
        <w:rPr>
          <w:color w:val="212121"/>
          <w:spacing w:val="1"/>
        </w:rPr>
        <w:t> </w:t>
      </w:r>
      <w:r>
        <w:rPr>
          <w:color w:val="212121"/>
        </w:rPr>
        <w:t>формировались в результате накопления органических остатков в древних морях и</w:t>
      </w:r>
      <w:r>
        <w:rPr>
          <w:color w:val="212121"/>
          <w:spacing w:val="1"/>
        </w:rPr>
        <w:t> </w:t>
      </w:r>
      <w:r>
        <w:rPr>
          <w:color w:val="212121"/>
        </w:rPr>
        <w:t>озёрах.</w:t>
      </w:r>
      <w:r>
        <w:rPr>
          <w:color w:val="212121"/>
          <w:spacing w:val="-11"/>
        </w:rPr>
        <w:t> </w:t>
      </w:r>
      <w:r>
        <w:rPr>
          <w:color w:val="212121"/>
        </w:rPr>
        <w:t>Рудные</w:t>
      </w:r>
      <w:r>
        <w:rPr>
          <w:color w:val="212121"/>
          <w:spacing w:val="-11"/>
        </w:rPr>
        <w:t> </w:t>
      </w:r>
      <w:r>
        <w:rPr>
          <w:color w:val="212121"/>
        </w:rPr>
        <w:t>элементы,</w:t>
      </w:r>
      <w:r>
        <w:rPr>
          <w:color w:val="212121"/>
          <w:spacing w:val="-11"/>
        </w:rPr>
        <w:t> </w:t>
      </w:r>
      <w:r>
        <w:rPr>
          <w:color w:val="212121"/>
        </w:rPr>
        <w:t>такие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железо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медь,</w:t>
      </w:r>
      <w:r>
        <w:rPr>
          <w:color w:val="212121"/>
          <w:spacing w:val="-11"/>
        </w:rPr>
        <w:t> </w:t>
      </w:r>
      <w:r>
        <w:rPr>
          <w:color w:val="212121"/>
        </w:rPr>
        <w:t>обычно</w:t>
      </w:r>
      <w:r>
        <w:rPr>
          <w:color w:val="212121"/>
          <w:spacing w:val="-11"/>
        </w:rPr>
        <w:t> </w:t>
      </w:r>
      <w:r>
        <w:rPr>
          <w:color w:val="212121"/>
        </w:rPr>
        <w:t>сосредоточены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горных</w:t>
      </w:r>
      <w:r>
        <w:rPr>
          <w:color w:val="212121"/>
          <w:spacing w:val="-61"/>
        </w:rPr>
        <w:t> </w:t>
      </w:r>
      <w:r>
        <w:rPr>
          <w:color w:val="212121"/>
        </w:rPr>
        <w:t>системах,</w:t>
      </w:r>
      <w:r>
        <w:rPr>
          <w:color w:val="212121"/>
          <w:spacing w:val="-16"/>
        </w:rPr>
        <w:t> </w:t>
      </w:r>
      <w:r>
        <w:rPr>
          <w:color w:val="212121"/>
        </w:rPr>
        <w:t>где</w:t>
      </w:r>
      <w:r>
        <w:rPr>
          <w:color w:val="212121"/>
          <w:spacing w:val="-15"/>
        </w:rPr>
        <w:t> </w:t>
      </w:r>
      <w:r>
        <w:rPr>
          <w:color w:val="212121"/>
        </w:rPr>
        <w:t>древние</w:t>
      </w:r>
      <w:r>
        <w:rPr>
          <w:color w:val="212121"/>
          <w:spacing w:val="-15"/>
        </w:rPr>
        <w:t> </w:t>
      </w:r>
      <w:r>
        <w:rPr>
          <w:color w:val="212121"/>
        </w:rPr>
        <w:t>магматические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метаморфические</w:t>
      </w:r>
      <w:r>
        <w:rPr>
          <w:color w:val="212121"/>
          <w:spacing w:val="-15"/>
        </w:rPr>
        <w:t> </w:t>
      </w:r>
      <w:r>
        <w:rPr>
          <w:color w:val="212121"/>
        </w:rPr>
        <w:t>процессы</w:t>
      </w:r>
      <w:r>
        <w:rPr>
          <w:color w:val="212121"/>
          <w:spacing w:val="-15"/>
        </w:rPr>
        <w:t> </w:t>
      </w:r>
      <w:r>
        <w:rPr>
          <w:color w:val="212121"/>
        </w:rPr>
        <w:t>способствовали</w:t>
      </w:r>
      <w:r>
        <w:rPr>
          <w:color w:val="212121"/>
          <w:spacing w:val="-60"/>
        </w:rPr>
        <w:t> </w:t>
      </w:r>
      <w:r>
        <w:rPr>
          <w:color w:val="212121"/>
        </w:rPr>
        <w:t>их концентрации. Таким образом, изучение рельефа и геологического строения</w:t>
      </w:r>
      <w:r>
        <w:rPr>
          <w:color w:val="212121"/>
          <w:spacing w:val="1"/>
        </w:rPr>
        <w:t> </w:t>
      </w:r>
      <w:r>
        <w:rPr>
          <w:color w:val="212121"/>
        </w:rPr>
        <w:t>позволяет предсказывать месторождения природных ресурсов и их наиболее</w:t>
      </w:r>
      <w:r>
        <w:rPr>
          <w:color w:val="212121"/>
          <w:spacing w:val="1"/>
        </w:rPr>
        <w:t> </w:t>
      </w:r>
      <w:r>
        <w:rPr>
          <w:color w:val="212121"/>
        </w:rPr>
        <w:t>вероятное</w:t>
      </w:r>
      <w:r>
        <w:rPr>
          <w:color w:val="212121"/>
          <w:spacing w:val="1"/>
        </w:rPr>
        <w:t> </w:t>
      </w:r>
      <w:r>
        <w:rPr>
          <w:color w:val="212121"/>
        </w:rPr>
        <w:t>расположение.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3"/>
        <w:spacing w:line="254" w:lineRule="auto"/>
      </w:pPr>
      <w:r>
        <w:rPr/>
        <w:pict>
          <v:rect style="position:absolute;margin-left:0pt;margin-top:.000071pt;width:575.999977pt;height:813.74997pt;mso-position-horizontal-relative:page;mso-position-vertical-relative:page;z-index:-166251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246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5609;width:9870;height:885" filled="true" fillcolor="#1150d3" stroked="false">
              <v:fill type="solid"/>
            </v:rect>
            <v:rect style="position:absolute;left:825;top:5609;width:60;height:885" filled="true" fillcolor="#000000" stroked="false">
              <v:fill type="solid"/>
            </v:rect>
            <w10:wrap type="none"/>
          </v:group>
        </w:pict>
      </w:r>
      <w:r>
        <w:rPr>
          <w:color w:val="202020"/>
          <w:spacing w:val="-13"/>
          <w:w w:val="95"/>
        </w:rPr>
        <w:t>Месторождения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нефти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газа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2"/>
          <w:w w:val="95"/>
        </w:rPr>
        <w:t>низменностях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на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шельфе</w:t>
      </w:r>
    </w:p>
    <w:p>
      <w:pPr>
        <w:pStyle w:val="BodyText"/>
        <w:spacing w:line="357" w:lineRule="auto" w:before="379"/>
        <w:ind w:left="824" w:right="826"/>
      </w:pPr>
      <w:r>
        <w:rPr>
          <w:color w:val="212121"/>
        </w:rPr>
        <w:t>Нефть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природный</w:t>
      </w:r>
      <w:r>
        <w:rPr>
          <w:color w:val="212121"/>
          <w:spacing w:val="-9"/>
        </w:rPr>
        <w:t> </w:t>
      </w:r>
      <w:r>
        <w:rPr>
          <w:color w:val="212121"/>
        </w:rPr>
        <w:t>газ,</w:t>
      </w:r>
      <w:r>
        <w:rPr>
          <w:color w:val="212121"/>
          <w:spacing w:val="-8"/>
        </w:rPr>
        <w:t> </w:t>
      </w:r>
      <w:r>
        <w:rPr>
          <w:color w:val="212121"/>
        </w:rPr>
        <w:t>являясь</w:t>
      </w:r>
      <w:r>
        <w:rPr>
          <w:color w:val="212121"/>
          <w:spacing w:val="-9"/>
        </w:rPr>
        <w:t> </w:t>
      </w:r>
      <w:r>
        <w:rPr>
          <w:color w:val="212121"/>
        </w:rPr>
        <w:t>основными</w:t>
      </w:r>
      <w:r>
        <w:rPr>
          <w:color w:val="212121"/>
          <w:spacing w:val="-9"/>
        </w:rPr>
        <w:t> </w:t>
      </w:r>
      <w:r>
        <w:rPr>
          <w:color w:val="212121"/>
        </w:rPr>
        <w:t>энергоресурсами,</w:t>
      </w:r>
      <w:r>
        <w:rPr>
          <w:color w:val="212121"/>
          <w:spacing w:val="-8"/>
        </w:rPr>
        <w:t> </w:t>
      </w:r>
      <w:r>
        <w:rPr>
          <w:color w:val="212121"/>
        </w:rPr>
        <w:t>широко</w:t>
      </w:r>
      <w:r>
        <w:rPr>
          <w:color w:val="212121"/>
          <w:spacing w:val="-9"/>
        </w:rPr>
        <w:t> </w:t>
      </w:r>
      <w:r>
        <w:rPr>
          <w:color w:val="212121"/>
        </w:rPr>
        <w:t>распространены</w:t>
      </w:r>
      <w:r>
        <w:rPr>
          <w:color w:val="212121"/>
          <w:spacing w:val="-61"/>
        </w:rPr>
        <w:t> </w:t>
      </w:r>
      <w:r>
        <w:rPr>
          <w:color w:val="212121"/>
        </w:rPr>
        <w:t>в низменных районах и на континентальном шельфе. В частности, Западно-Сибирская</w:t>
      </w:r>
      <w:r>
        <w:rPr>
          <w:color w:val="212121"/>
          <w:spacing w:val="-61"/>
        </w:rPr>
        <w:t> </w:t>
      </w:r>
      <w:r>
        <w:rPr>
          <w:color w:val="212121"/>
        </w:rPr>
        <w:t>низменность является крупнейшим нефтегазоносным бассейном, где залежи</w:t>
      </w:r>
      <w:r>
        <w:rPr>
          <w:color w:val="212121"/>
          <w:spacing w:val="1"/>
        </w:rPr>
        <w:t> </w:t>
      </w:r>
      <w:r>
        <w:rPr>
          <w:color w:val="212121"/>
        </w:rPr>
        <w:t>углеводородов сосредоточены в осадочных толщах древних морских и речных</w:t>
      </w:r>
      <w:r>
        <w:rPr>
          <w:color w:val="212121"/>
          <w:spacing w:val="1"/>
        </w:rPr>
        <w:t> </w:t>
      </w:r>
      <w:r>
        <w:rPr>
          <w:color w:val="212121"/>
        </w:rPr>
        <w:t>бассейнов. Подобные залежи также встречаются на шельфе Баренцева и Охотского</w:t>
      </w:r>
      <w:r>
        <w:rPr>
          <w:color w:val="212121"/>
          <w:spacing w:val="1"/>
        </w:rPr>
        <w:t> </w:t>
      </w:r>
      <w:r>
        <w:rPr>
          <w:color w:val="212121"/>
        </w:rPr>
        <w:t>морей, где морские отложения создают благоприятные условия для накопления и</w:t>
      </w:r>
      <w:r>
        <w:rPr>
          <w:color w:val="212121"/>
          <w:spacing w:val="1"/>
        </w:rPr>
        <w:t> </w:t>
      </w:r>
      <w:r>
        <w:rPr>
          <w:color w:val="212121"/>
        </w:rPr>
        <w:t>сохранения углеводородов. Эти территории представляют огромный экономический</w:t>
      </w:r>
      <w:r>
        <w:rPr>
          <w:color w:val="212121"/>
          <w:spacing w:val="1"/>
        </w:rPr>
        <w:t> </w:t>
      </w:r>
      <w:r>
        <w:rPr>
          <w:color w:val="212121"/>
        </w:rPr>
        <w:t>интерес, и их освоение требует развития инфраструктуры, способной обеспечить</w:t>
      </w:r>
      <w:r>
        <w:rPr>
          <w:color w:val="212121"/>
          <w:spacing w:val="1"/>
        </w:rPr>
        <w:t> </w:t>
      </w:r>
      <w:r>
        <w:rPr>
          <w:color w:val="212121"/>
        </w:rPr>
        <w:t>добычу и транспортировку нефти и газа в условиях сурового климата и удаленности от</w:t>
      </w:r>
      <w:r>
        <w:rPr>
          <w:color w:val="212121"/>
          <w:spacing w:val="-61"/>
        </w:rPr>
        <w:t> </w:t>
      </w:r>
      <w:r>
        <w:rPr>
          <w:color w:val="212121"/>
        </w:rPr>
        <w:t>основных</w:t>
      </w:r>
      <w:r>
        <w:rPr>
          <w:color w:val="212121"/>
          <w:spacing w:val="1"/>
        </w:rPr>
        <w:t> </w:t>
      </w:r>
      <w:r>
        <w:rPr>
          <w:color w:val="212121"/>
        </w:rPr>
        <w:t>промышленных</w:t>
      </w:r>
      <w:r>
        <w:rPr>
          <w:color w:val="212121"/>
          <w:spacing w:val="2"/>
        </w:rPr>
        <w:t> </w:t>
      </w:r>
      <w:r>
        <w:rPr>
          <w:color w:val="212121"/>
        </w:rPr>
        <w:t>центров.</w:t>
      </w:r>
    </w:p>
    <w:p>
      <w:pPr>
        <w:pStyle w:val="BodyText"/>
        <w:spacing w:before="4"/>
        <w:rPr>
          <w:sz w:val="20"/>
        </w:rPr>
      </w:pPr>
      <w:r>
        <w:rPr/>
        <w:pict>
          <v:shape style="position:absolute;margin-left:44.249996pt;margin-top:12.720036pt;width:490.5pt;height:44.25pt;mso-position-horizontal-relative:page;mso-position-vertical-relative:paragraph;z-index:-1570508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8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Д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авление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воздуха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осадки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before="87"/>
      </w:pPr>
      <w:r>
        <w:rPr>
          <w:color w:val="202020"/>
          <w:spacing w:val="-15"/>
          <w:w w:val="95"/>
        </w:rPr>
        <w:t>Рудные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полезные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ископаемые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5"/>
          <w:w w:val="95"/>
        </w:rPr>
        <w:t>горных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районах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836"/>
      </w:pPr>
      <w:r>
        <w:rPr>
          <w:color w:val="212121"/>
        </w:rPr>
        <w:t>Горные системы страны являются основными районами сосредоточения рудных</w:t>
      </w:r>
      <w:r>
        <w:rPr>
          <w:color w:val="212121"/>
          <w:spacing w:val="1"/>
        </w:rPr>
        <w:t> </w:t>
      </w:r>
      <w:r>
        <w:rPr>
          <w:color w:val="212121"/>
        </w:rPr>
        <w:t>сырьевых богатств. Например, Урал, богатый железными и медными рудами,</w:t>
      </w:r>
      <w:r>
        <w:rPr>
          <w:color w:val="212121"/>
          <w:spacing w:val="1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-15"/>
        </w:rPr>
        <w:t> </w:t>
      </w:r>
      <w:r>
        <w:rPr>
          <w:color w:val="212121"/>
        </w:rPr>
        <w:t>собой</w:t>
      </w:r>
      <w:r>
        <w:rPr>
          <w:color w:val="212121"/>
          <w:spacing w:val="-14"/>
        </w:rPr>
        <w:t> </w:t>
      </w:r>
      <w:r>
        <w:rPr>
          <w:color w:val="212121"/>
        </w:rPr>
        <w:t>классический</w:t>
      </w:r>
      <w:r>
        <w:rPr>
          <w:color w:val="212121"/>
          <w:spacing w:val="-14"/>
        </w:rPr>
        <w:t> </w:t>
      </w:r>
      <w:r>
        <w:rPr>
          <w:color w:val="212121"/>
        </w:rPr>
        <w:t>пример</w:t>
      </w:r>
      <w:r>
        <w:rPr>
          <w:color w:val="212121"/>
          <w:spacing w:val="-14"/>
        </w:rPr>
        <w:t> </w:t>
      </w:r>
      <w:r>
        <w:rPr>
          <w:color w:val="212121"/>
        </w:rPr>
        <w:t>минералогического</w:t>
      </w:r>
      <w:r>
        <w:rPr>
          <w:color w:val="212121"/>
          <w:spacing w:val="-14"/>
        </w:rPr>
        <w:t> </w:t>
      </w:r>
      <w:r>
        <w:rPr>
          <w:color w:val="212121"/>
        </w:rPr>
        <w:t>региона,</w:t>
      </w:r>
      <w:r>
        <w:rPr>
          <w:color w:val="212121"/>
          <w:spacing w:val="-14"/>
        </w:rPr>
        <w:t> </w:t>
      </w:r>
      <w:r>
        <w:rPr>
          <w:color w:val="212121"/>
        </w:rPr>
        <w:t>где</w:t>
      </w:r>
      <w:r>
        <w:rPr>
          <w:color w:val="212121"/>
          <w:spacing w:val="-14"/>
        </w:rPr>
        <w:t> </w:t>
      </w:r>
      <w:r>
        <w:rPr>
          <w:color w:val="212121"/>
        </w:rPr>
        <w:t>рудные</w:t>
      </w:r>
      <w:r>
        <w:rPr>
          <w:color w:val="212121"/>
          <w:spacing w:val="-14"/>
        </w:rPr>
        <w:t> </w:t>
      </w:r>
      <w:r>
        <w:rPr>
          <w:color w:val="212121"/>
        </w:rPr>
        <w:t>тела</w:t>
      </w:r>
      <w:r>
        <w:rPr>
          <w:color w:val="212121"/>
          <w:spacing w:val="-61"/>
        </w:rPr>
        <w:t> </w:t>
      </w:r>
      <w:r>
        <w:rPr>
          <w:color w:val="212121"/>
        </w:rPr>
        <w:t>связаны с древними магматическими процессами. На Алтае и в Сибири</w:t>
      </w:r>
      <w:r>
        <w:rPr>
          <w:color w:val="212121"/>
          <w:spacing w:val="1"/>
        </w:rPr>
        <w:t> </w:t>
      </w:r>
      <w:r>
        <w:rPr>
          <w:color w:val="212121"/>
        </w:rPr>
        <w:t>распространены месторождения золота, серебра и других цветных металлов,</w:t>
      </w:r>
      <w:r>
        <w:rPr>
          <w:color w:val="212121"/>
          <w:spacing w:val="1"/>
        </w:rPr>
        <w:t> </w:t>
      </w:r>
      <w:r>
        <w:rPr>
          <w:color w:val="212121"/>
        </w:rPr>
        <w:t>сформировавшихся в результате гидротермальных процессов в зонах разломов и</w:t>
      </w:r>
      <w:r>
        <w:rPr>
          <w:color w:val="212121"/>
          <w:spacing w:val="1"/>
        </w:rPr>
        <w:t> </w:t>
      </w:r>
      <w:r>
        <w:rPr>
          <w:color w:val="212121"/>
        </w:rPr>
        <w:t>складчатых структур. Эти ресурсы имеют огромное значение для металлургической</w:t>
      </w:r>
      <w:r>
        <w:rPr>
          <w:color w:val="212121"/>
          <w:spacing w:val="1"/>
        </w:rPr>
        <w:t> </w:t>
      </w:r>
      <w:r>
        <w:rPr>
          <w:color w:val="212121"/>
        </w:rPr>
        <w:t>промышленности и являются основой развития горнодобывающих регионов, что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способствует экономическому росту</w:t>
      </w:r>
      <w:r>
        <w:rPr>
          <w:color w:val="212121"/>
          <w:spacing w:val="1"/>
        </w:rPr>
        <w:t> </w:t>
      </w:r>
      <w:r>
        <w:rPr>
          <w:color w:val="212121"/>
        </w:rPr>
        <w:t>и освоению новых</w:t>
      </w:r>
      <w:r>
        <w:rPr>
          <w:color w:val="212121"/>
          <w:spacing w:val="1"/>
        </w:rPr>
        <w:t> </w:t>
      </w:r>
      <w:r>
        <w:rPr>
          <w:color w:val="212121"/>
        </w:rPr>
        <w:t>территорий.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6"/>
          <w:w w:val="95"/>
        </w:rPr>
        <w:t>Угольные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бассейны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6"/>
          <w:w w:val="95"/>
        </w:rPr>
        <w:t>предгорных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прогибах</w:t>
      </w:r>
    </w:p>
    <w:p>
      <w:pPr>
        <w:pStyle w:val="BodyText"/>
        <w:spacing w:before="6"/>
        <w:rPr>
          <w:rFonts w:ascii="Verdana"/>
          <w:b/>
          <w:sz w:val="33"/>
        </w:rPr>
      </w:pPr>
    </w:p>
    <w:p>
      <w:pPr>
        <w:pStyle w:val="BodyText"/>
        <w:spacing w:line="357" w:lineRule="auto" w:before="1"/>
        <w:ind w:left="824" w:right="922"/>
      </w:pPr>
      <w:r>
        <w:rPr>
          <w:color w:val="212121"/>
        </w:rPr>
        <w:t>Угольные месторождения обычно располагаются в предгорных прогибах и осадочных</w:t>
      </w:r>
      <w:r>
        <w:rPr>
          <w:color w:val="212121"/>
          <w:spacing w:val="-61"/>
        </w:rPr>
        <w:t> </w:t>
      </w:r>
      <w:r>
        <w:rPr>
          <w:color w:val="212121"/>
        </w:rPr>
        <w:t>бассейнах,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происходило</w:t>
      </w:r>
      <w:r>
        <w:rPr>
          <w:color w:val="212121"/>
          <w:spacing w:val="-9"/>
        </w:rPr>
        <w:t> </w:t>
      </w:r>
      <w:r>
        <w:rPr>
          <w:color w:val="212121"/>
        </w:rPr>
        <w:t>накопление</w:t>
      </w:r>
      <w:r>
        <w:rPr>
          <w:color w:val="212121"/>
          <w:spacing w:val="-9"/>
        </w:rPr>
        <w:t> </w:t>
      </w:r>
      <w:r>
        <w:rPr>
          <w:color w:val="212121"/>
        </w:rPr>
        <w:t>органического</w:t>
      </w:r>
      <w:r>
        <w:rPr>
          <w:color w:val="212121"/>
          <w:spacing w:val="-8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условиях</w:t>
      </w:r>
      <w:r>
        <w:rPr>
          <w:color w:val="212121"/>
          <w:spacing w:val="-9"/>
        </w:rPr>
        <w:t> </w:t>
      </w:r>
      <w:r>
        <w:rPr>
          <w:color w:val="212121"/>
        </w:rPr>
        <w:t>древних</w:t>
      </w:r>
      <w:r>
        <w:rPr>
          <w:color w:val="212121"/>
          <w:spacing w:val="-60"/>
        </w:rPr>
        <w:t> </w:t>
      </w:r>
      <w:r>
        <w:rPr>
          <w:color w:val="212121"/>
        </w:rPr>
        <w:t>болот и лагун. Кузнецкий и Печорский угольные бассейны, расположенные в</w:t>
      </w:r>
      <w:r>
        <w:rPr>
          <w:color w:val="212121"/>
          <w:spacing w:val="1"/>
        </w:rPr>
        <w:t> </w:t>
      </w:r>
      <w:r>
        <w:rPr>
          <w:color w:val="212121"/>
        </w:rPr>
        <w:t>предгорьях Сибири и Европейской части, являются крупнейшими источниками угля в</w:t>
      </w:r>
      <w:r>
        <w:rPr>
          <w:color w:val="212121"/>
          <w:spacing w:val="1"/>
        </w:rPr>
        <w:t> </w:t>
      </w:r>
      <w:r>
        <w:rPr>
          <w:color w:val="212121"/>
        </w:rPr>
        <w:t>стране.</w:t>
      </w:r>
      <w:r>
        <w:rPr>
          <w:color w:val="212121"/>
          <w:spacing w:val="-7"/>
        </w:rPr>
        <w:t> </w:t>
      </w: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залежи</w:t>
      </w:r>
      <w:r>
        <w:rPr>
          <w:color w:val="212121"/>
          <w:spacing w:val="-7"/>
        </w:rPr>
        <w:t> </w:t>
      </w:r>
      <w:r>
        <w:rPr>
          <w:color w:val="212121"/>
        </w:rPr>
        <w:t>формировались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течение</w:t>
      </w:r>
      <w:r>
        <w:rPr>
          <w:color w:val="212121"/>
          <w:spacing w:val="-7"/>
        </w:rPr>
        <w:t> </w:t>
      </w:r>
      <w:r>
        <w:rPr>
          <w:color w:val="212121"/>
        </w:rPr>
        <w:t>миллионов</w:t>
      </w:r>
      <w:r>
        <w:rPr>
          <w:color w:val="212121"/>
          <w:spacing w:val="-7"/>
        </w:rPr>
        <w:t> </w:t>
      </w:r>
      <w:r>
        <w:rPr>
          <w:color w:val="212121"/>
        </w:rPr>
        <w:t>лет</w:t>
      </w:r>
      <w:r>
        <w:rPr>
          <w:color w:val="212121"/>
          <w:spacing w:val="-6"/>
        </w:rPr>
        <w:t> </w:t>
      </w:r>
      <w:r>
        <w:rPr>
          <w:color w:val="212121"/>
        </w:rPr>
        <w:t>под</w:t>
      </w:r>
      <w:r>
        <w:rPr>
          <w:color w:val="212121"/>
          <w:spacing w:val="-7"/>
        </w:rPr>
        <w:t> </w:t>
      </w:r>
      <w:r>
        <w:rPr>
          <w:color w:val="212121"/>
        </w:rPr>
        <w:t>воздействием</w:t>
      </w:r>
      <w:r>
        <w:rPr>
          <w:color w:val="212121"/>
          <w:spacing w:val="-7"/>
        </w:rPr>
        <w:t> </w:t>
      </w:r>
      <w:r>
        <w:rPr>
          <w:color w:val="212121"/>
        </w:rPr>
        <w:t>тепла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давления,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привело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преобразованию</w:t>
      </w:r>
      <w:r>
        <w:rPr>
          <w:color w:val="212121"/>
          <w:spacing w:val="-7"/>
        </w:rPr>
        <w:t> </w:t>
      </w:r>
      <w:r>
        <w:rPr>
          <w:color w:val="212121"/>
        </w:rPr>
        <w:t>растительных</w:t>
      </w:r>
      <w:r>
        <w:rPr>
          <w:color w:val="212121"/>
          <w:spacing w:val="-8"/>
        </w:rPr>
        <w:t> </w:t>
      </w:r>
      <w:r>
        <w:rPr>
          <w:color w:val="212121"/>
        </w:rPr>
        <w:t>остатков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угольные</w:t>
      </w:r>
      <w:r>
        <w:rPr>
          <w:color w:val="212121"/>
          <w:spacing w:val="-8"/>
        </w:rPr>
        <w:t> </w:t>
      </w:r>
      <w:r>
        <w:rPr>
          <w:color w:val="212121"/>
        </w:rPr>
        <w:t>пласты.</w:t>
      </w:r>
      <w:r>
        <w:rPr>
          <w:color w:val="212121"/>
          <w:spacing w:val="-60"/>
        </w:rPr>
        <w:t> </w:t>
      </w:r>
      <w:r>
        <w:rPr>
          <w:color w:val="212121"/>
        </w:rPr>
        <w:t>Угольные бассейны играют ключевую роль в энергетической системе, обеспечивая</w:t>
      </w:r>
      <w:r>
        <w:rPr>
          <w:color w:val="212121"/>
          <w:spacing w:val="1"/>
        </w:rPr>
        <w:t> </w:t>
      </w:r>
      <w:r>
        <w:rPr>
          <w:color w:val="212121"/>
        </w:rPr>
        <w:t>сырье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теплоэлектростанций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металлургических</w:t>
      </w:r>
      <w:r>
        <w:rPr>
          <w:color w:val="212121"/>
          <w:spacing w:val="-4"/>
        </w:rPr>
        <w:t> </w:t>
      </w:r>
      <w:r>
        <w:rPr>
          <w:color w:val="212121"/>
        </w:rPr>
        <w:t>заводов.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освоение</w:t>
      </w:r>
      <w:r>
        <w:rPr>
          <w:color w:val="212121"/>
          <w:spacing w:val="-5"/>
        </w:rPr>
        <w:t> </w:t>
      </w:r>
      <w:r>
        <w:rPr>
          <w:color w:val="212121"/>
        </w:rPr>
        <w:t>требует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717"/>
      </w:pPr>
      <w:r>
        <w:rPr/>
        <w:pict>
          <v:rect style="position:absolute;margin-left:0pt;margin-top:.000159pt;width:575.999977pt;height:813.74997pt;mso-position-horizontal-relative:page;mso-position-vertical-relative:page;z-index:-166241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236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7680;width:4500;height:4500" type="#_x0000_t75" stroked="false">
              <v:imagedata r:id="rId49" o:title=""/>
            </v:shape>
            <w10:wrap type="none"/>
          </v:group>
        </w:pict>
      </w:r>
      <w:r>
        <w:rPr>
          <w:color w:val="212121"/>
          <w:spacing w:val="-1"/>
        </w:rPr>
        <w:t>комплексного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подхода,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включающего</w:t>
      </w:r>
      <w:r>
        <w:rPr>
          <w:color w:val="212121"/>
          <w:spacing w:val="-14"/>
        </w:rPr>
        <w:t> </w:t>
      </w:r>
      <w:r>
        <w:rPr>
          <w:color w:val="212121"/>
        </w:rPr>
        <w:t>развитие</w:t>
      </w:r>
      <w:r>
        <w:rPr>
          <w:color w:val="212121"/>
          <w:spacing w:val="-15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-14"/>
        </w:rPr>
        <w:t> </w:t>
      </w:r>
      <w:r>
        <w:rPr>
          <w:color w:val="212121"/>
        </w:rPr>
        <w:t>инфраструктуры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создание</w:t>
      </w:r>
      <w:r>
        <w:rPr>
          <w:color w:val="212121"/>
          <w:spacing w:val="1"/>
        </w:rPr>
        <w:t> </w:t>
      </w:r>
      <w:r>
        <w:rPr>
          <w:color w:val="212121"/>
        </w:rPr>
        <w:t>устойчивых</w:t>
      </w:r>
      <w:r>
        <w:rPr>
          <w:color w:val="212121"/>
          <w:spacing w:val="1"/>
        </w:rPr>
        <w:t> </w:t>
      </w:r>
      <w:r>
        <w:rPr>
          <w:color w:val="212121"/>
        </w:rPr>
        <w:t>условий</w:t>
      </w:r>
      <w:r>
        <w:rPr>
          <w:color w:val="212121"/>
          <w:spacing w:val="2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добычи</w:t>
      </w:r>
      <w:r>
        <w:rPr>
          <w:color w:val="212121"/>
          <w:spacing w:val="2"/>
        </w:rPr>
        <w:t> </w:t>
      </w:r>
      <w:r>
        <w:rPr>
          <w:color w:val="212121"/>
        </w:rPr>
        <w:t>угля.</w:t>
      </w:r>
    </w:p>
    <w:p>
      <w:pPr>
        <w:pStyle w:val="BodyText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5"/>
          <w:w w:val="95"/>
        </w:rPr>
        <w:t>Работа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5"/>
          <w:w w:val="95"/>
        </w:rPr>
        <w:t>с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5"/>
          <w:w w:val="95"/>
        </w:rPr>
        <w:t>картой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полезных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ископаемых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России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50"/>
      </w:pPr>
      <w:r>
        <w:rPr>
          <w:color w:val="212121"/>
        </w:rPr>
        <w:t>Изучение карты сырьевых ресурсов страны позволяет понять пространственное</w:t>
      </w:r>
      <w:r>
        <w:rPr>
          <w:color w:val="212121"/>
          <w:spacing w:val="1"/>
        </w:rPr>
        <w:t> </w:t>
      </w:r>
      <w:r>
        <w:rPr>
          <w:color w:val="212121"/>
        </w:rPr>
        <w:t>распределение различных минералов и энергоресурсов, а также выявить</w:t>
      </w:r>
      <w:r>
        <w:rPr>
          <w:color w:val="212121"/>
          <w:spacing w:val="1"/>
        </w:rPr>
        <w:t> </w:t>
      </w:r>
      <w:r>
        <w:rPr>
          <w:color w:val="212121"/>
        </w:rPr>
        <w:t>закономерности их связи с геологическими структурами. Работа с такой картой</w:t>
      </w:r>
      <w:r>
        <w:rPr>
          <w:color w:val="212121"/>
          <w:spacing w:val="1"/>
        </w:rPr>
        <w:t> </w:t>
      </w:r>
      <w:r>
        <w:rPr>
          <w:color w:val="212121"/>
        </w:rPr>
        <w:t>включает анализ расположения основных месторождений, оценку их запасов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значимости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экономики.</w:t>
      </w:r>
      <w:r>
        <w:rPr>
          <w:color w:val="212121"/>
          <w:spacing w:val="-14"/>
        </w:rPr>
        <w:t> </w:t>
      </w:r>
      <w:r>
        <w:rPr>
          <w:color w:val="212121"/>
        </w:rPr>
        <w:t>Знание</w:t>
      </w:r>
      <w:r>
        <w:rPr>
          <w:color w:val="212121"/>
          <w:spacing w:val="-13"/>
        </w:rPr>
        <w:t> </w:t>
      </w:r>
      <w:r>
        <w:rPr>
          <w:color w:val="212121"/>
        </w:rPr>
        <w:t>местонахождения</w:t>
      </w:r>
      <w:r>
        <w:rPr>
          <w:color w:val="212121"/>
          <w:spacing w:val="-14"/>
        </w:rPr>
        <w:t> </w:t>
      </w:r>
      <w:r>
        <w:rPr>
          <w:color w:val="212121"/>
        </w:rPr>
        <w:t>месторождений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планирования промышленного освоения территорий, разработки новых технологий</w:t>
      </w:r>
      <w:r>
        <w:rPr>
          <w:color w:val="212121"/>
          <w:spacing w:val="1"/>
        </w:rPr>
        <w:t> </w:t>
      </w:r>
      <w:r>
        <w:rPr>
          <w:color w:val="212121"/>
        </w:rPr>
        <w:t>добычи и эффективного использования ресурсов. Кроме того, карта полезных</w:t>
      </w:r>
      <w:r>
        <w:rPr>
          <w:color w:val="212121"/>
          <w:spacing w:val="1"/>
        </w:rPr>
        <w:t> </w:t>
      </w:r>
      <w:r>
        <w:rPr>
          <w:color w:val="212121"/>
        </w:rPr>
        <w:t>ископаемых</w:t>
      </w:r>
      <w:r>
        <w:rPr>
          <w:color w:val="212121"/>
          <w:spacing w:val="-12"/>
        </w:rPr>
        <w:t> </w:t>
      </w:r>
      <w:r>
        <w:rPr>
          <w:color w:val="212121"/>
        </w:rPr>
        <w:t>служит</w:t>
      </w:r>
      <w:r>
        <w:rPr>
          <w:color w:val="212121"/>
          <w:spacing w:val="-12"/>
        </w:rPr>
        <w:t> </w:t>
      </w:r>
      <w:r>
        <w:rPr>
          <w:color w:val="212121"/>
        </w:rPr>
        <w:t>важным</w:t>
      </w:r>
      <w:r>
        <w:rPr>
          <w:color w:val="212121"/>
          <w:spacing w:val="-11"/>
        </w:rPr>
        <w:t> </w:t>
      </w:r>
      <w:r>
        <w:rPr>
          <w:color w:val="212121"/>
        </w:rPr>
        <w:t>инструментом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геологов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экологов,</w:t>
      </w:r>
      <w:r>
        <w:rPr>
          <w:color w:val="212121"/>
          <w:spacing w:val="-12"/>
        </w:rPr>
        <w:t> </w:t>
      </w:r>
      <w:r>
        <w:rPr>
          <w:color w:val="212121"/>
        </w:rPr>
        <w:t>позволяя</w:t>
      </w:r>
      <w:r>
        <w:rPr>
          <w:color w:val="212121"/>
          <w:spacing w:val="-11"/>
        </w:rPr>
        <w:t> </w:t>
      </w:r>
      <w:r>
        <w:rPr>
          <w:color w:val="212121"/>
        </w:rPr>
        <w:t>оценить</w:t>
      </w:r>
      <w:r>
        <w:rPr>
          <w:color w:val="212121"/>
          <w:spacing w:val="-61"/>
        </w:rPr>
        <w:t> </w:t>
      </w:r>
      <w:r>
        <w:rPr>
          <w:color w:val="212121"/>
        </w:rPr>
        <w:t>воздействие горнодобывающей деятельности на окружающую среду и разработать</w:t>
      </w:r>
      <w:r>
        <w:rPr>
          <w:color w:val="212121"/>
          <w:spacing w:val="1"/>
        </w:rPr>
        <w:t> </w:t>
      </w:r>
      <w:r>
        <w:rPr>
          <w:color w:val="212121"/>
        </w:rPr>
        <w:t>меры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2"/>
        </w:rPr>
        <w:t> </w:t>
      </w:r>
      <w:r>
        <w:rPr>
          <w:color w:val="212121"/>
        </w:rPr>
        <w:t>её</w:t>
      </w:r>
      <w:r>
        <w:rPr>
          <w:color w:val="212121"/>
          <w:spacing w:val="2"/>
        </w:rPr>
        <w:t> </w:t>
      </w:r>
      <w:r>
        <w:rPr>
          <w:color w:val="212121"/>
        </w:rPr>
        <w:t>защите.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4" w:lineRule="auto"/>
        <w:ind w:right="1586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5"/>
          <w:w w:val="90"/>
        </w:rPr>
        <w:t>Влияние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4"/>
          <w:w w:val="90"/>
        </w:rPr>
        <w:t>рельефа</w:t>
      </w:r>
      <w:r>
        <w:rPr>
          <w:color w:val="202020"/>
          <w:spacing w:val="-50"/>
          <w:w w:val="90"/>
        </w:rPr>
        <w:t> </w:t>
      </w:r>
      <w:r>
        <w:rPr>
          <w:color w:val="202020"/>
          <w:spacing w:val="-4"/>
          <w:w w:val="90"/>
        </w:rPr>
        <w:t>на</w:t>
      </w:r>
      <w:r>
        <w:rPr>
          <w:color w:val="202020"/>
          <w:spacing w:val="-50"/>
          <w:w w:val="90"/>
        </w:rPr>
        <w:t> </w:t>
      </w:r>
      <w:r>
        <w:rPr>
          <w:color w:val="202020"/>
          <w:spacing w:val="-4"/>
          <w:w w:val="90"/>
        </w:rPr>
        <w:t>хозяйственную</w:t>
      </w:r>
      <w:r>
        <w:rPr>
          <w:color w:val="202020"/>
          <w:spacing w:val="-126"/>
          <w:w w:val="90"/>
        </w:rPr>
        <w:t> </w:t>
      </w:r>
      <w:r>
        <w:rPr>
          <w:color w:val="202020"/>
          <w:spacing w:val="-19"/>
          <w:w w:val="95"/>
        </w:rPr>
        <w:t>деятельность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8"/>
          <w:w w:val="95"/>
        </w:rPr>
        <w:t>человека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3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3"/>
        </w:rPr>
      </w:pPr>
    </w:p>
    <w:p>
      <w:pPr>
        <w:pStyle w:val="Heading3"/>
        <w:spacing w:line="254" w:lineRule="auto"/>
        <w:ind w:right="1586"/>
      </w:pPr>
      <w:r>
        <w:rPr>
          <w:color w:val="202020"/>
          <w:spacing w:val="-13"/>
          <w:w w:val="95"/>
        </w:rPr>
        <w:t>Особенности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освоения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горных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равнинных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территорий</w:t>
      </w:r>
    </w:p>
    <w:p>
      <w:pPr>
        <w:pStyle w:val="BodyText"/>
        <w:spacing w:line="357" w:lineRule="auto" w:before="377"/>
        <w:ind w:left="824" w:right="1074"/>
      </w:pPr>
      <w:r>
        <w:rPr>
          <w:color w:val="212121"/>
        </w:rPr>
        <w:t>Рельеф местности играет ключевую роль в выборе методов и направлений</w:t>
      </w:r>
      <w:r>
        <w:rPr>
          <w:color w:val="212121"/>
          <w:spacing w:val="1"/>
        </w:rPr>
        <w:t> </w:t>
      </w:r>
      <w:r>
        <w:rPr>
          <w:color w:val="212121"/>
        </w:rPr>
        <w:t>хозяйственной</w:t>
      </w:r>
      <w:r>
        <w:rPr>
          <w:color w:val="212121"/>
          <w:spacing w:val="-10"/>
        </w:rPr>
        <w:t> </w:t>
      </w:r>
      <w:r>
        <w:rPr>
          <w:color w:val="212121"/>
        </w:rPr>
        <w:t>деятельности.</w:t>
      </w:r>
      <w:r>
        <w:rPr>
          <w:color w:val="212121"/>
          <w:spacing w:val="-10"/>
        </w:rPr>
        <w:t> </w:t>
      </w:r>
      <w:r>
        <w:rPr>
          <w:color w:val="212121"/>
        </w:rPr>
        <w:t>Освоение</w:t>
      </w:r>
      <w:r>
        <w:rPr>
          <w:color w:val="212121"/>
          <w:spacing w:val="-9"/>
        </w:rPr>
        <w:t> </w:t>
      </w:r>
      <w:r>
        <w:rPr>
          <w:color w:val="212121"/>
        </w:rPr>
        <w:t>горных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равнинных</w:t>
      </w:r>
      <w:r>
        <w:rPr>
          <w:color w:val="212121"/>
          <w:spacing w:val="-10"/>
        </w:rPr>
        <w:t> </w:t>
      </w:r>
      <w:r>
        <w:rPr>
          <w:color w:val="212121"/>
        </w:rPr>
        <w:t>территорий</w:t>
      </w:r>
      <w:r>
        <w:rPr>
          <w:color w:val="212121"/>
          <w:spacing w:val="-10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60"/>
        </w:rPr>
        <w:t> </w:t>
      </w:r>
      <w:r>
        <w:rPr>
          <w:color w:val="212121"/>
        </w:rPr>
        <w:t>отличается по своим требованиям и возможностям. Горные районы, например,</w:t>
      </w:r>
      <w:r>
        <w:rPr>
          <w:color w:val="212121"/>
          <w:spacing w:val="1"/>
        </w:rPr>
        <w:t> </w:t>
      </w:r>
      <w:r>
        <w:rPr>
          <w:color w:val="212121"/>
        </w:rPr>
        <w:t>характеризуются</w:t>
      </w:r>
      <w:r>
        <w:rPr>
          <w:color w:val="212121"/>
          <w:spacing w:val="-9"/>
        </w:rPr>
        <w:t> </w:t>
      </w:r>
      <w:r>
        <w:rPr>
          <w:color w:val="212121"/>
        </w:rPr>
        <w:t>сложным</w:t>
      </w:r>
      <w:r>
        <w:rPr>
          <w:color w:val="212121"/>
          <w:spacing w:val="-9"/>
        </w:rPr>
        <w:t> </w:t>
      </w:r>
      <w:r>
        <w:rPr>
          <w:color w:val="212121"/>
        </w:rPr>
        <w:t>ландшафтом,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затрудняет</w:t>
      </w:r>
      <w:r>
        <w:rPr>
          <w:color w:val="212121"/>
          <w:spacing w:val="-9"/>
        </w:rPr>
        <w:t> </w:t>
      </w:r>
      <w:r>
        <w:rPr>
          <w:color w:val="212121"/>
        </w:rPr>
        <w:t>строительство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развитие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80"/>
      </w:pPr>
      <w:r>
        <w:rPr/>
        <w:pict>
          <v:rect style="position:absolute;margin-left:0pt;margin-top:.000246pt;width:575.999977pt;height:813.74997pt;mso-position-horizontal-relative:page;mso-position-vertical-relative:page;z-index:-166231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225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инфраструктуры. Однако эти же районы часто богаты на рудные полезные</w:t>
      </w:r>
      <w:r>
        <w:rPr>
          <w:color w:val="212121"/>
          <w:spacing w:val="1"/>
        </w:rPr>
        <w:t> </w:t>
      </w:r>
      <w:r>
        <w:rPr>
          <w:color w:val="212121"/>
        </w:rPr>
        <w:t>ископаемые, что делает их привлекательными для горнодобывающей</w:t>
      </w:r>
      <w:r>
        <w:rPr>
          <w:color w:val="212121"/>
          <w:spacing w:val="1"/>
        </w:rPr>
        <w:t> </w:t>
      </w:r>
      <w:r>
        <w:rPr>
          <w:color w:val="212121"/>
        </w:rPr>
        <w:t>промышленности.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таких</w:t>
      </w:r>
      <w:r>
        <w:rPr>
          <w:color w:val="212121"/>
          <w:spacing w:val="-7"/>
        </w:rPr>
        <w:t> </w:t>
      </w:r>
      <w:r>
        <w:rPr>
          <w:color w:val="212121"/>
        </w:rPr>
        <w:t>регионах</w:t>
      </w:r>
      <w:r>
        <w:rPr>
          <w:color w:val="212121"/>
          <w:spacing w:val="-6"/>
        </w:rPr>
        <w:t> </w:t>
      </w:r>
      <w:r>
        <w:rPr>
          <w:color w:val="212121"/>
        </w:rPr>
        <w:t>особенно</w:t>
      </w:r>
      <w:r>
        <w:rPr>
          <w:color w:val="212121"/>
          <w:spacing w:val="-6"/>
        </w:rPr>
        <w:t> </w:t>
      </w:r>
      <w:r>
        <w:rPr>
          <w:color w:val="212121"/>
        </w:rPr>
        <w:t>важны</w:t>
      </w:r>
      <w:r>
        <w:rPr>
          <w:color w:val="212121"/>
          <w:spacing w:val="-7"/>
        </w:rPr>
        <w:t> </w:t>
      </w:r>
      <w:r>
        <w:rPr>
          <w:color w:val="212121"/>
        </w:rPr>
        <w:t>устойчивые</w:t>
      </w:r>
      <w:r>
        <w:rPr>
          <w:color w:val="212121"/>
          <w:spacing w:val="-6"/>
        </w:rPr>
        <w:t> </w:t>
      </w:r>
      <w:r>
        <w:rPr>
          <w:color w:val="212121"/>
        </w:rPr>
        <w:t>инженерные</w:t>
      </w:r>
      <w:r>
        <w:rPr>
          <w:color w:val="212121"/>
          <w:spacing w:val="-7"/>
        </w:rPr>
        <w:t> </w:t>
      </w:r>
      <w:r>
        <w:rPr>
          <w:color w:val="212121"/>
        </w:rPr>
        <w:t>решения</w:t>
      </w:r>
      <w:r>
        <w:rPr>
          <w:color w:val="212121"/>
          <w:spacing w:val="-60"/>
        </w:rPr>
        <w:t> </w:t>
      </w:r>
      <w:r>
        <w:rPr>
          <w:color w:val="212121"/>
        </w:rPr>
        <w:t>для предотвращения оползней и лавин. В равнинных же зонах, благодаря более</w:t>
      </w:r>
      <w:r>
        <w:rPr>
          <w:color w:val="212121"/>
          <w:spacing w:val="1"/>
        </w:rPr>
        <w:t> </w:t>
      </w:r>
      <w:r>
        <w:rPr>
          <w:color w:val="212121"/>
        </w:rPr>
        <w:t>простому</w:t>
      </w:r>
      <w:r>
        <w:rPr>
          <w:color w:val="212121"/>
          <w:spacing w:val="-15"/>
        </w:rPr>
        <w:t> </w:t>
      </w:r>
      <w:r>
        <w:rPr>
          <w:color w:val="212121"/>
        </w:rPr>
        <w:t>ландшафту,</w:t>
      </w:r>
      <w:r>
        <w:rPr>
          <w:color w:val="212121"/>
          <w:spacing w:val="-15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15"/>
        </w:rPr>
        <w:t> </w:t>
      </w:r>
      <w:r>
        <w:rPr>
          <w:color w:val="212121"/>
        </w:rPr>
        <w:t>легче</w:t>
      </w:r>
      <w:r>
        <w:rPr>
          <w:color w:val="212121"/>
          <w:spacing w:val="-15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5"/>
        </w:rPr>
        <w:t> </w:t>
      </w:r>
      <w:r>
        <w:rPr>
          <w:color w:val="212121"/>
        </w:rPr>
        <w:t>сельское</w:t>
      </w:r>
      <w:r>
        <w:rPr>
          <w:color w:val="212121"/>
          <w:spacing w:val="-15"/>
        </w:rPr>
        <w:t> </w:t>
      </w:r>
      <w:r>
        <w:rPr>
          <w:color w:val="212121"/>
        </w:rPr>
        <w:t>хозяйство,</w:t>
      </w:r>
      <w:r>
        <w:rPr>
          <w:color w:val="212121"/>
          <w:spacing w:val="-15"/>
        </w:rPr>
        <w:t> </w:t>
      </w:r>
      <w:r>
        <w:rPr>
          <w:color w:val="212121"/>
        </w:rPr>
        <w:t>транспортную</w:t>
      </w:r>
      <w:r>
        <w:rPr>
          <w:color w:val="212121"/>
          <w:spacing w:val="1"/>
        </w:rPr>
        <w:t> </w:t>
      </w:r>
      <w:r>
        <w:rPr>
          <w:color w:val="212121"/>
        </w:rPr>
        <w:t>сеть и другие виды экономической деятельности. Равнины также более пригодны для</w:t>
      </w:r>
      <w:r>
        <w:rPr>
          <w:color w:val="212121"/>
          <w:spacing w:val="1"/>
        </w:rPr>
        <w:t> </w:t>
      </w:r>
      <w:r>
        <w:rPr>
          <w:color w:val="212121"/>
        </w:rPr>
        <w:t>массового расселения, что делает их основными районами с высокой плотностью</w:t>
      </w:r>
      <w:r>
        <w:rPr>
          <w:color w:val="212121"/>
          <w:spacing w:val="1"/>
        </w:rPr>
        <w:t> </w:t>
      </w:r>
      <w:r>
        <w:rPr>
          <w:color w:val="212121"/>
        </w:rPr>
        <w:t>населения.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4" w:lineRule="auto"/>
      </w:pPr>
      <w:r>
        <w:rPr>
          <w:color w:val="202020"/>
          <w:spacing w:val="-14"/>
          <w:w w:val="95"/>
        </w:rPr>
        <w:t>Влияние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ландшафта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на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размещение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населения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хозяйства</w:t>
      </w:r>
    </w:p>
    <w:p>
      <w:pPr>
        <w:pStyle w:val="BodyText"/>
        <w:spacing w:line="357" w:lineRule="auto" w:before="383"/>
        <w:ind w:left="824" w:right="826"/>
      </w:pPr>
      <w:r>
        <w:rPr>
          <w:color w:val="212121"/>
        </w:rPr>
        <w:t>Распределение населения и развитие хозяйства во многом зависят от характера</w:t>
      </w:r>
      <w:r>
        <w:rPr>
          <w:color w:val="212121"/>
          <w:spacing w:val="1"/>
        </w:rPr>
        <w:t> </w:t>
      </w:r>
      <w:r>
        <w:rPr>
          <w:color w:val="212121"/>
        </w:rPr>
        <w:t>поверхности территории.</w:t>
      </w:r>
      <w:r>
        <w:rPr>
          <w:color w:val="212121"/>
          <w:spacing w:val="1"/>
        </w:rPr>
        <w:t> </w:t>
      </w:r>
      <w:r>
        <w:rPr>
          <w:color w:val="212121"/>
        </w:rPr>
        <w:t>В равнинных</w:t>
      </w:r>
      <w:r>
        <w:rPr>
          <w:color w:val="212121"/>
          <w:spacing w:val="1"/>
        </w:rPr>
        <w:t> </w:t>
      </w:r>
      <w:r>
        <w:rPr>
          <w:color w:val="212121"/>
        </w:rPr>
        <w:t>районах, где</w:t>
      </w:r>
      <w:r>
        <w:rPr>
          <w:color w:val="212121"/>
          <w:spacing w:val="1"/>
        </w:rPr>
        <w:t> </w:t>
      </w:r>
      <w:r>
        <w:rPr>
          <w:color w:val="212121"/>
        </w:rPr>
        <w:t>условия для</w:t>
      </w:r>
      <w:r>
        <w:rPr>
          <w:color w:val="212121"/>
          <w:spacing w:val="1"/>
        </w:rPr>
        <w:t> </w:t>
      </w:r>
      <w:r>
        <w:rPr>
          <w:color w:val="212121"/>
        </w:rPr>
        <w:t>жизни и</w:t>
      </w:r>
      <w:r>
        <w:rPr>
          <w:color w:val="212121"/>
          <w:spacing w:val="1"/>
        </w:rPr>
        <w:t> </w:t>
      </w:r>
      <w:r>
        <w:rPr>
          <w:color w:val="212121"/>
        </w:rPr>
        <w:t>хозяйственной деятельности более благоприятны, обычно наблюдается высокая</w:t>
      </w:r>
      <w:r>
        <w:rPr>
          <w:color w:val="212121"/>
          <w:spacing w:val="1"/>
        </w:rPr>
        <w:t> </w:t>
      </w:r>
      <w:r>
        <w:rPr>
          <w:color w:val="212121"/>
        </w:rPr>
        <w:t>плотность населения и активное развитие сельского хозяйства, промышленности и</w:t>
      </w:r>
      <w:r>
        <w:rPr>
          <w:color w:val="212121"/>
          <w:spacing w:val="1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-16"/>
        </w:rPr>
        <w:t> </w:t>
      </w:r>
      <w:r>
        <w:rPr>
          <w:color w:val="212121"/>
        </w:rPr>
        <w:t>инфраструктуры.</w:t>
      </w:r>
      <w:r>
        <w:rPr>
          <w:color w:val="212121"/>
          <w:spacing w:val="-15"/>
        </w:rPr>
        <w:t> </w:t>
      </w:r>
      <w:r>
        <w:rPr>
          <w:color w:val="212121"/>
        </w:rPr>
        <w:t>Горные</w:t>
      </w:r>
      <w:r>
        <w:rPr>
          <w:color w:val="212121"/>
          <w:spacing w:val="-15"/>
        </w:rPr>
        <w:t> </w:t>
      </w:r>
      <w:r>
        <w:rPr>
          <w:color w:val="212121"/>
        </w:rPr>
        <w:t>районы,</w:t>
      </w:r>
      <w:r>
        <w:rPr>
          <w:color w:val="212121"/>
          <w:spacing w:val="-15"/>
        </w:rPr>
        <w:t> </w:t>
      </w:r>
      <w:r>
        <w:rPr>
          <w:color w:val="212121"/>
        </w:rPr>
        <w:t>напротив,</w:t>
      </w:r>
      <w:r>
        <w:rPr>
          <w:color w:val="212121"/>
          <w:spacing w:val="-15"/>
        </w:rPr>
        <w:t> </w:t>
      </w:r>
      <w:r>
        <w:rPr>
          <w:color w:val="212121"/>
        </w:rPr>
        <w:t>заселены</w:t>
      </w:r>
      <w:r>
        <w:rPr>
          <w:color w:val="212121"/>
          <w:spacing w:val="-15"/>
        </w:rPr>
        <w:t> </w:t>
      </w:r>
      <w:r>
        <w:rPr>
          <w:color w:val="212121"/>
        </w:rPr>
        <w:t>гораздо</w:t>
      </w:r>
      <w:r>
        <w:rPr>
          <w:color w:val="212121"/>
          <w:spacing w:val="-15"/>
        </w:rPr>
        <w:t> </w:t>
      </w:r>
      <w:r>
        <w:rPr>
          <w:color w:val="212121"/>
        </w:rPr>
        <w:t>реже</w:t>
      </w:r>
      <w:r>
        <w:rPr>
          <w:color w:val="212121"/>
          <w:spacing w:val="-15"/>
        </w:rPr>
        <w:t> </w:t>
      </w:r>
      <w:r>
        <w:rPr>
          <w:color w:val="212121"/>
        </w:rPr>
        <w:t>из-за</w:t>
      </w:r>
      <w:r>
        <w:rPr>
          <w:color w:val="212121"/>
          <w:spacing w:val="-61"/>
        </w:rPr>
        <w:t> </w:t>
      </w:r>
      <w:r>
        <w:rPr>
          <w:color w:val="212121"/>
        </w:rPr>
        <w:t>трудностей, связанных с доступностью и строительством. Тем не менее, эти регионы</w:t>
      </w:r>
      <w:r>
        <w:rPr>
          <w:color w:val="212121"/>
          <w:spacing w:val="1"/>
        </w:rPr>
        <w:t> </w:t>
      </w:r>
      <w:r>
        <w:rPr>
          <w:color w:val="212121"/>
        </w:rPr>
        <w:t>часто становятся центрами горнодобывающей и туристической отраслей, привлекая</w:t>
      </w:r>
      <w:r>
        <w:rPr>
          <w:color w:val="212121"/>
          <w:spacing w:val="1"/>
        </w:rPr>
        <w:t> </w:t>
      </w:r>
      <w:r>
        <w:rPr>
          <w:color w:val="212121"/>
        </w:rPr>
        <w:t>людей, несмотря на сложные природные условия. Важно также учитывать, что рельеф</w:t>
      </w:r>
      <w:r>
        <w:rPr>
          <w:color w:val="212121"/>
          <w:spacing w:val="-61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-10"/>
        </w:rPr>
        <w:t> </w:t>
      </w:r>
      <w:r>
        <w:rPr>
          <w:color w:val="212121"/>
        </w:rPr>
        <w:t>созданию</w:t>
      </w:r>
      <w:r>
        <w:rPr>
          <w:color w:val="212121"/>
          <w:spacing w:val="-9"/>
        </w:rPr>
        <w:t> </w:t>
      </w:r>
      <w:r>
        <w:rPr>
          <w:color w:val="212121"/>
        </w:rPr>
        <w:t>естественных</w:t>
      </w:r>
      <w:r>
        <w:rPr>
          <w:color w:val="212121"/>
          <w:spacing w:val="-10"/>
        </w:rPr>
        <w:t> </w:t>
      </w:r>
      <w:r>
        <w:rPr>
          <w:color w:val="212121"/>
        </w:rPr>
        <w:t>барьеров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распространения</w:t>
      </w:r>
      <w:r>
        <w:rPr>
          <w:color w:val="212121"/>
          <w:spacing w:val="-9"/>
        </w:rPr>
        <w:t> </w:t>
      </w:r>
      <w:r>
        <w:rPr>
          <w:color w:val="212121"/>
        </w:rPr>
        <w:t>городов</w:t>
      </w:r>
      <w:r>
        <w:rPr>
          <w:color w:val="212121"/>
          <w:spacing w:val="-61"/>
        </w:rPr>
        <w:t> </w:t>
      </w:r>
      <w:r>
        <w:rPr>
          <w:color w:val="212121"/>
        </w:rPr>
        <w:t>и промышленных объектов, что, в свою очередь, определяет особенности</w:t>
      </w:r>
      <w:r>
        <w:rPr>
          <w:color w:val="212121"/>
          <w:spacing w:val="1"/>
        </w:rPr>
        <w:t> </w:t>
      </w:r>
      <w:r>
        <w:rPr>
          <w:color w:val="212121"/>
        </w:rPr>
        <w:t>пространственной</w:t>
      </w:r>
      <w:r>
        <w:rPr>
          <w:color w:val="212121"/>
          <w:spacing w:val="1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1"/>
        </w:rPr>
        <w:t> </w:t>
      </w:r>
      <w:r>
        <w:rPr>
          <w:color w:val="212121"/>
        </w:rPr>
        <w:t>хозяйства.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4" w:lineRule="auto"/>
        <w:ind w:right="1586"/>
      </w:pPr>
      <w:r>
        <w:rPr>
          <w:color w:val="202020"/>
          <w:spacing w:val="-14"/>
          <w:w w:val="95"/>
        </w:rPr>
        <w:t>Опасные природные явления</w:t>
      </w:r>
      <w:r>
        <w:rPr>
          <w:rFonts w:ascii="Tahoma" w:hAnsi="Tahoma"/>
          <w:color w:val="202020"/>
          <w:spacing w:val="-14"/>
          <w:w w:val="95"/>
        </w:rPr>
        <w:t>, </w:t>
      </w:r>
      <w:r>
        <w:rPr>
          <w:color w:val="202020"/>
          <w:spacing w:val="-14"/>
          <w:w w:val="95"/>
        </w:rPr>
        <w:t>связанные </w:t>
      </w:r>
      <w:r>
        <w:rPr>
          <w:color w:val="202020"/>
          <w:spacing w:val="-13"/>
          <w:w w:val="95"/>
        </w:rPr>
        <w:t>с</w:t>
      </w:r>
      <w:r>
        <w:rPr>
          <w:color w:val="202020"/>
          <w:spacing w:val="-12"/>
          <w:w w:val="95"/>
        </w:rPr>
        <w:t> </w:t>
      </w:r>
      <w:r>
        <w:rPr>
          <w:color w:val="202020"/>
          <w:spacing w:val="-17"/>
          <w:w w:val="95"/>
        </w:rPr>
        <w:t>рельефом</w:t>
      </w:r>
      <w:r>
        <w:rPr>
          <w:rFonts w:ascii="Tahoma" w:hAnsi="Tahoma"/>
          <w:color w:val="202020"/>
          <w:spacing w:val="-17"/>
          <w:w w:val="95"/>
        </w:rPr>
        <w:t>: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7"/>
          <w:w w:val="95"/>
        </w:rPr>
        <w:t>землетрясения</w:t>
      </w:r>
      <w:r>
        <w:rPr>
          <w:rFonts w:ascii="Tahoma" w:hAnsi="Tahoma"/>
          <w:color w:val="202020"/>
          <w:spacing w:val="-17"/>
          <w:w w:val="95"/>
        </w:rPr>
        <w:t>,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7"/>
          <w:w w:val="95"/>
        </w:rPr>
        <w:t>вулканизм</w:t>
      </w:r>
      <w:r>
        <w:rPr>
          <w:rFonts w:ascii="Tahoma" w:hAnsi="Tahoma"/>
          <w:color w:val="202020"/>
          <w:spacing w:val="-17"/>
          <w:w w:val="95"/>
        </w:rPr>
        <w:t>,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6"/>
          <w:w w:val="95"/>
        </w:rPr>
        <w:t>оползни</w:t>
      </w:r>
    </w:p>
    <w:p>
      <w:pPr>
        <w:pStyle w:val="BodyText"/>
        <w:spacing w:before="10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880"/>
      </w:pPr>
      <w:r>
        <w:rPr>
          <w:color w:val="212121"/>
        </w:rPr>
        <w:t>Определённые формы поверхности земли могут значительно повысить риск</w:t>
      </w:r>
      <w:r>
        <w:rPr>
          <w:color w:val="212121"/>
          <w:spacing w:val="1"/>
        </w:rPr>
        <w:t> </w:t>
      </w:r>
      <w:r>
        <w:rPr>
          <w:color w:val="212121"/>
        </w:rPr>
        <w:t>возникновения природных катастроф. В сейсмоактивных зонах горных районов часто</w:t>
      </w:r>
      <w:r>
        <w:rPr>
          <w:color w:val="212121"/>
          <w:spacing w:val="1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-13"/>
        </w:rPr>
        <w:t> </w:t>
      </w:r>
      <w:r>
        <w:rPr>
          <w:color w:val="212121"/>
        </w:rPr>
        <w:t>землетрясения,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привести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разрушениям</w:t>
      </w:r>
      <w:r>
        <w:rPr>
          <w:color w:val="212121"/>
          <w:spacing w:val="-12"/>
        </w:rPr>
        <w:t> </w:t>
      </w:r>
      <w:r>
        <w:rPr>
          <w:color w:val="212121"/>
        </w:rPr>
        <w:t>инфраструктуры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человеческим жертвам. Вулканические процессы, характерные для районов с</w:t>
      </w:r>
      <w:r>
        <w:rPr>
          <w:color w:val="212121"/>
          <w:spacing w:val="1"/>
        </w:rPr>
        <w:t> </w:t>
      </w:r>
      <w:r>
        <w:rPr>
          <w:color w:val="212121"/>
        </w:rPr>
        <w:t>активными вулканами, также представляют серьёзную угрозу, вызывая извержения,</w:t>
      </w:r>
      <w:r>
        <w:rPr>
          <w:color w:val="212121"/>
          <w:spacing w:val="1"/>
        </w:rPr>
        <w:t> </w:t>
      </w:r>
      <w:r>
        <w:rPr>
          <w:color w:val="212121"/>
        </w:rPr>
        <w:t>лавины и пирокластические потоки. Кроме того, горные и холмистые территории</w:t>
      </w:r>
      <w:r>
        <w:rPr>
          <w:color w:val="212121"/>
          <w:spacing w:val="1"/>
        </w:rPr>
        <w:t> </w:t>
      </w:r>
      <w:r>
        <w:rPr>
          <w:color w:val="212121"/>
        </w:rPr>
        <w:t>подвержены</w:t>
      </w:r>
      <w:r>
        <w:rPr>
          <w:color w:val="212121"/>
          <w:spacing w:val="-12"/>
        </w:rPr>
        <w:t> </w:t>
      </w:r>
      <w:r>
        <w:rPr>
          <w:color w:val="212121"/>
        </w:rPr>
        <w:t>оползням,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обрушивать</w:t>
      </w:r>
      <w:r>
        <w:rPr>
          <w:color w:val="212121"/>
          <w:spacing w:val="-12"/>
        </w:rPr>
        <w:t> </w:t>
      </w:r>
      <w:r>
        <w:rPr>
          <w:color w:val="212121"/>
        </w:rPr>
        <w:t>склоны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разрушать</w:t>
      </w:r>
      <w:r>
        <w:rPr>
          <w:color w:val="212121"/>
          <w:spacing w:val="-12"/>
        </w:rPr>
        <w:t> </w:t>
      </w:r>
      <w:r>
        <w:rPr>
          <w:color w:val="212121"/>
        </w:rPr>
        <w:t>постройки.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</w:rPr>
        <w:t>явления</w:t>
      </w:r>
      <w:r>
        <w:rPr>
          <w:color w:val="212121"/>
          <w:spacing w:val="-7"/>
        </w:rPr>
        <w:t> </w:t>
      </w:r>
      <w:r>
        <w:rPr>
          <w:color w:val="212121"/>
        </w:rPr>
        <w:t>требуют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6"/>
        </w:rPr>
        <w:t> </w:t>
      </w:r>
      <w:r>
        <w:rPr>
          <w:color w:val="212121"/>
        </w:rPr>
        <w:t>человека</w:t>
      </w:r>
      <w:r>
        <w:rPr>
          <w:color w:val="212121"/>
          <w:spacing w:val="-6"/>
        </w:rPr>
        <w:t> </w:t>
      </w:r>
      <w:r>
        <w:rPr>
          <w:color w:val="212121"/>
        </w:rPr>
        <w:t>особой</w:t>
      </w:r>
      <w:r>
        <w:rPr>
          <w:color w:val="212121"/>
          <w:spacing w:val="-6"/>
        </w:rPr>
        <w:t> </w:t>
      </w:r>
      <w:r>
        <w:rPr>
          <w:color w:val="212121"/>
        </w:rPr>
        <w:t>осторожности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планировании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строительстве</w:t>
      </w:r>
      <w:r>
        <w:rPr>
          <w:color w:val="212121"/>
          <w:spacing w:val="-61"/>
        </w:rPr>
        <w:t> </w:t>
      </w:r>
      <w:r>
        <w:rPr>
          <w:color w:val="212121"/>
        </w:rPr>
        <w:t>в подобных регионах. Прогнозирование и мониторинг природных катастроф, а также</w:t>
      </w:r>
      <w:r>
        <w:rPr>
          <w:color w:val="212121"/>
          <w:spacing w:val="1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-9"/>
        </w:rPr>
        <w:t> </w:t>
      </w:r>
      <w:r>
        <w:rPr>
          <w:color w:val="212121"/>
        </w:rPr>
        <w:t>мер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предотвращению,</w:t>
      </w:r>
      <w:r>
        <w:rPr>
          <w:color w:val="212121"/>
          <w:spacing w:val="-9"/>
        </w:rPr>
        <w:t> </w:t>
      </w:r>
      <w:r>
        <w:rPr>
          <w:color w:val="212121"/>
        </w:rPr>
        <w:t>являются</w:t>
      </w:r>
      <w:r>
        <w:rPr>
          <w:color w:val="212121"/>
          <w:spacing w:val="-9"/>
        </w:rPr>
        <w:t> </w:t>
      </w:r>
      <w:r>
        <w:rPr>
          <w:color w:val="212121"/>
        </w:rPr>
        <w:t>важной</w:t>
      </w:r>
      <w:r>
        <w:rPr>
          <w:color w:val="212121"/>
          <w:spacing w:val="-8"/>
        </w:rPr>
        <w:t> </w:t>
      </w:r>
      <w:r>
        <w:rPr>
          <w:color w:val="212121"/>
        </w:rPr>
        <w:t>частью</w:t>
      </w:r>
      <w:r>
        <w:rPr>
          <w:color w:val="212121"/>
          <w:spacing w:val="-9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таких</w:t>
      </w:r>
      <w:r>
        <w:rPr>
          <w:color w:val="212121"/>
          <w:spacing w:val="-61"/>
        </w:rPr>
        <w:t> </w:t>
      </w:r>
      <w:r>
        <w:rPr>
          <w:color w:val="212121"/>
        </w:rPr>
        <w:t>областях.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254" w:lineRule="auto"/>
        <w:ind w:right="1586"/>
      </w:pPr>
      <w:r>
        <w:rPr/>
        <w:pict>
          <v:rect style="position:absolute;margin-left:0pt;margin-top:.000334pt;width:575.999977pt;height:813.74997pt;mso-position-horizontal-relative:page;mso-position-vertical-relative:page;z-index:-166220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2156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6"/>
          <w:w w:val="95"/>
        </w:rPr>
        <w:t>Антропогенные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формы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6"/>
          <w:w w:val="95"/>
        </w:rPr>
        <w:t>топографии</w:t>
      </w:r>
      <w:r>
        <w:rPr>
          <w:rFonts w:ascii="Tahoma" w:hAnsi="Tahoma"/>
          <w:color w:val="202020"/>
          <w:spacing w:val="-16"/>
          <w:w w:val="95"/>
        </w:rPr>
        <w:t>:</w:t>
      </w:r>
      <w:r>
        <w:rPr>
          <w:rFonts w:ascii="Tahoma" w:hAnsi="Tahoma"/>
          <w:color w:val="202020"/>
          <w:spacing w:val="-34"/>
          <w:w w:val="95"/>
        </w:rPr>
        <w:t> </w:t>
      </w:r>
      <w:r>
        <w:rPr>
          <w:color w:val="202020"/>
          <w:spacing w:val="-15"/>
          <w:w w:val="95"/>
        </w:rPr>
        <w:t>карьеры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98"/>
          <w:w w:val="95"/>
        </w:rPr>
        <w:t> </w:t>
      </w:r>
      <w:r>
        <w:rPr>
          <w:color w:val="202020"/>
          <w:spacing w:val="-13"/>
          <w:w w:val="95"/>
        </w:rPr>
        <w:t>терриконы</w:t>
      </w:r>
      <w:r>
        <w:rPr>
          <w:rFonts w:ascii="Tahoma" w:hAnsi="Tahoma"/>
          <w:color w:val="202020"/>
          <w:spacing w:val="-13"/>
          <w:w w:val="95"/>
        </w:rPr>
        <w:t>,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3"/>
          <w:w w:val="95"/>
        </w:rPr>
        <w:t>дамбы</w:t>
      </w:r>
    </w:p>
    <w:p>
      <w:pPr>
        <w:pStyle w:val="BodyText"/>
        <w:spacing w:line="357" w:lineRule="auto" w:before="379"/>
        <w:ind w:left="824" w:right="884"/>
      </w:pPr>
      <w:r>
        <w:rPr>
          <w:color w:val="212121"/>
        </w:rPr>
        <w:t>Влияние</w:t>
      </w:r>
      <w:r>
        <w:rPr>
          <w:color w:val="212121"/>
          <w:spacing w:val="-10"/>
        </w:rPr>
        <w:t> </w:t>
      </w:r>
      <w:r>
        <w:rPr>
          <w:color w:val="212121"/>
        </w:rPr>
        <w:t>человека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поверхность</w:t>
      </w:r>
      <w:r>
        <w:rPr>
          <w:color w:val="212121"/>
          <w:spacing w:val="-9"/>
        </w:rPr>
        <w:t> </w:t>
      </w:r>
      <w:r>
        <w:rPr>
          <w:color w:val="212121"/>
        </w:rPr>
        <w:t>земли</w:t>
      </w:r>
      <w:r>
        <w:rPr>
          <w:color w:val="212121"/>
          <w:spacing w:val="-9"/>
        </w:rPr>
        <w:t> </w:t>
      </w:r>
      <w:r>
        <w:rPr>
          <w:color w:val="212121"/>
        </w:rPr>
        <w:t>проявляется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создании</w:t>
      </w:r>
      <w:r>
        <w:rPr>
          <w:color w:val="212121"/>
          <w:spacing w:val="-9"/>
        </w:rPr>
        <w:t> </w:t>
      </w:r>
      <w:r>
        <w:rPr>
          <w:color w:val="212121"/>
        </w:rPr>
        <w:t>антропогенных</w:t>
      </w:r>
      <w:r>
        <w:rPr>
          <w:color w:val="212121"/>
          <w:spacing w:val="-9"/>
        </w:rPr>
        <w:t> </w:t>
      </w:r>
      <w:r>
        <w:rPr>
          <w:color w:val="212121"/>
        </w:rPr>
        <w:t>форм</w:t>
      </w:r>
      <w:r>
        <w:rPr>
          <w:color w:val="212121"/>
          <w:spacing w:val="-61"/>
        </w:rPr>
        <w:t> </w:t>
      </w:r>
      <w:r>
        <w:rPr>
          <w:color w:val="212121"/>
        </w:rPr>
        <w:t>ландшафта, таких как карьеры, терриконы и дамбы. Карьеры, возникающие в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результате добычи полезных ископаемых, представляют собой большие углубления в</w:t>
      </w:r>
      <w:r>
        <w:rPr>
          <w:color w:val="212121"/>
          <w:spacing w:val="-61"/>
        </w:rPr>
        <w:t> </w:t>
      </w:r>
      <w:r>
        <w:rPr>
          <w:color w:val="212121"/>
        </w:rPr>
        <w:t>земле, которые изменяют естественный ландшафт и могут стать источником</w:t>
      </w:r>
      <w:r>
        <w:rPr>
          <w:color w:val="212121"/>
          <w:spacing w:val="1"/>
        </w:rPr>
        <w:t> </w:t>
      </w:r>
      <w:r>
        <w:rPr>
          <w:color w:val="212121"/>
        </w:rPr>
        <w:t>экологических проблем, таких как эрозия и загрязнение грунтовых вод. Терриконы </w:t>
      </w:r>
      <w:r>
        <w:rPr>
          <w:color w:val="212121"/>
          <w:w w:val="140"/>
        </w:rPr>
        <w:t>—</w:t>
      </w:r>
      <w:r>
        <w:rPr>
          <w:color w:val="212121"/>
          <w:spacing w:val="1"/>
          <w:w w:val="140"/>
        </w:rPr>
        <w:t> </w:t>
      </w:r>
      <w:r>
        <w:rPr>
          <w:color w:val="212121"/>
          <w:spacing w:val="-2"/>
        </w:rPr>
        <w:t>насыпи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отходов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горной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промышленности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также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изменяют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природную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среду,</w:t>
      </w:r>
      <w:r>
        <w:rPr>
          <w:color w:val="212121"/>
        </w:rPr>
        <w:t> нарушая водный и почвенный режимы. Дамбы, построенные для защиты от</w:t>
      </w:r>
      <w:r>
        <w:rPr>
          <w:color w:val="212121"/>
          <w:spacing w:val="1"/>
        </w:rPr>
        <w:t> </w:t>
      </w:r>
      <w:r>
        <w:rPr>
          <w:color w:val="212121"/>
        </w:rPr>
        <w:t>наводнений или для создания водохранилищ, могут значительно изменить</w:t>
      </w:r>
      <w:r>
        <w:rPr>
          <w:color w:val="212121"/>
          <w:spacing w:val="1"/>
        </w:rPr>
        <w:t> </w:t>
      </w:r>
      <w:r>
        <w:rPr>
          <w:color w:val="212121"/>
        </w:rPr>
        <w:t>гидрологический режим рек и прилегающих территорий, что влияет на экосистемы и</w:t>
      </w:r>
      <w:r>
        <w:rPr>
          <w:color w:val="212121"/>
          <w:spacing w:val="1"/>
        </w:rPr>
        <w:t> </w:t>
      </w:r>
      <w:r>
        <w:rPr>
          <w:color w:val="212121"/>
        </w:rPr>
        <w:t>хозяйственную деятельность. Важно учитывать эти изменения при планировании</w:t>
      </w:r>
      <w:r>
        <w:rPr>
          <w:color w:val="212121"/>
          <w:spacing w:val="1"/>
        </w:rPr>
        <w:t> </w:t>
      </w:r>
      <w:r>
        <w:rPr>
          <w:color w:val="212121"/>
        </w:rPr>
        <w:t>долгосрочного развития территорий, чтобы минимизировать негативные последствия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2"/>
        </w:rPr>
        <w:t> </w:t>
      </w:r>
      <w:r>
        <w:rPr>
          <w:color w:val="212121"/>
        </w:rPr>
        <w:t>среды.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4" w:lineRule="auto" w:before="1"/>
        <w:ind w:right="1586"/>
      </w:pPr>
      <w:r>
        <w:rPr>
          <w:color w:val="202020"/>
          <w:spacing w:val="-14"/>
          <w:w w:val="95"/>
        </w:rPr>
        <w:t>Необходимость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рационального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3"/>
          <w:w w:val="95"/>
        </w:rPr>
        <w:t>использования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3"/>
          <w:w w:val="95"/>
        </w:rPr>
        <w:t>охраны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2"/>
          <w:w w:val="95"/>
        </w:rPr>
        <w:t>природы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851"/>
      </w:pPr>
      <w:r>
        <w:rPr>
          <w:color w:val="212121"/>
        </w:rPr>
        <w:t>Рациональное использование природной среды требует взвешенного подхода,</w:t>
      </w:r>
      <w:r>
        <w:rPr>
          <w:color w:val="212121"/>
          <w:spacing w:val="1"/>
        </w:rPr>
        <w:t> </w:t>
      </w:r>
      <w:r>
        <w:rPr>
          <w:color w:val="212121"/>
        </w:rPr>
        <w:t>учитывающего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экономические</w:t>
      </w:r>
      <w:r>
        <w:rPr>
          <w:color w:val="212121"/>
          <w:spacing w:val="-15"/>
        </w:rPr>
        <w:t> </w:t>
      </w:r>
      <w:r>
        <w:rPr>
          <w:color w:val="212121"/>
        </w:rPr>
        <w:t>интересы,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необходимость</w:t>
      </w:r>
      <w:r>
        <w:rPr>
          <w:color w:val="212121"/>
          <w:spacing w:val="-15"/>
        </w:rPr>
        <w:t> </w:t>
      </w:r>
      <w:r>
        <w:rPr>
          <w:color w:val="212121"/>
        </w:rPr>
        <w:t>охраны</w:t>
      </w:r>
      <w:r>
        <w:rPr>
          <w:color w:val="212121"/>
          <w:spacing w:val="-14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61"/>
        </w:rPr>
        <w:t> </w:t>
      </w:r>
      <w:r>
        <w:rPr>
          <w:color w:val="212121"/>
        </w:rPr>
        <w:t>среды.</w:t>
      </w:r>
      <w:r>
        <w:rPr>
          <w:color w:val="212121"/>
          <w:spacing w:val="-12"/>
        </w:rPr>
        <w:t> </w:t>
      </w:r>
      <w:r>
        <w:rPr>
          <w:color w:val="212121"/>
        </w:rPr>
        <w:t>Чрезмерное</w:t>
      </w:r>
      <w:r>
        <w:rPr>
          <w:color w:val="212121"/>
          <w:spacing w:val="-11"/>
        </w:rPr>
        <w:t> </w:t>
      </w:r>
      <w:r>
        <w:rPr>
          <w:color w:val="212121"/>
        </w:rPr>
        <w:t>вмешательство</w:t>
      </w:r>
      <w:r>
        <w:rPr>
          <w:color w:val="212121"/>
          <w:spacing w:val="-12"/>
        </w:rPr>
        <w:t> </w:t>
      </w:r>
      <w:r>
        <w:rPr>
          <w:color w:val="212121"/>
        </w:rPr>
        <w:t>человека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природные</w:t>
      </w:r>
      <w:r>
        <w:rPr>
          <w:color w:val="212121"/>
          <w:spacing w:val="-12"/>
        </w:rPr>
        <w:t> </w:t>
      </w:r>
      <w:r>
        <w:rPr>
          <w:color w:val="212121"/>
        </w:rPr>
        <w:t>процессы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привести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необратимым изменениям и утрате биологического разнообразия. Для сохранения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экосистем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обеспечения</w:t>
      </w:r>
      <w:r>
        <w:rPr>
          <w:color w:val="212121"/>
          <w:spacing w:val="-14"/>
        </w:rPr>
        <w:t> </w:t>
      </w:r>
      <w:r>
        <w:rPr>
          <w:color w:val="212121"/>
        </w:rPr>
        <w:t>устойчивого</w:t>
      </w:r>
      <w:r>
        <w:rPr>
          <w:color w:val="212121"/>
          <w:spacing w:val="-14"/>
        </w:rPr>
        <w:t> </w:t>
      </w:r>
      <w:r>
        <w:rPr>
          <w:color w:val="212121"/>
        </w:rPr>
        <w:t>развития</w:t>
      </w:r>
      <w:r>
        <w:rPr>
          <w:color w:val="212121"/>
          <w:spacing w:val="-15"/>
        </w:rPr>
        <w:t> </w:t>
      </w:r>
      <w:r>
        <w:rPr>
          <w:color w:val="212121"/>
        </w:rPr>
        <w:t>территорий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разрабатывать</w:t>
      </w:r>
      <w:r>
        <w:rPr>
          <w:color w:val="212121"/>
          <w:spacing w:val="-61"/>
        </w:rPr>
        <w:t> </w:t>
      </w:r>
      <w:r>
        <w:rPr>
          <w:color w:val="212121"/>
        </w:rPr>
        <w:t>и применять технологии, минимизирующие воздействие на ландшафт,</w:t>
      </w:r>
      <w:r>
        <w:rPr>
          <w:color w:val="212121"/>
          <w:spacing w:val="1"/>
        </w:rPr>
        <w:t> </w:t>
      </w:r>
      <w:r>
        <w:rPr>
          <w:color w:val="212121"/>
        </w:rPr>
        <w:t>восстанавливать нарушенные земли и проводить мониторинг состояния природных</w:t>
      </w:r>
      <w:r>
        <w:rPr>
          <w:color w:val="212121"/>
          <w:spacing w:val="1"/>
        </w:rPr>
        <w:t> </w:t>
      </w:r>
      <w:r>
        <w:rPr>
          <w:color w:val="212121"/>
        </w:rPr>
        <w:t>объектов.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рекультивация</w:t>
      </w:r>
      <w:r>
        <w:rPr>
          <w:color w:val="212121"/>
          <w:spacing w:val="-13"/>
        </w:rPr>
        <w:t> </w:t>
      </w:r>
      <w:r>
        <w:rPr>
          <w:color w:val="212121"/>
        </w:rPr>
        <w:t>карьеров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терриконов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вернуть</w:t>
      </w:r>
      <w:r>
        <w:rPr>
          <w:color w:val="212121"/>
          <w:spacing w:val="-14"/>
        </w:rPr>
        <w:t> </w:t>
      </w:r>
      <w:r>
        <w:rPr>
          <w:color w:val="212121"/>
        </w:rPr>
        <w:t>природным</w:t>
      </w:r>
      <w:r>
        <w:rPr>
          <w:color w:val="212121"/>
          <w:spacing w:val="1"/>
        </w:rPr>
        <w:t> </w:t>
      </w:r>
      <w:r>
        <w:rPr>
          <w:color w:val="212121"/>
        </w:rPr>
        <w:t>территориям их первоначальное состояние, а строительство дамб и других</w:t>
      </w:r>
      <w:r>
        <w:rPr>
          <w:color w:val="212121"/>
          <w:spacing w:val="1"/>
        </w:rPr>
        <w:t> </w:t>
      </w:r>
      <w:r>
        <w:rPr>
          <w:color w:val="212121"/>
        </w:rPr>
        <w:t>инженерных сооружений должно учитывать возможные последствия для окружающей</w:t>
      </w:r>
      <w:r>
        <w:rPr>
          <w:color w:val="212121"/>
          <w:spacing w:val="1"/>
        </w:rPr>
        <w:t> </w:t>
      </w:r>
      <w:r>
        <w:rPr>
          <w:color w:val="212121"/>
        </w:rPr>
        <w:t>среды.</w:t>
      </w:r>
      <w:r>
        <w:rPr>
          <w:color w:val="212121"/>
          <w:spacing w:val="-7"/>
        </w:rPr>
        <w:t> </w:t>
      </w:r>
      <w:r>
        <w:rPr>
          <w:color w:val="212121"/>
        </w:rPr>
        <w:t>Важно,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все</w:t>
      </w:r>
      <w:r>
        <w:rPr>
          <w:color w:val="212121"/>
          <w:spacing w:val="-6"/>
        </w:rPr>
        <w:t> </w:t>
      </w:r>
      <w:r>
        <w:rPr>
          <w:color w:val="212121"/>
        </w:rPr>
        <w:t>решения,</w:t>
      </w:r>
      <w:r>
        <w:rPr>
          <w:color w:val="212121"/>
          <w:spacing w:val="-6"/>
        </w:rPr>
        <w:t> </w:t>
      </w:r>
      <w:r>
        <w:rPr>
          <w:color w:val="212121"/>
        </w:rPr>
        <w:t>касающиеся</w:t>
      </w:r>
      <w:r>
        <w:rPr>
          <w:color w:val="212121"/>
          <w:spacing w:val="-6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6"/>
        </w:rPr>
        <w:t> </w:t>
      </w:r>
      <w:r>
        <w:rPr>
          <w:color w:val="212121"/>
        </w:rPr>
        <w:t>рельефа,</w:t>
      </w:r>
      <w:r>
        <w:rPr>
          <w:color w:val="212121"/>
          <w:spacing w:val="-6"/>
        </w:rPr>
        <w:t> </w:t>
      </w:r>
      <w:r>
        <w:rPr>
          <w:color w:val="212121"/>
        </w:rPr>
        <w:t>принимались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учётом долгосрочной</w:t>
      </w:r>
      <w:r>
        <w:rPr>
          <w:color w:val="212121"/>
          <w:spacing w:val="-1"/>
        </w:rPr>
        <w:t> </w:t>
      </w:r>
      <w:r>
        <w:rPr>
          <w:color w:val="212121"/>
        </w:rPr>
        <w:t>перспективы и</w:t>
      </w:r>
      <w:r>
        <w:rPr>
          <w:color w:val="212121"/>
          <w:spacing w:val="-1"/>
        </w:rPr>
        <w:t> </w:t>
      </w:r>
      <w:r>
        <w:rPr>
          <w:color w:val="212121"/>
        </w:rPr>
        <w:t>интересов будущих поколений.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57" w:lineRule="auto" w:before="413"/>
        <w:ind w:left="824" w:right="868"/>
      </w:pPr>
      <w:r>
        <w:rPr>
          <w:color w:val="212121"/>
        </w:rPr>
        <w:t>Уважаемые восьмиклассники, давайте перейдем к </w:t>
      </w:r>
      <w:hyperlink r:id="rId50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ефлексии</w:t>
        </w:r>
      </w:hyperlink>
      <w:r>
        <w:rPr>
          <w:color w:val="212121"/>
        </w:rPr>
        <w:t>. Подумайте о том, что</w:t>
      </w:r>
      <w:r>
        <w:rPr>
          <w:color w:val="212121"/>
          <w:spacing w:val="1"/>
        </w:rPr>
        <w:t> </w:t>
      </w:r>
      <w:r>
        <w:rPr>
          <w:color w:val="212121"/>
        </w:rPr>
        <w:t>нового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узнали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сможете</w:t>
      </w:r>
      <w:r>
        <w:rPr>
          <w:color w:val="212121"/>
          <w:spacing w:val="-8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дальнейшем.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61"/>
        </w:rPr>
        <w:t> </w:t>
      </w:r>
      <w:r>
        <w:rPr>
          <w:color w:val="212121"/>
        </w:rPr>
        <w:t>вам оценить, насколько было полезно и понятно то, о чём мы говорили. Оцените своё</w:t>
      </w:r>
      <w:r>
        <w:rPr>
          <w:color w:val="212121"/>
          <w:spacing w:val="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"/>
        </w:rPr>
        <w:t> </w:t>
      </w:r>
      <w:r>
        <w:rPr>
          <w:color w:val="212121"/>
        </w:rPr>
        <w:t>сегодняшней темы,</w:t>
      </w:r>
      <w:r>
        <w:rPr>
          <w:color w:val="212121"/>
          <w:spacing w:val="-1"/>
        </w:rPr>
        <w:t> </w:t>
      </w:r>
      <w:r>
        <w:rPr>
          <w:color w:val="212121"/>
        </w:rPr>
        <w:t>вспомните основные моменты</w:t>
      </w:r>
      <w:r>
        <w:rPr>
          <w:color w:val="212121"/>
          <w:spacing w:val="-1"/>
        </w:rPr>
        <w:t> </w:t>
      </w:r>
      <w:r>
        <w:rPr>
          <w:color w:val="212121"/>
        </w:rPr>
        <w:t>занятия.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72"/>
      </w:pPr>
      <w:r>
        <w:rPr/>
        <w:pict>
          <v:rect style="position:absolute;margin-left:0pt;margin-top:.000422pt;width:575.999977pt;height:813.74997pt;mso-position-horizontal-relative:page;mso-position-vertical-relative:page;z-index:-166210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205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9030;width:4500;height:2535" type="#_x0000_t75" stroked="false">
              <v:imagedata r:id="rId51" o:title=""/>
            </v:shape>
            <w10:wrap type="none"/>
          </v:group>
        </w:pict>
      </w:r>
      <w:r>
        <w:rPr>
          <w:color w:val="212121"/>
        </w:rPr>
        <w:t>Затем</w:t>
      </w:r>
      <w:r>
        <w:rPr>
          <w:color w:val="212121"/>
          <w:spacing w:val="-7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том,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чувствовали</w:t>
      </w:r>
      <w:r>
        <w:rPr>
          <w:color w:val="212121"/>
          <w:spacing w:val="-7"/>
        </w:rPr>
        <w:t> </w:t>
      </w:r>
      <w:r>
        <w:rPr>
          <w:color w:val="212121"/>
        </w:rPr>
        <w:t>себя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-7"/>
        </w:rPr>
        <w:t> </w:t>
      </w:r>
      <w:r>
        <w:rPr>
          <w:color w:val="212121"/>
        </w:rPr>
        <w:t>занятия.</w:t>
      </w:r>
      <w:r>
        <w:rPr>
          <w:color w:val="212121"/>
          <w:spacing w:val="-7"/>
        </w:rPr>
        <w:t> </w:t>
      </w:r>
      <w:r>
        <w:rPr>
          <w:color w:val="212121"/>
        </w:rPr>
        <w:t>Была</w:t>
      </w:r>
      <w:r>
        <w:rPr>
          <w:color w:val="212121"/>
          <w:spacing w:val="-6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вас информация доступной? Возникли ли у вас какие-то вопросы или затруднения, о</w:t>
      </w:r>
      <w:r>
        <w:rPr>
          <w:color w:val="212121"/>
          <w:spacing w:val="1"/>
        </w:rPr>
        <w:t> </w:t>
      </w:r>
      <w:r>
        <w:rPr>
          <w:color w:val="212121"/>
        </w:rPr>
        <w:t>которых хотелось бы поговорить дополнительно? Если что-то осталось непонятным,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хорошая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"/>
        </w:rPr>
        <w:t> </w:t>
      </w:r>
      <w:r>
        <w:rPr>
          <w:color w:val="212121"/>
        </w:rPr>
        <w:t>задать</w:t>
      </w:r>
      <w:r>
        <w:rPr>
          <w:color w:val="212121"/>
          <w:spacing w:val="1"/>
        </w:rPr>
        <w:t> </w:t>
      </w:r>
      <w:r>
        <w:rPr>
          <w:color w:val="212121"/>
        </w:rPr>
        <w:t>вопросы.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359"/>
      </w:pPr>
      <w:r>
        <w:rPr>
          <w:color w:val="212121"/>
        </w:rPr>
        <w:t>Теперь, пожалуйста, подумайте о том, как вы способны использовать полученные</w:t>
      </w:r>
      <w:r>
        <w:rPr>
          <w:color w:val="212121"/>
          <w:spacing w:val="-61"/>
        </w:rPr>
        <w:t> </w:t>
      </w:r>
      <w:r>
        <w:rPr>
          <w:color w:val="212121"/>
        </w:rPr>
        <w:t>знания в реальной жизни. Какие ситуации вы могли бы решить, используя эту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информацию?</w:t>
      </w:r>
      <w:r>
        <w:rPr>
          <w:color w:val="212121"/>
          <w:spacing w:val="-9"/>
        </w:rPr>
        <w:t> </w:t>
      </w:r>
      <w:r>
        <w:rPr>
          <w:color w:val="212121"/>
        </w:rPr>
        <w:t>Можете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привести</w:t>
      </w:r>
      <w:r>
        <w:rPr>
          <w:color w:val="212121"/>
          <w:spacing w:val="-9"/>
        </w:rPr>
        <w:t> </w:t>
      </w:r>
      <w:r>
        <w:rPr>
          <w:color w:val="212121"/>
        </w:rPr>
        <w:t>примеры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вашего</w:t>
      </w:r>
      <w:r>
        <w:rPr>
          <w:color w:val="212121"/>
          <w:spacing w:val="-8"/>
        </w:rPr>
        <w:t> </w:t>
      </w:r>
      <w:r>
        <w:rPr>
          <w:color w:val="212121"/>
        </w:rPr>
        <w:t>опыта,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такие</w:t>
      </w:r>
      <w:r>
        <w:rPr>
          <w:color w:val="212121"/>
          <w:spacing w:val="-8"/>
        </w:rPr>
        <w:t> </w:t>
      </w:r>
      <w:r>
        <w:rPr>
          <w:color w:val="212121"/>
        </w:rPr>
        <w:t>знания</w:t>
      </w:r>
      <w:r>
        <w:rPr>
          <w:color w:val="212121"/>
          <w:spacing w:val="-61"/>
        </w:rPr>
        <w:t> </w:t>
      </w:r>
      <w:r>
        <w:rPr>
          <w:color w:val="212121"/>
        </w:rPr>
        <w:t>были</w:t>
      </w:r>
      <w:r>
        <w:rPr>
          <w:color w:val="212121"/>
          <w:spacing w:val="1"/>
        </w:rPr>
        <w:t> </w:t>
      </w:r>
      <w:r>
        <w:rPr>
          <w:color w:val="212121"/>
        </w:rPr>
        <w:t>бы</w:t>
      </w:r>
      <w:r>
        <w:rPr>
          <w:color w:val="212121"/>
          <w:spacing w:val="2"/>
        </w:rPr>
        <w:t> </w:t>
      </w:r>
      <w:r>
        <w:rPr>
          <w:color w:val="212121"/>
        </w:rPr>
        <w:t>полезны?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92"/>
      </w:pPr>
      <w:r>
        <w:rPr>
          <w:color w:val="212121"/>
          <w:spacing w:val="-1"/>
        </w:rPr>
        <w:t>Заключительный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момент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рефлексии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оценка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своей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собственной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активности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уроке. Как вы думаете, удалось ли вам активно участвовать в обсуждении, выполнять</w:t>
      </w:r>
      <w:r>
        <w:rPr>
          <w:color w:val="212121"/>
          <w:spacing w:val="-61"/>
        </w:rPr>
        <w:t> </w:t>
      </w:r>
      <w:r>
        <w:rPr>
          <w:color w:val="212121"/>
        </w:rPr>
        <w:t>задания?</w:t>
      </w:r>
      <w:r>
        <w:rPr>
          <w:color w:val="212121"/>
          <w:spacing w:val="-4"/>
        </w:rPr>
        <w:t> </w:t>
      </w:r>
      <w:r>
        <w:rPr>
          <w:color w:val="212121"/>
        </w:rPr>
        <w:t>Есть</w:t>
      </w:r>
      <w:r>
        <w:rPr>
          <w:color w:val="212121"/>
          <w:spacing w:val="-3"/>
        </w:rPr>
        <w:t> </w:t>
      </w:r>
      <w:r>
        <w:rPr>
          <w:color w:val="212121"/>
        </w:rPr>
        <w:t>ли</w:t>
      </w:r>
      <w:r>
        <w:rPr>
          <w:color w:val="212121"/>
          <w:spacing w:val="-4"/>
        </w:rPr>
        <w:t> </w:t>
      </w:r>
      <w:r>
        <w:rPr>
          <w:color w:val="212121"/>
        </w:rPr>
        <w:t>что-то,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могли</w:t>
      </w:r>
      <w:r>
        <w:rPr>
          <w:color w:val="212121"/>
          <w:spacing w:val="-3"/>
        </w:rPr>
        <w:t> </w:t>
      </w:r>
      <w:r>
        <w:rPr>
          <w:color w:val="212121"/>
        </w:rPr>
        <w:t>бы</w:t>
      </w:r>
      <w:r>
        <w:rPr>
          <w:color w:val="212121"/>
          <w:spacing w:val="-4"/>
        </w:rPr>
        <w:t> </w:t>
      </w:r>
      <w:r>
        <w:rPr>
          <w:color w:val="212121"/>
        </w:rPr>
        <w:t>улучшить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следующий</w:t>
      </w:r>
      <w:r>
        <w:rPr>
          <w:color w:val="212121"/>
          <w:spacing w:val="-4"/>
        </w:rPr>
        <w:t> </w:t>
      </w:r>
      <w:r>
        <w:rPr>
          <w:color w:val="212121"/>
        </w:rPr>
        <w:t>раз?</w:t>
      </w:r>
      <w:r>
        <w:rPr>
          <w:color w:val="212121"/>
          <w:spacing w:val="-3"/>
        </w:rPr>
        <w:t> </w:t>
      </w:r>
      <w:r>
        <w:rPr>
          <w:color w:val="212121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</w:rPr>
        <w:t>быть,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хотели бы изменить подход к изучению таких тем или задать себе более сложные</w:t>
      </w:r>
      <w:r>
        <w:rPr>
          <w:color w:val="212121"/>
          <w:spacing w:val="1"/>
        </w:rPr>
        <w:t> </w:t>
      </w:r>
      <w:r>
        <w:rPr>
          <w:color w:val="212121"/>
        </w:rPr>
        <w:t>вопросы?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84"/>
      </w:pP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том,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можете</w:t>
      </w:r>
      <w:r>
        <w:rPr>
          <w:color w:val="212121"/>
          <w:spacing w:val="-12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2"/>
        </w:rPr>
        <w:t> </w:t>
      </w:r>
      <w:r>
        <w:rPr>
          <w:color w:val="212121"/>
        </w:rPr>
        <w:t>этот</w:t>
      </w:r>
      <w:r>
        <w:rPr>
          <w:color w:val="212121"/>
          <w:spacing w:val="-12"/>
        </w:rPr>
        <w:t> </w:t>
      </w:r>
      <w:r>
        <w:rPr>
          <w:color w:val="212121"/>
        </w:rPr>
        <w:t>опыт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того,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лучше понимать похожие темы в будущем. Как вы видите свой дальнейший путь в</w:t>
      </w:r>
      <w:r>
        <w:rPr>
          <w:color w:val="212121"/>
          <w:spacing w:val="1"/>
        </w:rPr>
        <w:t> </w:t>
      </w:r>
      <w:r>
        <w:rPr>
          <w:color w:val="212121"/>
        </w:rPr>
        <w:t>изучении географии? Есть ли что-то, что вас особенно заинтересовало сегодня и что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хотели</w:t>
      </w:r>
      <w:r>
        <w:rPr>
          <w:color w:val="212121"/>
          <w:spacing w:val="2"/>
        </w:rPr>
        <w:t> </w:t>
      </w:r>
      <w:r>
        <w:rPr>
          <w:color w:val="212121"/>
        </w:rPr>
        <w:t>бы</w:t>
      </w:r>
      <w:r>
        <w:rPr>
          <w:color w:val="212121"/>
          <w:spacing w:val="1"/>
        </w:rPr>
        <w:t> </w:t>
      </w:r>
      <w:r>
        <w:rPr>
          <w:color w:val="212121"/>
        </w:rPr>
        <w:t>изучить</w:t>
      </w:r>
      <w:r>
        <w:rPr>
          <w:color w:val="212121"/>
          <w:spacing w:val="2"/>
        </w:rPr>
        <w:t> </w:t>
      </w:r>
      <w:r>
        <w:rPr>
          <w:color w:val="212121"/>
        </w:rPr>
        <w:t>подробнее?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29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000"/>
      </w:pPr>
      <w:r>
        <w:rPr>
          <w:color w:val="212121"/>
        </w:rPr>
        <w:t>Сегодня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вами</w:t>
      </w:r>
      <w:r>
        <w:rPr>
          <w:color w:val="212121"/>
          <w:spacing w:val="-7"/>
        </w:rPr>
        <w:t> </w:t>
      </w:r>
      <w:r>
        <w:rPr>
          <w:color w:val="212121"/>
        </w:rPr>
        <w:t>сделали</w:t>
      </w:r>
      <w:r>
        <w:rPr>
          <w:color w:val="212121"/>
          <w:spacing w:val="-7"/>
        </w:rPr>
        <w:t> </w:t>
      </w:r>
      <w:r>
        <w:rPr>
          <w:color w:val="212121"/>
        </w:rPr>
        <w:t>ещё</w:t>
      </w:r>
      <w:r>
        <w:rPr>
          <w:color w:val="212121"/>
          <w:spacing w:val="-7"/>
        </w:rPr>
        <w:t> </w:t>
      </w:r>
      <w:r>
        <w:rPr>
          <w:color w:val="212121"/>
        </w:rPr>
        <w:t>один</w:t>
      </w:r>
      <w:r>
        <w:rPr>
          <w:color w:val="212121"/>
          <w:spacing w:val="-7"/>
        </w:rPr>
        <w:t> </w:t>
      </w:r>
      <w:r>
        <w:rPr>
          <w:color w:val="212121"/>
        </w:rPr>
        <w:t>важный</w:t>
      </w:r>
      <w:r>
        <w:rPr>
          <w:color w:val="212121"/>
          <w:spacing w:val="-7"/>
        </w:rPr>
        <w:t> </w:t>
      </w:r>
      <w:r>
        <w:rPr>
          <w:color w:val="212121"/>
        </w:rPr>
        <w:t>шаг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познании</w:t>
      </w:r>
      <w:r>
        <w:rPr>
          <w:color w:val="212121"/>
          <w:spacing w:val="-7"/>
        </w:rPr>
        <w:t> </w:t>
      </w:r>
      <w:r>
        <w:rPr>
          <w:color w:val="212121"/>
        </w:rPr>
        <w:t>окружающего</w:t>
      </w:r>
      <w:r>
        <w:rPr>
          <w:color w:val="212121"/>
          <w:spacing w:val="-7"/>
        </w:rPr>
        <w:t> </w:t>
      </w:r>
      <w:r>
        <w:rPr>
          <w:color w:val="212121"/>
        </w:rPr>
        <w:t>мира.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узнали, как природные процессы формировали нашу страну, и как они продолжают</w:t>
      </w:r>
      <w:r>
        <w:rPr>
          <w:color w:val="212121"/>
          <w:spacing w:val="1"/>
        </w:rPr>
        <w:t> </w:t>
      </w:r>
      <w:r>
        <w:rPr>
          <w:color w:val="212121"/>
        </w:rPr>
        <w:t>влиять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жизнь</w:t>
      </w:r>
      <w:r>
        <w:rPr>
          <w:color w:val="212121"/>
          <w:spacing w:val="-9"/>
        </w:rPr>
        <w:t> </w:t>
      </w:r>
      <w:r>
        <w:rPr>
          <w:color w:val="212121"/>
        </w:rPr>
        <w:t>каждого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нас.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знание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просто</w:t>
      </w:r>
      <w:r>
        <w:rPr>
          <w:color w:val="212121"/>
          <w:spacing w:val="-9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9"/>
        </w:rPr>
        <w:t> </w:t>
      </w:r>
      <w:r>
        <w:rPr>
          <w:color w:val="212121"/>
        </w:rPr>
        <w:t>нам</w:t>
      </w:r>
      <w:r>
        <w:rPr>
          <w:color w:val="212121"/>
          <w:spacing w:val="-8"/>
        </w:rPr>
        <w:t> </w:t>
      </w:r>
      <w:r>
        <w:rPr>
          <w:color w:val="212121"/>
        </w:rPr>
        <w:t>лучше</w:t>
      </w:r>
      <w:r>
        <w:rPr>
          <w:color w:val="212121"/>
          <w:spacing w:val="-9"/>
        </w:rPr>
        <w:t> </w:t>
      </w:r>
      <w:r>
        <w:rPr>
          <w:color w:val="212121"/>
        </w:rPr>
        <w:t>понимать</w:t>
      </w:r>
      <w:r>
        <w:rPr>
          <w:color w:val="212121"/>
          <w:spacing w:val="-61"/>
        </w:rPr>
        <w:t> </w:t>
      </w:r>
      <w:r>
        <w:rPr>
          <w:color w:val="212121"/>
        </w:rPr>
        <w:t>мир вокруг, но и вдохновляет на бережное отношение к природным богатствам,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нам</w:t>
      </w:r>
      <w:r>
        <w:rPr>
          <w:color w:val="212121"/>
          <w:spacing w:val="2"/>
        </w:rPr>
        <w:t> </w:t>
      </w:r>
      <w:r>
        <w:rPr>
          <w:color w:val="212121"/>
        </w:rPr>
        <w:t>даны.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93"/>
      </w:pPr>
      <w:r>
        <w:rPr>
          <w:color w:val="212121"/>
        </w:rPr>
        <w:t>Пусть</w:t>
      </w:r>
      <w:r>
        <w:rPr>
          <w:color w:val="212121"/>
          <w:spacing w:val="-9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-9"/>
        </w:rPr>
        <w:t> </w:t>
      </w:r>
      <w:r>
        <w:rPr>
          <w:color w:val="212121"/>
        </w:rPr>
        <w:t>урок</w:t>
      </w:r>
      <w:r>
        <w:rPr>
          <w:color w:val="212121"/>
          <w:spacing w:val="-9"/>
        </w:rPr>
        <w:t> </w:t>
      </w:r>
      <w:r>
        <w:rPr>
          <w:color w:val="212121"/>
        </w:rPr>
        <w:t>станет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началом</w:t>
      </w:r>
      <w:r>
        <w:rPr>
          <w:color w:val="212121"/>
          <w:spacing w:val="-9"/>
        </w:rPr>
        <w:t> </w:t>
      </w:r>
      <w:r>
        <w:rPr>
          <w:color w:val="212121"/>
        </w:rPr>
        <w:t>более</w:t>
      </w:r>
      <w:r>
        <w:rPr>
          <w:color w:val="212121"/>
          <w:spacing w:val="-9"/>
        </w:rPr>
        <w:t> </w:t>
      </w:r>
      <w:r>
        <w:rPr>
          <w:color w:val="212121"/>
        </w:rPr>
        <w:t>глубокого</w:t>
      </w:r>
      <w:r>
        <w:rPr>
          <w:color w:val="212121"/>
          <w:spacing w:val="-9"/>
        </w:rPr>
        <w:t> </w:t>
      </w:r>
      <w:r>
        <w:rPr>
          <w:color w:val="212121"/>
        </w:rPr>
        <w:t>интереса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изучению</w:t>
      </w:r>
      <w:r>
        <w:rPr>
          <w:color w:val="212121"/>
          <w:spacing w:val="-60"/>
        </w:rPr>
        <w:t> </w:t>
      </w:r>
      <w:r>
        <w:rPr>
          <w:color w:val="212121"/>
        </w:rPr>
        <w:t>нашей</w:t>
      </w:r>
      <w:r>
        <w:rPr>
          <w:color w:val="212121"/>
          <w:spacing w:val="-11"/>
        </w:rPr>
        <w:t> </w:t>
      </w:r>
      <w:r>
        <w:rPr>
          <w:color w:val="212121"/>
        </w:rPr>
        <w:t>планеты.</w:t>
      </w:r>
      <w:r>
        <w:rPr>
          <w:color w:val="212121"/>
          <w:spacing w:val="-11"/>
        </w:rPr>
        <w:t> </w:t>
      </w:r>
      <w:r>
        <w:rPr>
          <w:color w:val="212121"/>
        </w:rPr>
        <w:t>Каждый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способен</w:t>
      </w:r>
      <w:r>
        <w:rPr>
          <w:color w:val="212121"/>
          <w:spacing w:val="-11"/>
        </w:rPr>
        <w:t> </w:t>
      </w:r>
      <w:r>
        <w:rPr>
          <w:color w:val="212121"/>
        </w:rPr>
        <w:t>сделать</w:t>
      </w:r>
      <w:r>
        <w:rPr>
          <w:color w:val="212121"/>
          <w:spacing w:val="-11"/>
        </w:rPr>
        <w:t> </w:t>
      </w:r>
      <w:r>
        <w:rPr>
          <w:color w:val="212121"/>
        </w:rPr>
        <w:t>открытия,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помогут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339"/>
      </w:pPr>
      <w:r>
        <w:rPr/>
        <w:pict>
          <v:rect style="position:absolute;margin-left:0pt;margin-top:-.002094pt;width:575.999977pt;height:813.74997pt;mso-position-horizontal-relative:page;mso-position-vertical-relative:page;z-index:-166200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61952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261;top:3540;width:4295;height:45" coordorigin="1261,3540" coordsize="4295,45" path="m5556,3540l4444,3540,1261,3540,1261,3585,4444,3585,5556,3585,5556,3540xe" filled="true" fillcolor="#1150d3" stroked="false">
              <v:path arrowok="t"/>
              <v:fill type="solid"/>
            </v:shape>
            <v:shape style="position:absolute;left:825;top:3975;width:4500;height:2535" type="#_x0000_t75" stroked="false">
              <v:imagedata r:id="rId52" o:title=""/>
            </v:shape>
            <v:shape style="position:absolute;left:1199;top:7590;width:60;height:870" coordorigin="1200,7590" coordsize="60,870" path="m1260,8426l1259,8422,1256,8415,1254,8412,1248,8406,1245,8404,1238,8401,1234,8400,1226,8400,1222,8401,1215,8404,1212,8406,1206,8412,1204,8415,1201,8422,1200,8426,1200,8434,1201,8438,1204,8445,1206,8448,1212,8454,1215,8456,1222,8459,1226,8460,1234,8460,1238,8459,1245,8456,1248,8454,1254,8448,1256,8445,1259,8438,1260,8434,1260,8430,1260,8426xm1260,8021l1259,8017,1256,8010,1254,8007,1248,8001,1245,7999,1238,7996,1234,7995,1226,7995,1222,7996,1215,7999,1212,8001,1206,8007,1204,8010,1201,8017,1200,8021,1200,8029,1201,8033,1204,8040,1206,8043,1212,8049,1215,8051,1222,8054,1226,8055,1234,8055,1238,8054,1245,8051,1248,8049,1254,8043,1256,8040,1259,8033,1260,8029,1260,8025,1260,8021xm1260,7616l1259,7612,1256,7605,1254,7602,1248,7596,1245,7594,1238,7591,1234,7590,1226,7590,1222,7591,1215,7594,1212,7596,1206,7602,1204,7605,1201,7612,1200,7616,1200,7624,1201,7628,1204,7635,1206,7638,1212,7644,1215,7646,1222,7649,1226,7650,1234,7650,1238,7649,1245,7646,1248,7644,1254,7638,1256,7635,1259,7628,1260,7624,1260,7620,1260,761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</w:rPr>
        <w:t>в учёбе, но и в повседневной </w:t>
      </w:r>
      <w:r>
        <w:rPr>
          <w:color w:val="212121"/>
        </w:rPr>
        <w:t>жизни. Помните, что знание </w:t>
      </w:r>
      <w:r>
        <w:rPr>
          <w:color w:val="212121"/>
          <w:w w:val="135"/>
        </w:rPr>
        <w:t>— </w:t>
      </w:r>
      <w:r>
        <w:rPr>
          <w:color w:val="212121"/>
        </w:rPr>
        <w:t>это сила, а понимание</w:t>
      </w:r>
      <w:r>
        <w:rPr>
          <w:color w:val="212121"/>
          <w:spacing w:val="-61"/>
        </w:rPr>
        <w:t> </w:t>
      </w:r>
      <w:r>
        <w:rPr>
          <w:color w:val="212121"/>
        </w:rPr>
        <w:t>того,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устроен</w:t>
      </w:r>
      <w:r>
        <w:rPr>
          <w:color w:val="212121"/>
          <w:spacing w:val="-5"/>
        </w:rPr>
        <w:t> </w:t>
      </w:r>
      <w:r>
        <w:rPr>
          <w:color w:val="212121"/>
        </w:rPr>
        <w:t>наш</w:t>
      </w:r>
      <w:r>
        <w:rPr>
          <w:color w:val="212121"/>
          <w:spacing w:val="-4"/>
        </w:rPr>
        <w:t> </w:t>
      </w:r>
      <w:r>
        <w:rPr>
          <w:color w:val="212121"/>
        </w:rPr>
        <w:t>мир,</w:t>
      </w:r>
      <w:r>
        <w:rPr>
          <w:color w:val="212121"/>
          <w:spacing w:val="-4"/>
        </w:rPr>
        <w:t> </w:t>
      </w:r>
      <w:r>
        <w:rPr>
          <w:color w:val="212121"/>
        </w:rPr>
        <w:t>даёт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4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4"/>
        </w:rPr>
        <w:t> </w:t>
      </w:r>
      <w:r>
        <w:rPr>
          <w:color w:val="212121"/>
        </w:rPr>
        <w:t>изменить</w:t>
      </w:r>
      <w:r>
        <w:rPr>
          <w:color w:val="212121"/>
          <w:spacing w:val="-5"/>
        </w:rPr>
        <w:t> </w:t>
      </w:r>
      <w:r>
        <w:rPr>
          <w:color w:val="212121"/>
        </w:rPr>
        <w:t>его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лучшему.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61"/>
      </w:pPr>
      <w:r>
        <w:rPr>
          <w:color w:val="212121"/>
        </w:rPr>
        <w:t>Вы хорошо поработали сегодня, и я уверена, что впереди нас ждут ещё более</w:t>
      </w:r>
      <w:r>
        <w:rPr>
          <w:color w:val="212121"/>
          <w:spacing w:val="1"/>
        </w:rPr>
        <w:t> </w:t>
      </w:r>
      <w:r>
        <w:rPr>
          <w:color w:val="212121"/>
        </w:rPr>
        <w:t>увлекательные</w:t>
      </w:r>
      <w:r>
        <w:rPr>
          <w:color w:val="212121"/>
          <w:spacing w:val="-8"/>
        </w:rPr>
        <w:t> </w:t>
      </w:r>
      <w:r>
        <w:rPr>
          <w:color w:val="212121"/>
        </w:rPr>
        <w:t>занятия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новые</w:t>
      </w:r>
      <w:r>
        <w:rPr>
          <w:color w:val="212121"/>
          <w:spacing w:val="-7"/>
        </w:rPr>
        <w:t> </w:t>
      </w:r>
      <w:r>
        <w:rPr>
          <w:color w:val="212121"/>
        </w:rPr>
        <w:t>открытия.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бойтесь</w:t>
      </w:r>
      <w:r>
        <w:rPr>
          <w:color w:val="212121"/>
          <w:spacing w:val="-7"/>
        </w:rPr>
        <w:t> </w:t>
      </w:r>
      <w:r>
        <w:rPr>
          <w:color w:val="212121"/>
        </w:rPr>
        <w:t>задавать</w:t>
      </w:r>
      <w:r>
        <w:rPr>
          <w:color w:val="212121"/>
          <w:spacing w:val="-7"/>
        </w:rPr>
        <w:t> </w:t>
      </w:r>
      <w:r>
        <w:rPr>
          <w:color w:val="212121"/>
        </w:rPr>
        <w:t>вопросы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стремиться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большему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</w:rPr>
        <w:t>именно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так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достигаются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великие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цели.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Спасибо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внимание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</w:t>
      </w:r>
      <w:r>
        <w:rPr>
          <w:color w:val="212121"/>
        </w:rPr>
        <w:t> активное</w:t>
      </w:r>
      <w:r>
        <w:rPr>
          <w:color w:val="212121"/>
          <w:spacing w:val="1"/>
        </w:rPr>
        <w:t> </w:t>
      </w:r>
      <w:r>
        <w:rPr>
          <w:color w:val="212121"/>
        </w:rPr>
        <w:t>участие!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4" w:id="35"/>
      <w:bookmarkEnd w:id="35"/>
      <w:r>
        <w:rPr/>
      </w:r>
      <w:hyperlink r:id="rId53">
        <w:r>
          <w:rPr>
            <w:rFonts w:ascii="Verdana" w:hAnsi="Verdana"/>
            <w:b/>
            <w:color w:val="1150D3"/>
            <w:spacing w:val="-19"/>
            <w:w w:val="95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18"/>
            <w:w w:val="95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BodyText"/>
        <w:spacing w:line="357" w:lineRule="auto" w:before="97"/>
        <w:ind w:left="1424" w:right="5674"/>
      </w:pPr>
      <w:r>
        <w:rPr>
          <w:color w:val="212121"/>
        </w:rPr>
        <w:t>Прочитать параграф учебника.</w:t>
      </w:r>
      <w:r>
        <w:rPr>
          <w:color w:val="212121"/>
          <w:spacing w:val="1"/>
        </w:rPr>
        <w:t> </w:t>
      </w:r>
      <w:r>
        <w:rPr>
          <w:color w:val="212121"/>
        </w:rPr>
        <w:t>Выполнить</w:t>
      </w:r>
      <w:r>
        <w:rPr>
          <w:color w:val="212121"/>
          <w:spacing w:val="-10"/>
        </w:rPr>
        <w:t> </w:t>
      </w:r>
      <w:r>
        <w:rPr>
          <w:color w:val="212121"/>
        </w:rPr>
        <w:t>задания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рабочей</w:t>
      </w:r>
      <w:r>
        <w:rPr>
          <w:color w:val="212121"/>
          <w:spacing w:val="-10"/>
        </w:rPr>
        <w:t> </w:t>
      </w:r>
      <w:r>
        <w:rPr>
          <w:color w:val="212121"/>
        </w:rPr>
        <w:t>тетради.</w:t>
      </w:r>
    </w:p>
    <w:p>
      <w:pPr>
        <w:pStyle w:val="BodyText"/>
        <w:ind w:left="1424"/>
      </w:pPr>
      <w:r>
        <w:rPr>
          <w:color w:val="212121"/>
        </w:rPr>
        <w:t>Подготовить</w:t>
      </w:r>
      <w:r>
        <w:rPr>
          <w:color w:val="212121"/>
          <w:spacing w:val="-8"/>
        </w:rPr>
        <w:t> </w:t>
      </w:r>
      <w:r>
        <w:rPr>
          <w:color w:val="212121"/>
        </w:rPr>
        <w:t>краткое</w:t>
      </w:r>
      <w:r>
        <w:rPr>
          <w:color w:val="212121"/>
          <w:spacing w:val="-8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7"/>
        </w:rPr>
        <w:t> </w:t>
      </w:r>
      <w:r>
        <w:rPr>
          <w:color w:val="212121"/>
        </w:rPr>
        <w:t>об</w:t>
      </w:r>
      <w:r>
        <w:rPr>
          <w:color w:val="212121"/>
          <w:spacing w:val="-8"/>
        </w:rPr>
        <w:t> </w:t>
      </w:r>
      <w:r>
        <w:rPr>
          <w:color w:val="212121"/>
        </w:rPr>
        <w:t>одной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форм</w:t>
      </w:r>
      <w:r>
        <w:rPr>
          <w:color w:val="212121"/>
          <w:spacing w:val="-7"/>
        </w:rPr>
        <w:t> </w:t>
      </w:r>
      <w:r>
        <w:rPr>
          <w:color w:val="212121"/>
        </w:rPr>
        <w:t>рельефа</w:t>
      </w:r>
      <w:r>
        <w:rPr>
          <w:color w:val="212121"/>
          <w:spacing w:val="-8"/>
        </w:rPr>
        <w:t> </w:t>
      </w:r>
      <w:r>
        <w:rPr>
          <w:color w:val="212121"/>
        </w:rPr>
        <w:t>(по</w:t>
      </w:r>
      <w:r>
        <w:rPr>
          <w:color w:val="212121"/>
          <w:spacing w:val="-7"/>
        </w:rPr>
        <w:t> </w:t>
      </w:r>
      <w:r>
        <w:rPr>
          <w:color w:val="212121"/>
        </w:rPr>
        <w:t>выбору).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0"/>
          <w:w w:val="90"/>
        </w:rPr>
        <w:t>Технологическая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9"/>
          <w:w w:val="90"/>
        </w:rPr>
        <w:t>карта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1495"/>
      </w:pPr>
      <w:hyperlink r:id="rId5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«Особенности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рельефа</w:t>
        </w:r>
        <w:r>
          <w:rPr>
            <w:color w:val="1150D3"/>
            <w:spacing w:val="-60"/>
          </w:rPr>
          <w:t> </w:t>
        </w:r>
        <w:r>
          <w:rPr>
            <w:color w:val="1150D3"/>
            <w:u w:val="single" w:color="1150D3"/>
          </w:rPr>
          <w:t>России»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987"/>
      </w:pPr>
      <w:hyperlink r:id="rId55">
        <w:r>
          <w:rPr>
            <w:color w:val="1150D3"/>
            <w:spacing w:val="-3"/>
            <w:u w:val="single" w:color="1150D3"/>
          </w:rPr>
          <w:t>Технологическая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</w:t>
        </w:r>
        <w:r>
          <w:rPr>
            <w:color w:val="1150D3"/>
            <w:spacing w:val="-2"/>
          </w:rPr>
          <w:t>р</w:t>
        </w:r>
        <w:r>
          <w:rPr>
            <w:color w:val="1150D3"/>
            <w:spacing w:val="-2"/>
            <w:u w:val="single" w:color="1150D3"/>
          </w:rPr>
          <w:t>та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урока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w w:val="135"/>
            <w:u w:val="single" w:color="1150D3"/>
          </w:rPr>
          <w:t>—</w:t>
        </w:r>
        <w:r>
          <w:rPr>
            <w:color w:val="1150D3"/>
            <w:spacing w:val="-20"/>
            <w:w w:val="13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это</w:t>
        </w:r>
        <w:r>
          <w:rPr>
            <w:color w:val="1150D3"/>
            <w:spacing w:val="3"/>
          </w:rPr>
          <w:t> </w:t>
        </w:r>
      </w:hyperlink>
      <w:r>
        <w:rPr>
          <w:color w:val="212121"/>
          <w:spacing w:val="-2"/>
        </w:rPr>
        <w:t>документ,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содержит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структуру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</w:t>
      </w:r>
      <w:r>
        <w:rPr>
          <w:color w:val="212121"/>
          <w:spacing w:val="1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-12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1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-11"/>
        </w:rPr>
        <w:t> </w:t>
      </w:r>
      <w:r>
        <w:rPr>
          <w:color w:val="212121"/>
        </w:rPr>
        <w:t>ресурсы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оборудование.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4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теме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tabs>
          <w:tab w:pos="4379" w:val="left" w:leader="none"/>
        </w:tabs>
        <w:spacing w:before="67"/>
        <w:ind w:left="1754" w:right="0" w:firstLine="0"/>
        <w:jc w:val="left"/>
        <w:rPr>
          <w:rFonts w:ascii="Roboto" w:hAnsi="Roboto"/>
          <w:sz w:val="27"/>
        </w:rPr>
      </w:pPr>
      <w:r>
        <w:rPr/>
        <w:pict>
          <v:rect style="position:absolute;margin-left:0pt;margin-top:-.002007pt;width:575.999977pt;height:813.74997pt;mso-position-horizontal-relative:page;mso-position-vertical-relative:page;z-index:-166190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61849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8400;height:4725" type="#_x0000_t75" stroked="false">
              <v:imagedata r:id="rId56" o:title=""/>
            </v:shape>
            <v:shape style="position:absolute;left:4515;top:2010;width:1020;height:720" coordorigin="4515,2010" coordsize="1020,720" path="m5025,2730l4852,2726,4716,2719,4618,2707,4566,2672,4537,2614,4525,2542,4518,2462,4515,2397,4515,2370,4515,2343,4518,2278,4525,2198,4537,2126,4566,2068,4618,2033,4716,2021,4852,2014,4973,2011,5025,2010,5077,2011,5198,2014,5334,2021,5431,2033,5484,2068,5513,2126,5525,2198,5532,2278,5535,2343,5535,2370,5535,2397,5532,2462,5525,2542,5513,2614,5484,2672,5431,2707,5334,2719,5198,2726,5077,2729,5025,2730xe" filled="true" fillcolor="#ff0000" stroked="false">
              <v:path arrowok="t"/>
              <v:fill type="solid"/>
            </v:shape>
            <v:shape style="position:absolute;left:4920;top:2220;width:270;height:300" coordorigin="4920,2220" coordsize="270,300" path="m4920,2520l4920,2220,5190,2370,4920,2520xe" filled="true" fillcolor="#ffffff" stroked="false">
              <v:path arrowok="t"/>
              <v:fill type="solid"/>
            </v:shape>
            <v:shape style="position:absolute;left:825;top:0;width:8400;height:1485" type="#_x0000_t75" stroked="false">
              <v:imagedata r:id="rId57" o:title=""/>
            </v:shape>
            <v:shape style="position:absolute;left:1754;top:336;width:4423;height:293" coordorigin="1755,336" coordsize="4423,293" path="m1934,346l1755,346,1755,629,1934,629,1934,346xm2942,437l2726,437,2726,398,1944,398,1944,629,2726,629,2726,542,2942,542,2942,437xm6178,336l4488,336,4488,451,4344,451,4344,557,4488,557,4488,629,6178,629,6178,336xe" filled="true" fillcolor="#000000" stroked="false">
              <v:path arrowok="t"/>
              <v:fill opacity="32899f" type="solid"/>
            </v:shape>
            <v:shape style="position:absolute;left:1005;top:180;width:600;height:600" type="#_x0000_t75" stroked="false">
              <v:imagedata r:id="rId58" o:title=""/>
            </v:shape>
            <v:shape style="position:absolute;left:8640;top:375;width:60;height:240" coordorigin="8640,375" coordsize="60,240" path="m8670,435l8658,433,8649,426,8642,417,8640,405,8642,393,8649,384,8658,377,8670,375,8682,377,8691,384,8698,393,8700,405,8698,417,8691,426,8682,433,8670,435xm8670,525l8658,523,8649,516,8642,507,8640,495,8642,483,8649,474,8658,467,8670,465,8682,467,8691,474,8698,483,8700,495,8698,507,8691,516,8682,523,8670,525xm8670,615l8658,613,8649,606,8642,597,8640,585,8642,573,8649,564,8658,557,8670,555,8682,557,8691,564,8698,573,8700,585,8698,597,8691,606,8682,613,8670,615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shape style="position:absolute;margin-left:367.199982pt;margin-top:4.447632pt;width:46.8pt;height:15.5pt;mso-position-horizontal-relative:page;mso-position-vertical-relative:paragraph;z-index:15759872" type="#_x0000_t202" filled="true" fillcolor="#000000" stroked="false">
            <v:textbox inset="0,0,0,0">
              <w:txbxContent>
                <w:p>
                  <w:pPr>
                    <w:spacing w:line="302" w:lineRule="exact" w:before="0"/>
                    <w:ind w:left="20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9">
                    <w:r>
                      <w:rPr>
                        <w:rFonts w:ascii="Roboto" w:hAnsi="Roboto"/>
                        <w:color w:val="EDEDED"/>
                        <w:spacing w:val="-2"/>
                        <w:sz w:val="27"/>
                      </w:rPr>
                      <w:t>России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309.360016pt;margin-top:4.447632pt;width:57.15pt;height:15.5pt;mso-position-horizontal-relative:page;mso-position-vertical-relative:paragraph;z-index:15760384" type="#_x0000_t202" filled="true" fillcolor="#000000" stroked="false">
            <v:textbox inset="0,0,0,0">
              <w:txbxContent>
                <w:p>
                  <w:pPr>
                    <w:spacing w:line="302" w:lineRule="exact" w:before="0"/>
                    <w:ind w:left="22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9">
                    <w:r>
                      <w:rPr>
                        <w:rFonts w:ascii="Roboto" w:hAnsi="Roboto"/>
                        <w:color w:val="EDEDED"/>
                        <w:w w:val="95"/>
                        <w:sz w:val="27"/>
                      </w:rPr>
                      <w:t>р</w:t>
                    </w:r>
                    <w:r>
                      <w:rPr>
                        <w:rFonts w:ascii="Roboto" w:hAnsi="Roboto"/>
                        <w:w w:val="95"/>
                        <w:sz w:val="27"/>
                      </w:rPr>
                      <w:t>е</w:t>
                    </w:r>
                    <w:r>
                      <w:rPr>
                        <w:rFonts w:ascii="Roboto" w:hAnsi="Roboto"/>
                        <w:color w:val="EDEDED"/>
                        <w:w w:val="95"/>
                        <w:sz w:val="27"/>
                      </w:rPr>
                      <w:t>льефа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148.320007pt;margin-top:3.967633pt;width:68.650pt;height:16pt;mso-position-horizontal-relative:page;mso-position-vertical-relative:paragraph;z-index:-16616960" type="#_x0000_t202" filled="true" fillcolor="#000000" stroked="false">
            <v:textbox inset="0,0,0,0">
              <w:txbxContent>
                <w:p>
                  <w:pPr>
                    <w:spacing w:line="312" w:lineRule="exact" w:before="0"/>
                    <w:ind w:left="18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9">
                    <w:r>
                      <w:rPr>
                        <w:rFonts w:ascii="Roboto" w:hAnsi="Roboto"/>
                        <w:color w:val="EDEDED"/>
                        <w:w w:val="95"/>
                        <w:sz w:val="27"/>
                      </w:rPr>
                      <w:t>Гео</w:t>
                    </w:r>
                    <w:r>
                      <w:rPr>
                        <w:rFonts w:ascii="Roboto" w:hAnsi="Roboto"/>
                        <w:w w:val="95"/>
                        <w:sz w:val="27"/>
                      </w:rPr>
                      <w:t>гра</w:t>
                    </w:r>
                    <w:r>
                      <w:rPr>
                        <w:rFonts w:ascii="Roboto" w:hAnsi="Roboto"/>
                        <w:color w:val="EDEDED"/>
                        <w:w w:val="95"/>
                        <w:sz w:val="27"/>
                      </w:rPr>
                      <w:t>фи</w:t>
                    </w:r>
                    <w:r>
                      <w:rPr>
                        <w:rFonts w:ascii="Roboto" w:hAnsi="Roboto"/>
                        <w:w w:val="95"/>
                        <w:sz w:val="27"/>
                      </w:rPr>
                      <w:t>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59">
        <w:r>
          <w:rPr>
            <w:rFonts w:ascii="Roboto" w:hAnsi="Roboto"/>
            <w:color w:val="EDEDED"/>
            <w:sz w:val="27"/>
          </w:rPr>
          <w:t>8</w:t>
        </w:r>
        <w:r>
          <w:rPr>
            <w:rFonts w:ascii="Roboto" w:hAnsi="Roboto"/>
            <w:color w:val="EDEDED"/>
            <w:spacing w:val="-12"/>
            <w:sz w:val="27"/>
          </w:rPr>
          <w:t> </w:t>
        </w:r>
        <w:r>
          <w:rPr>
            <w:rFonts w:ascii="Roboto" w:hAnsi="Roboto"/>
            <w:sz w:val="27"/>
          </w:rPr>
          <w:t>к</w:t>
        </w:r>
        <w:r>
          <w:rPr>
            <w:rFonts w:ascii="Roboto" w:hAnsi="Roboto"/>
            <w:color w:val="EDEDED"/>
            <w:sz w:val="27"/>
          </w:rPr>
          <w:t>л</w:t>
        </w:r>
        <w:r>
          <w:rPr>
            <w:rFonts w:ascii="Roboto" w:hAnsi="Roboto"/>
            <w:sz w:val="27"/>
          </w:rPr>
          <w:t>ас</w:t>
        </w:r>
        <w:r>
          <w:rPr>
            <w:rFonts w:ascii="Roboto" w:hAnsi="Roboto"/>
            <w:color w:val="EDEDED"/>
            <w:sz w:val="27"/>
          </w:rPr>
          <w:t>с</w:t>
        </w:r>
        <w:r>
          <w:rPr>
            <w:rFonts w:ascii="Roboto" w:hAnsi="Roboto"/>
            <w:color w:val="EDEDED"/>
            <w:spacing w:val="-17"/>
            <w:sz w:val="27"/>
          </w:rPr>
          <w:t> </w:t>
        </w:r>
        <w:r>
          <w:rPr>
            <w:rFonts w:ascii="Roboto" w:hAnsi="Roboto"/>
            <w:color w:val="EDEDED"/>
            <w:sz w:val="27"/>
          </w:rPr>
          <w:t>–</w:t>
          <w:tab/>
        </w:r>
        <w:r>
          <w:rPr>
            <w:rFonts w:ascii="Roboto" w:hAnsi="Roboto"/>
            <w:color w:val="EDEDED"/>
            <w:w w:val="95"/>
            <w:sz w:val="27"/>
          </w:rPr>
          <w:t>-</w:t>
        </w:r>
        <w:r>
          <w:rPr>
            <w:rFonts w:ascii="Roboto" w:hAnsi="Roboto"/>
            <w:color w:val="EDEDED"/>
            <w:spacing w:val="3"/>
            <w:w w:val="95"/>
            <w:sz w:val="27"/>
          </w:rPr>
          <w:t> </w:t>
        </w:r>
        <w:r>
          <w:rPr>
            <w:rFonts w:ascii="Roboto" w:hAnsi="Roboto"/>
            <w:w w:val="95"/>
            <w:sz w:val="27"/>
          </w:rPr>
          <w:t>Осо</w:t>
        </w:r>
        <w:r>
          <w:rPr>
            <w:rFonts w:ascii="Roboto" w:hAnsi="Roboto"/>
            <w:color w:val="EDEDED"/>
            <w:w w:val="95"/>
            <w:sz w:val="27"/>
          </w:rPr>
          <w:t>бенн</w:t>
        </w:r>
        <w:r>
          <w:rPr>
            <w:rFonts w:ascii="Roboto" w:hAnsi="Roboto"/>
            <w:w w:val="95"/>
            <w:sz w:val="27"/>
          </w:rPr>
          <w:t>о</w:t>
        </w:r>
        <w:r>
          <w:rPr>
            <w:rFonts w:ascii="Roboto" w:hAnsi="Roboto"/>
            <w:color w:val="EDEDED"/>
            <w:w w:val="95"/>
            <w:sz w:val="27"/>
          </w:rPr>
          <w:t>ст</w:t>
        </w:r>
        <w:r>
          <w:rPr>
            <w:rFonts w:ascii="Roboto" w:hAnsi="Roboto"/>
            <w:w w:val="95"/>
            <w:sz w:val="27"/>
          </w:rPr>
          <w:t>и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5"/>
        <w:rPr>
          <w:rFonts w:ascii="Roboto"/>
          <w:sz w:val="28"/>
        </w:rPr>
      </w:pPr>
    </w:p>
    <w:p>
      <w:pPr>
        <w:pStyle w:val="Heading1"/>
        <w:spacing w:before="83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2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2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1"/>
          <w:w w:val="95"/>
        </w:rPr>
        <w:t>учителю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6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географии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</w:hyperlink>
    </w:p>
    <w:p>
      <w:pPr>
        <w:pStyle w:val="BodyText"/>
        <w:spacing w:before="133"/>
        <w:ind w:left="824"/>
      </w:pPr>
      <w:hyperlink r:id="rId60">
        <w:r>
          <w:rPr>
            <w:color w:val="1150D3"/>
            <w:u w:val="single" w:color="1150D3"/>
          </w:rPr>
          <w:t>«Особенности</w:t>
        </w:r>
        <w:r>
          <w:rPr>
            <w:color w:val="1150D3"/>
            <w:spacing w:val="-5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ельефа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России»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1"/>
          <w:w w:val="95"/>
        </w:rPr>
        <w:t>Чек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лист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1074"/>
      </w:pPr>
      <w:hyperlink r:id="rId6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географии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«Особенности</w:t>
        </w:r>
        <w:r>
          <w:rPr>
            <w:color w:val="1150D3"/>
            <w:spacing w:val="-61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ельефа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России»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1074"/>
      </w:pPr>
      <w:hyperlink r:id="rId62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22"/>
          <w:w w:val="95"/>
        </w:rPr>
        <w:t>Карта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1"/>
          <w:w w:val="95"/>
        </w:rPr>
        <w:t>для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1"/>
          <w:w w:val="95"/>
        </w:rPr>
        <w:t>учеников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before="97"/>
        <w:ind w:left="824"/>
      </w:pPr>
      <w:hyperlink r:id="rId6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ту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для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учеников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географии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</w:hyperlink>
    </w:p>
    <w:p>
      <w:pPr>
        <w:pStyle w:val="BodyText"/>
        <w:spacing w:before="133"/>
        <w:ind w:left="824"/>
      </w:pPr>
      <w:hyperlink r:id="rId63">
        <w:r>
          <w:rPr>
            <w:color w:val="1150D3"/>
            <w:u w:val="single" w:color="1150D3"/>
          </w:rPr>
          <w:t>«Особенности</w:t>
        </w:r>
        <w:r>
          <w:rPr>
            <w:color w:val="1150D3"/>
            <w:spacing w:val="-5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ельефа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России»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892"/>
      </w:pPr>
      <w:r>
        <w:rPr>
          <w:color w:val="212121"/>
        </w:rPr>
        <w:t>Карта памяти — это методический инструмент, который помогает учащимся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3"/>
        </w:rPr>
        <w:t> </w:t>
      </w:r>
      <w:r>
        <w:rPr>
          <w:color w:val="212121"/>
        </w:rPr>
        <w:t>теме.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Кроссворд</w:t>
      </w:r>
    </w:p>
    <w:p>
      <w:pPr>
        <w:spacing w:after="0"/>
        <w:sectPr>
          <w:pgSz w:w="11520" w:h="16290"/>
          <w:pgMar w:top="26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1919pt;width:575.999977pt;height:813.74997pt;mso-position-horizontal-relative:page;mso-position-vertical-relative:page;z-index:-166164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6159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3615;height:4500" type="#_x0000_t75" stroked="false">
              <v:imagedata r:id="rId64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215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339"/>
      </w:pPr>
      <w:hyperlink r:id="rId6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географии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«Особенности</w:t>
        </w:r>
        <w:r>
          <w:rPr>
            <w:color w:val="1150D3"/>
            <w:spacing w:val="-61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ельефа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России»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line="357" w:lineRule="auto" w:before="428"/>
        <w:ind w:left="824" w:right="3969"/>
      </w:pPr>
      <w:r>
        <w:rPr>
          <w:color w:val="212121"/>
          <w:w w:val="95"/>
        </w:rPr>
        <w:t>Какая</w:t>
      </w:r>
      <w:r>
        <w:rPr>
          <w:color w:val="212121"/>
          <w:spacing w:val="46"/>
          <w:w w:val="95"/>
        </w:rPr>
        <w:t> </w:t>
      </w:r>
      <w:r>
        <w:rPr>
          <w:color w:val="212121"/>
          <w:w w:val="95"/>
        </w:rPr>
        <w:t>низменность</w:t>
      </w:r>
      <w:r>
        <w:rPr>
          <w:color w:val="212121"/>
          <w:spacing w:val="47"/>
          <w:w w:val="95"/>
        </w:rPr>
        <w:t> </w:t>
      </w:r>
      <w:r>
        <w:rPr>
          <w:color w:val="212121"/>
          <w:w w:val="95"/>
        </w:rPr>
        <w:t>расположена</w:t>
      </w:r>
      <w:r>
        <w:rPr>
          <w:color w:val="212121"/>
          <w:spacing w:val="47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46"/>
          <w:w w:val="95"/>
        </w:rPr>
        <w:t> </w:t>
      </w:r>
      <w:r>
        <w:rPr>
          <w:color w:val="212121"/>
          <w:w w:val="95"/>
        </w:rPr>
        <w:t>прикаспийском</w:t>
      </w:r>
      <w:r>
        <w:rPr>
          <w:color w:val="212121"/>
          <w:spacing w:val="47"/>
          <w:w w:val="95"/>
        </w:rPr>
        <w:t> </w:t>
      </w:r>
      <w:r>
        <w:rPr>
          <w:color w:val="212121"/>
          <w:w w:val="95"/>
        </w:rPr>
        <w:t>регионе?</w:t>
      </w:r>
      <w:r>
        <w:rPr>
          <w:color w:val="212121"/>
          <w:spacing w:val="-57"/>
          <w:w w:val="95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Восточно-Европейская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10"/>
        </w:rPr>
        <w:t> </w:t>
      </w:r>
      <w:r>
        <w:rPr>
          <w:color w:val="212121"/>
        </w:rPr>
        <w:t>Прикаспийская</w:t>
      </w:r>
    </w:p>
    <w:p>
      <w:pPr>
        <w:pStyle w:val="BodyText"/>
        <w:spacing w:line="357" w:lineRule="auto" w:before="133"/>
        <w:ind w:left="824" w:right="8169"/>
      </w:pPr>
      <w:r>
        <w:rPr>
          <w:color w:val="212121"/>
          <w:spacing w:val="-1"/>
        </w:rPr>
        <w:t>в) Западно-Сибирская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2"/>
        </w:rPr>
        <w:t> </w:t>
      </w:r>
      <w:r>
        <w:rPr>
          <w:color w:val="212121"/>
        </w:rPr>
        <w:t>ответ:</w:t>
      </w:r>
      <w:r>
        <w:rPr>
          <w:color w:val="212121"/>
          <w:spacing w:val="-1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3945"/>
      </w:pPr>
      <w:r>
        <w:rPr>
          <w:color w:val="212121"/>
        </w:rPr>
        <w:t>Какое</w:t>
      </w:r>
      <w:r>
        <w:rPr>
          <w:color w:val="212121"/>
          <w:spacing w:val="-11"/>
        </w:rPr>
        <w:t> </w:t>
      </w:r>
      <w:r>
        <w:rPr>
          <w:color w:val="212121"/>
        </w:rPr>
        <w:t>плоскогорье</w:t>
      </w:r>
      <w:r>
        <w:rPr>
          <w:color w:val="212121"/>
          <w:spacing w:val="-10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центральной</w:t>
      </w:r>
      <w:r>
        <w:rPr>
          <w:color w:val="212121"/>
          <w:spacing w:val="-10"/>
        </w:rPr>
        <w:t> </w:t>
      </w:r>
      <w:r>
        <w:rPr>
          <w:color w:val="212121"/>
        </w:rPr>
        <w:t>части</w:t>
      </w:r>
      <w:r>
        <w:rPr>
          <w:color w:val="212121"/>
          <w:spacing w:val="-10"/>
        </w:rPr>
        <w:t> </w:t>
      </w:r>
      <w:r>
        <w:rPr>
          <w:color w:val="212121"/>
        </w:rPr>
        <w:t>Сибири?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Среднесибирское</w:t>
      </w:r>
    </w:p>
    <w:p>
      <w:pPr>
        <w:pStyle w:val="BodyText"/>
        <w:spacing w:line="357" w:lineRule="auto" w:before="1"/>
        <w:ind w:left="824" w:right="9228"/>
      </w:pPr>
      <w:r>
        <w:rPr>
          <w:color w:val="212121"/>
          <w:spacing w:val="-2"/>
        </w:rPr>
        <w:t>б) Уральское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9"/>
        </w:rPr>
        <w:t> </w:t>
      </w:r>
      <w:r>
        <w:rPr>
          <w:color w:val="212121"/>
        </w:rPr>
        <w:t>Алтайское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5313"/>
      </w:pPr>
      <w:r>
        <w:rPr>
          <w:color w:val="212121"/>
          <w:spacing w:val="-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хребет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расположен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Дальнем</w:t>
      </w:r>
      <w:r>
        <w:rPr>
          <w:color w:val="212121"/>
          <w:spacing w:val="-15"/>
        </w:rPr>
        <w:t> </w:t>
      </w:r>
      <w:r>
        <w:rPr>
          <w:color w:val="212121"/>
        </w:rPr>
        <w:t>Востоке?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Уральский</w:t>
      </w:r>
    </w:p>
    <w:p>
      <w:pPr>
        <w:pStyle w:val="BodyText"/>
        <w:spacing w:line="357" w:lineRule="auto"/>
        <w:ind w:left="824" w:right="8985"/>
      </w:pPr>
      <w:r>
        <w:rPr>
          <w:color w:val="212121"/>
        </w:rPr>
        <w:t>б) Кавказский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в)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Верхоянский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3034"/>
      </w:pPr>
      <w:r>
        <w:rPr>
          <w:color w:val="212121"/>
          <w:spacing w:val="-1"/>
        </w:rPr>
        <w:t>Какая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структура</w:t>
      </w:r>
      <w:r>
        <w:rPr>
          <w:color w:val="212121"/>
          <w:spacing w:val="-14"/>
        </w:rPr>
        <w:t> </w:t>
      </w:r>
      <w:r>
        <w:rPr>
          <w:color w:val="212121"/>
        </w:rPr>
        <w:t>является</w:t>
      </w:r>
      <w:r>
        <w:rPr>
          <w:color w:val="212121"/>
          <w:spacing w:val="-14"/>
        </w:rPr>
        <w:t> </w:t>
      </w:r>
      <w:r>
        <w:rPr>
          <w:color w:val="212121"/>
        </w:rPr>
        <w:t>основой</w:t>
      </w:r>
      <w:r>
        <w:rPr>
          <w:color w:val="212121"/>
          <w:spacing w:val="-14"/>
        </w:rPr>
        <w:t> </w:t>
      </w:r>
      <w:r>
        <w:rPr>
          <w:color w:val="212121"/>
        </w:rPr>
        <w:t>Восточно-Европейской</w:t>
      </w:r>
      <w:r>
        <w:rPr>
          <w:color w:val="212121"/>
          <w:spacing w:val="-14"/>
        </w:rPr>
        <w:t> </w:t>
      </w:r>
      <w:r>
        <w:rPr>
          <w:color w:val="212121"/>
        </w:rPr>
        <w:t>равнины?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Складчатый</w:t>
      </w:r>
      <w:r>
        <w:rPr>
          <w:color w:val="212121"/>
          <w:spacing w:val="2"/>
        </w:rPr>
        <w:t> </w:t>
      </w:r>
      <w:r>
        <w:rPr>
          <w:color w:val="212121"/>
        </w:rPr>
        <w:t>пояс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0"/>
        </w:rPr>
        <w:t> </w:t>
      </w:r>
      <w:r>
        <w:rPr>
          <w:color w:val="212121"/>
        </w:rPr>
        <w:t>Древняя</w:t>
      </w:r>
      <w:r>
        <w:rPr>
          <w:color w:val="212121"/>
          <w:spacing w:val="-10"/>
        </w:rPr>
        <w:t> </w:t>
      </w:r>
      <w:r>
        <w:rPr>
          <w:color w:val="212121"/>
        </w:rPr>
        <w:t>платформа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8071"/>
      </w:pPr>
      <w:r>
        <w:rPr/>
        <w:pict>
          <v:rect style="position:absolute;margin-left:0pt;margin-top:-.001831pt;width:575.999977pt;height:813.74997pt;mso-position-horizontal-relative:page;mso-position-vertical-relative:page;z-index:-166154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6149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в)</w:t>
      </w:r>
      <w:r>
        <w:rPr>
          <w:color w:val="212121"/>
          <w:spacing w:val="-11"/>
        </w:rPr>
        <w:t> </w:t>
      </w:r>
      <w:r>
        <w:rPr>
          <w:color w:val="212121"/>
        </w:rPr>
        <w:t>Молодая</w:t>
      </w:r>
      <w:r>
        <w:rPr>
          <w:color w:val="212121"/>
          <w:spacing w:val="-10"/>
        </w:rPr>
        <w:t> </w:t>
      </w:r>
      <w:r>
        <w:rPr>
          <w:color w:val="212121"/>
        </w:rPr>
        <w:t>платформа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"/>
        </w:rPr>
        <w:t> </w:t>
      </w:r>
      <w:r>
        <w:rPr>
          <w:color w:val="212121"/>
        </w:rPr>
        <w:t>ответ:</w:t>
      </w:r>
      <w:r>
        <w:rPr>
          <w:color w:val="212121"/>
          <w:spacing w:val="-1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5684"/>
      </w:pP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какую</w:t>
      </w:r>
      <w:r>
        <w:rPr>
          <w:color w:val="212121"/>
          <w:spacing w:val="-13"/>
        </w:rPr>
        <w:t> </w:t>
      </w:r>
      <w:r>
        <w:rPr>
          <w:color w:val="212121"/>
        </w:rPr>
        <w:t>эру</w:t>
      </w:r>
      <w:r>
        <w:rPr>
          <w:color w:val="212121"/>
          <w:spacing w:val="-13"/>
        </w:rPr>
        <w:t> </w:t>
      </w:r>
      <w:r>
        <w:rPr>
          <w:color w:val="212121"/>
        </w:rPr>
        <w:t>образовался</w:t>
      </w:r>
      <w:r>
        <w:rPr>
          <w:color w:val="212121"/>
          <w:spacing w:val="-13"/>
        </w:rPr>
        <w:t> </w:t>
      </w:r>
      <w:r>
        <w:rPr>
          <w:color w:val="212121"/>
        </w:rPr>
        <w:t>Уральский</w:t>
      </w:r>
      <w:r>
        <w:rPr>
          <w:color w:val="212121"/>
          <w:spacing w:val="-13"/>
        </w:rPr>
        <w:t> </w:t>
      </w:r>
      <w:r>
        <w:rPr>
          <w:color w:val="212121"/>
        </w:rPr>
        <w:t>хребет?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Кайнозойскую</w:t>
      </w:r>
    </w:p>
    <w:p>
      <w:pPr>
        <w:pStyle w:val="BodyText"/>
        <w:spacing w:line="357" w:lineRule="auto" w:before="1"/>
        <w:ind w:left="824" w:right="8805"/>
      </w:pPr>
      <w:r>
        <w:rPr>
          <w:color w:val="212121"/>
        </w:rPr>
        <w:t>б) Мезозойскую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в)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Палеозойскую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5169"/>
      </w:pPr>
      <w:r>
        <w:rPr>
          <w:color w:val="212121"/>
          <w:spacing w:val="-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процесс</w:t>
      </w:r>
      <w:r>
        <w:rPr>
          <w:color w:val="212121"/>
          <w:spacing w:val="-14"/>
        </w:rPr>
        <w:t> </w:t>
      </w:r>
      <w:r>
        <w:rPr>
          <w:color w:val="212121"/>
        </w:rPr>
        <w:t>приводит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образованию</w:t>
      </w:r>
      <w:r>
        <w:rPr>
          <w:color w:val="212121"/>
          <w:spacing w:val="-14"/>
        </w:rPr>
        <w:t> </w:t>
      </w:r>
      <w:r>
        <w:rPr>
          <w:color w:val="212121"/>
        </w:rPr>
        <w:t>оврагов?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1"/>
        </w:rPr>
        <w:t> </w:t>
      </w:r>
      <w:r>
        <w:rPr>
          <w:color w:val="212121"/>
        </w:rPr>
        <w:t>ветра</w:t>
      </w:r>
    </w:p>
    <w:p>
      <w:pPr>
        <w:pStyle w:val="BodyText"/>
        <w:spacing w:line="357" w:lineRule="auto" w:before="1"/>
        <w:ind w:left="824" w:right="7503"/>
      </w:pPr>
      <w:r>
        <w:rPr>
          <w:color w:val="212121"/>
        </w:rPr>
        <w:t>б) Воздействие текучих вод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в)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Ледниковая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деятельность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 ответ:</w:t>
      </w:r>
      <w:r>
        <w:rPr>
          <w:color w:val="212121"/>
          <w:spacing w:val="1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3017"/>
      </w:pPr>
      <w:r>
        <w:rPr>
          <w:color w:val="212121"/>
          <w:spacing w:val="-1"/>
        </w:rPr>
        <w:t>Где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преимущественно</w:t>
      </w:r>
      <w:r>
        <w:rPr>
          <w:color w:val="212121"/>
          <w:spacing w:val="-14"/>
        </w:rPr>
        <w:t> </w:t>
      </w:r>
      <w:r>
        <w:rPr>
          <w:color w:val="212121"/>
        </w:rPr>
        <w:t>располагаются</w:t>
      </w:r>
      <w:r>
        <w:rPr>
          <w:color w:val="212121"/>
          <w:spacing w:val="-14"/>
        </w:rPr>
        <w:t> </w:t>
      </w:r>
      <w:r>
        <w:rPr>
          <w:color w:val="212121"/>
        </w:rPr>
        <w:t>месторождения</w:t>
      </w:r>
      <w:r>
        <w:rPr>
          <w:color w:val="212121"/>
          <w:spacing w:val="-13"/>
        </w:rPr>
        <w:t> </w:t>
      </w:r>
      <w:r>
        <w:rPr>
          <w:color w:val="212121"/>
        </w:rPr>
        <w:t>нефти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газа?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равнинных</w:t>
      </w:r>
      <w:r>
        <w:rPr>
          <w:color w:val="212121"/>
          <w:spacing w:val="2"/>
        </w:rPr>
        <w:t> </w:t>
      </w:r>
      <w:r>
        <w:rPr>
          <w:color w:val="212121"/>
        </w:rPr>
        <w:t>областях</w:t>
      </w:r>
    </w:p>
    <w:p>
      <w:pPr>
        <w:pStyle w:val="BodyText"/>
        <w:spacing w:line="357" w:lineRule="auto" w:before="1"/>
        <w:ind w:left="824" w:right="7619"/>
      </w:pPr>
      <w:r>
        <w:rPr>
          <w:color w:val="212121"/>
        </w:rPr>
        <w:t>б)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высокогорных</w:t>
      </w:r>
      <w:r>
        <w:rPr>
          <w:color w:val="212121"/>
          <w:spacing w:val="-8"/>
        </w:rPr>
        <w:t> </w:t>
      </w:r>
      <w:r>
        <w:rPr>
          <w:color w:val="212121"/>
        </w:rPr>
        <w:t>районах</w:t>
      </w:r>
      <w:r>
        <w:rPr>
          <w:color w:val="212121"/>
          <w:spacing w:val="-61"/>
        </w:rPr>
        <w:t> </w:t>
      </w:r>
      <w:r>
        <w:rPr>
          <w:color w:val="212121"/>
        </w:rPr>
        <w:t>в) На возвышенностях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 ответ: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2202"/>
      </w:pPr>
      <w:r>
        <w:rPr>
          <w:color w:val="212121"/>
        </w:rPr>
        <w:t>Какое</w:t>
      </w:r>
      <w:r>
        <w:rPr>
          <w:color w:val="212121"/>
          <w:spacing w:val="-15"/>
        </w:rPr>
        <w:t> </w:t>
      </w:r>
      <w:r>
        <w:rPr>
          <w:color w:val="212121"/>
        </w:rPr>
        <w:t>природное</w:t>
      </w:r>
      <w:r>
        <w:rPr>
          <w:color w:val="212121"/>
          <w:spacing w:val="-14"/>
        </w:rPr>
        <w:t> </w:t>
      </w:r>
      <w:r>
        <w:rPr>
          <w:color w:val="212121"/>
        </w:rPr>
        <w:t>явление</w:t>
      </w:r>
      <w:r>
        <w:rPr>
          <w:color w:val="212121"/>
          <w:spacing w:val="-14"/>
        </w:rPr>
        <w:t> </w:t>
      </w:r>
      <w:r>
        <w:rPr>
          <w:color w:val="212121"/>
        </w:rPr>
        <w:t>характерно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районов</w:t>
      </w:r>
      <w:r>
        <w:rPr>
          <w:color w:val="212121"/>
          <w:spacing w:val="-14"/>
        </w:rPr>
        <w:t> </w:t>
      </w:r>
      <w:r>
        <w:rPr>
          <w:color w:val="212121"/>
        </w:rPr>
        <w:t>многолетней</w:t>
      </w:r>
      <w:r>
        <w:rPr>
          <w:color w:val="212121"/>
          <w:spacing w:val="-14"/>
        </w:rPr>
        <w:t> </w:t>
      </w:r>
      <w:r>
        <w:rPr>
          <w:color w:val="212121"/>
        </w:rPr>
        <w:t>мерзлоты?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Вулканизм</w:t>
      </w:r>
    </w:p>
    <w:p>
      <w:pPr>
        <w:pStyle w:val="BodyText"/>
        <w:spacing w:line="357" w:lineRule="auto" w:before="1"/>
        <w:ind w:left="824" w:right="9088"/>
      </w:pPr>
      <w:r>
        <w:rPr>
          <w:color w:val="212121"/>
          <w:spacing w:val="-3"/>
        </w:rPr>
        <w:t>б) </w:t>
      </w:r>
      <w:r>
        <w:rPr>
          <w:color w:val="212121"/>
          <w:spacing w:val="-2"/>
        </w:rPr>
        <w:t>Термокарст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Сели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3154"/>
      </w:pPr>
      <w:r>
        <w:rPr>
          <w:color w:val="212121"/>
        </w:rPr>
        <w:t>Какой</w:t>
      </w:r>
      <w:r>
        <w:rPr>
          <w:color w:val="212121"/>
          <w:spacing w:val="-12"/>
        </w:rPr>
        <w:t> </w:t>
      </w:r>
      <w:r>
        <w:rPr>
          <w:color w:val="212121"/>
        </w:rPr>
        <w:t>фактор</w:t>
      </w:r>
      <w:r>
        <w:rPr>
          <w:color w:val="212121"/>
          <w:spacing w:val="-11"/>
        </w:rPr>
        <w:t> </w:t>
      </w:r>
      <w:r>
        <w:rPr>
          <w:color w:val="212121"/>
        </w:rPr>
        <w:t>наиболее</w:t>
      </w:r>
      <w:r>
        <w:rPr>
          <w:color w:val="212121"/>
          <w:spacing w:val="-11"/>
        </w:rPr>
        <w:t> </w:t>
      </w:r>
      <w:r>
        <w:rPr>
          <w:color w:val="212121"/>
        </w:rPr>
        <w:t>сильно</w:t>
      </w:r>
      <w:r>
        <w:rPr>
          <w:color w:val="212121"/>
          <w:spacing w:val="-11"/>
        </w:rPr>
        <w:t> </w:t>
      </w:r>
      <w:r>
        <w:rPr>
          <w:color w:val="212121"/>
        </w:rPr>
        <w:t>влияет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размещение</w:t>
      </w:r>
      <w:r>
        <w:rPr>
          <w:color w:val="212121"/>
          <w:spacing w:val="-11"/>
        </w:rPr>
        <w:t> </w:t>
      </w:r>
      <w:r>
        <w:rPr>
          <w:color w:val="212121"/>
        </w:rPr>
        <w:t>населения?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Климат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3"/>
        </w:rPr>
        <w:t> </w:t>
      </w:r>
      <w:r>
        <w:rPr>
          <w:color w:val="212121"/>
        </w:rPr>
        <w:t>Почвы</w:t>
      </w:r>
    </w:p>
    <w:p>
      <w:pPr>
        <w:pStyle w:val="BodyText"/>
        <w:spacing w:line="357" w:lineRule="auto" w:before="134"/>
        <w:ind w:left="824" w:right="7473"/>
      </w:pPr>
      <w:r>
        <w:rPr>
          <w:color w:val="212121"/>
        </w:rPr>
        <w:t>в)</w:t>
      </w:r>
      <w:r>
        <w:rPr>
          <w:color w:val="212121"/>
          <w:spacing w:val="-10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0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56"/>
      </w:pPr>
      <w:r>
        <w:rPr>
          <w:color w:val="212121"/>
          <w:spacing w:val="-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антропогенный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объект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образуется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добыче</w:t>
      </w:r>
      <w:r>
        <w:rPr>
          <w:color w:val="212121"/>
          <w:spacing w:val="-14"/>
        </w:rPr>
        <w:t> </w:t>
      </w:r>
      <w:r>
        <w:rPr>
          <w:color w:val="212121"/>
        </w:rPr>
        <w:t>полезных</w:t>
      </w:r>
      <w:r>
        <w:rPr>
          <w:color w:val="212121"/>
          <w:spacing w:val="-15"/>
        </w:rPr>
        <w:t> </w:t>
      </w:r>
      <w:r>
        <w:rPr>
          <w:color w:val="212121"/>
        </w:rPr>
        <w:t>ископаемых</w:t>
      </w:r>
      <w:r>
        <w:rPr>
          <w:color w:val="212121"/>
          <w:spacing w:val="-14"/>
        </w:rPr>
        <w:t> </w:t>
      </w:r>
      <w:r>
        <w:rPr>
          <w:color w:val="212121"/>
        </w:rPr>
        <w:t>открытым</w:t>
      </w:r>
      <w:r>
        <w:rPr>
          <w:color w:val="212121"/>
          <w:spacing w:val="-61"/>
        </w:rPr>
        <w:t> </w:t>
      </w:r>
      <w:r>
        <w:rPr>
          <w:color w:val="212121"/>
        </w:rPr>
        <w:t>способом?</w:t>
      </w:r>
    </w:p>
    <w:p>
      <w:pPr>
        <w:pStyle w:val="BodyText"/>
        <w:spacing w:line="357" w:lineRule="auto"/>
        <w:ind w:left="824" w:right="9371"/>
      </w:pPr>
      <w:r>
        <w:rPr>
          <w:color w:val="212121"/>
          <w:spacing w:val="-3"/>
        </w:rPr>
        <w:t>а) Террикон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16"/>
        </w:rPr>
        <w:t> </w:t>
      </w:r>
      <w:r>
        <w:rPr>
          <w:color w:val="212121"/>
        </w:rPr>
        <w:t>Карьер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  <w:r>
        <w:rPr>
          <w:color w:val="212121"/>
          <w:spacing w:val="-5"/>
        </w:rPr>
        <w:t> </w:t>
      </w:r>
      <w:r>
        <w:rPr>
          <w:color w:val="212121"/>
        </w:rPr>
        <w:t>Дамба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22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2"/>
          <w:w w:val="95"/>
        </w:rPr>
        <w:t>факты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2"/>
          <w:w w:val="95"/>
        </w:rPr>
        <w:t>для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21"/>
          <w:w w:val="95"/>
        </w:rPr>
        <w:t>занятия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7" w:lineRule="auto" w:before="43" w:after="0"/>
        <w:ind w:left="1424" w:right="932" w:hanging="270"/>
        <w:jc w:val="left"/>
        <w:rPr>
          <w:sz w:val="24"/>
        </w:rPr>
      </w:pPr>
      <w:r>
        <w:rPr/>
        <w:pict>
          <v:rect style="position:absolute;margin-left:0pt;margin-top:-.001743pt;width:575.999977pt;height:813.74997pt;mso-position-horizontal-relative:page;mso-position-vertical-relative:page;z-index:-166144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61388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6045;width:4500;height:2175" type="#_x0000_t75" stroked="false">
              <v:imagedata r:id="rId66" o:title=""/>
            </v:shape>
            <v:shape style="position:absolute;left:825;top:13605;width:4500;height:2145" type="#_x0000_t75" stroked="false">
              <v:imagedata r:id="rId67" o:title="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Интересный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1: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некоторых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местах,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Кавказе,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можно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увидеть,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как одновременно сосуществуют снег и зелёные луга. Это связано с тем, что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высота влияет на климат и растительность: чем выше поднимаемся, тем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холоднее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становится.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7" w:lineRule="auto" w:before="0" w:after="0"/>
        <w:ind w:left="1424" w:right="1104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 факт 2: </w:t>
      </w:r>
      <w:r>
        <w:rPr>
          <w:color w:val="212121"/>
          <w:sz w:val="24"/>
        </w:rPr>
        <w:t>В стране находятся уникальные низменности, такие как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Прикаспийская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низменность,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которая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считается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одной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самых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низких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точек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Земле.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некоторых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местах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её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высота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находится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ниже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уровня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моря!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7" w:lineRule="auto" w:before="0" w:after="0"/>
        <w:ind w:left="1424" w:right="907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 факт 3: </w:t>
      </w:r>
      <w:r>
        <w:rPr>
          <w:color w:val="212121"/>
          <w:sz w:val="24"/>
        </w:rPr>
        <w:t>Существуют различные типы старых и молодых земель.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одни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участки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были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образованы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миллионы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лет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назад,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Земля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ещё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2"/>
          <w:sz w:val="24"/>
        </w:rPr>
        <w:t>находилась </w:t>
      </w:r>
      <w:r>
        <w:rPr>
          <w:color w:val="212121"/>
          <w:spacing w:val="-1"/>
          <w:sz w:val="24"/>
        </w:rPr>
        <w:t>в состоянии формирования, а другие </w:t>
      </w:r>
      <w:r>
        <w:rPr>
          <w:color w:val="212121"/>
          <w:spacing w:val="-1"/>
          <w:w w:val="160"/>
          <w:sz w:val="24"/>
        </w:rPr>
        <w:t>– </w:t>
      </w:r>
      <w:r>
        <w:rPr>
          <w:color w:val="212121"/>
          <w:spacing w:val="-1"/>
          <w:sz w:val="24"/>
        </w:rPr>
        <w:t>в результате недавних</w:t>
      </w:r>
      <w:r>
        <w:rPr>
          <w:color w:val="212121"/>
          <w:sz w:val="24"/>
        </w:rPr>
        <w:t> </w:t>
      </w:r>
      <w:r>
        <w:rPr>
          <w:color w:val="212121"/>
          <w:spacing w:val="-1"/>
          <w:sz w:val="24"/>
        </w:rPr>
        <w:t>изменений,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таких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как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вулканические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извержения.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означает,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наша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планета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постоянно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меняется!</w:t>
      </w:r>
    </w:p>
    <w:p>
      <w:pPr>
        <w:pStyle w:val="Heading1"/>
        <w:spacing w:before="176"/>
      </w:pPr>
      <w:bookmarkStart w:name="_bookmark43" w:id="44"/>
      <w:bookmarkEnd w:id="44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1"/>
        </w:rPr>
      </w:pPr>
    </w:p>
    <w:p>
      <w:pPr>
        <w:spacing w:before="0"/>
        <w:ind w:left="28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74"/>
      </w:pPr>
      <w:r>
        <w:rPr>
          <w:color w:val="212121"/>
        </w:rPr>
        <w:t>Если под картинкой вместо буквы зачеркнута цифра или знак равенства стоит между</w:t>
      </w:r>
      <w:r>
        <w:rPr>
          <w:color w:val="212121"/>
          <w:spacing w:val="1"/>
        </w:rPr>
        <w:t> </w:t>
      </w:r>
      <w:r>
        <w:rPr>
          <w:color w:val="212121"/>
        </w:rPr>
        <w:t>цифрой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буквой,</w:t>
      </w:r>
      <w:r>
        <w:rPr>
          <w:color w:val="212121"/>
          <w:spacing w:val="-11"/>
        </w:rPr>
        <w:t> </w:t>
      </w:r>
      <w:r>
        <w:rPr>
          <w:color w:val="212121"/>
        </w:rPr>
        <w:t>то</w:t>
      </w:r>
      <w:r>
        <w:rPr>
          <w:color w:val="212121"/>
          <w:spacing w:val="-12"/>
        </w:rPr>
        <w:t> </w:t>
      </w:r>
      <w:r>
        <w:rPr>
          <w:color w:val="212121"/>
        </w:rPr>
        <w:t>заменять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</w:rPr>
        <w:t>буквы,</w:t>
      </w:r>
      <w:r>
        <w:rPr>
          <w:color w:val="212121"/>
          <w:spacing w:val="-11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названии</w:t>
      </w:r>
      <w:r>
        <w:rPr>
          <w:color w:val="212121"/>
          <w:spacing w:val="-11"/>
        </w:rPr>
        <w:t> </w:t>
      </w:r>
      <w:r>
        <w:rPr>
          <w:color w:val="212121"/>
        </w:rPr>
        <w:t>картинки</w:t>
      </w:r>
      <w:r>
        <w:rPr>
          <w:color w:val="212121"/>
          <w:spacing w:val="-11"/>
        </w:rPr>
        <w:t> </w:t>
      </w:r>
      <w:r>
        <w:rPr>
          <w:color w:val="212121"/>
        </w:rPr>
        <w:t>под</w:t>
      </w:r>
      <w:r>
        <w:rPr>
          <w:color w:val="212121"/>
          <w:spacing w:val="-61"/>
        </w:rPr>
        <w:t> </w:t>
      </w:r>
      <w:r>
        <w:rPr>
          <w:color w:val="212121"/>
        </w:rPr>
        <w:t>этими</w:t>
      </w:r>
      <w:r>
        <w:rPr>
          <w:color w:val="212121"/>
          <w:spacing w:val="1"/>
        </w:rPr>
        <w:t> </w:t>
      </w:r>
      <w:r>
        <w:rPr>
          <w:color w:val="212121"/>
        </w:rPr>
        <w:t>номерами.</w:t>
      </w:r>
    </w:p>
    <w:p>
      <w:pPr>
        <w:pStyle w:val="BodyText"/>
        <w:spacing w:line="357" w:lineRule="auto" w:before="1"/>
        <w:ind w:left="824" w:right="868"/>
      </w:pP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возле</w:t>
      </w:r>
      <w:r>
        <w:rPr>
          <w:color w:val="212121"/>
          <w:spacing w:val="-12"/>
        </w:rPr>
        <w:t> </w:t>
      </w:r>
      <w:r>
        <w:rPr>
          <w:color w:val="212121"/>
        </w:rPr>
        <w:t>перечёркнутых</w:t>
      </w:r>
      <w:r>
        <w:rPr>
          <w:color w:val="212121"/>
          <w:spacing w:val="-11"/>
        </w:rPr>
        <w:t> </w:t>
      </w:r>
      <w:r>
        <w:rPr>
          <w:color w:val="212121"/>
        </w:rPr>
        <w:t>под</w:t>
      </w:r>
      <w:r>
        <w:rPr>
          <w:color w:val="212121"/>
          <w:spacing w:val="-12"/>
        </w:rPr>
        <w:t> </w:t>
      </w:r>
      <w:r>
        <w:rPr>
          <w:color w:val="212121"/>
        </w:rPr>
        <w:t>картинкой</w:t>
      </w:r>
      <w:r>
        <w:rPr>
          <w:color w:val="212121"/>
          <w:spacing w:val="-11"/>
        </w:rPr>
        <w:t> </w:t>
      </w:r>
      <w:r>
        <w:rPr>
          <w:color w:val="212121"/>
        </w:rPr>
        <w:t>букв</w:t>
      </w:r>
      <w:r>
        <w:rPr>
          <w:color w:val="212121"/>
          <w:spacing w:val="-12"/>
        </w:rPr>
        <w:t> </w:t>
      </w:r>
      <w:r>
        <w:rPr>
          <w:color w:val="212121"/>
        </w:rPr>
        <w:t>стоят</w:t>
      </w:r>
      <w:r>
        <w:rPr>
          <w:color w:val="212121"/>
          <w:spacing w:val="-12"/>
        </w:rPr>
        <w:t> </w:t>
      </w:r>
      <w:r>
        <w:rPr>
          <w:color w:val="212121"/>
        </w:rPr>
        <w:t>другие</w:t>
      </w:r>
      <w:r>
        <w:rPr>
          <w:color w:val="212121"/>
          <w:spacing w:val="-11"/>
        </w:rPr>
        <w:t> </w:t>
      </w:r>
      <w:r>
        <w:rPr>
          <w:color w:val="212121"/>
        </w:rPr>
        <w:t>буквы,</w:t>
      </w:r>
      <w:r>
        <w:rPr>
          <w:color w:val="212121"/>
          <w:spacing w:val="-12"/>
        </w:rPr>
        <w:t> </w:t>
      </w:r>
      <w:r>
        <w:rPr>
          <w:color w:val="212121"/>
        </w:rPr>
        <w:t>то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названии</w:t>
      </w:r>
      <w:r>
        <w:rPr>
          <w:color w:val="212121"/>
          <w:spacing w:val="-61"/>
        </w:rPr>
        <w:t> </w:t>
      </w:r>
      <w:r>
        <w:rPr>
          <w:color w:val="212121"/>
        </w:rPr>
        <w:t>картинки</w:t>
      </w:r>
      <w:r>
        <w:rPr>
          <w:color w:val="212121"/>
          <w:spacing w:val="-13"/>
        </w:rPr>
        <w:t> </w:t>
      </w:r>
      <w:r>
        <w:rPr>
          <w:color w:val="212121"/>
        </w:rPr>
        <w:t>эти,</w:t>
      </w:r>
      <w:r>
        <w:rPr>
          <w:color w:val="212121"/>
          <w:spacing w:val="-12"/>
        </w:rPr>
        <w:t> </w:t>
      </w:r>
      <w:r>
        <w:rPr>
          <w:color w:val="212121"/>
        </w:rPr>
        <w:t>стоящие</w:t>
      </w:r>
      <w:r>
        <w:rPr>
          <w:color w:val="212121"/>
          <w:spacing w:val="-12"/>
        </w:rPr>
        <w:t> </w:t>
      </w:r>
      <w:r>
        <w:rPr>
          <w:color w:val="212121"/>
        </w:rPr>
        <w:t>рядом,</w:t>
      </w:r>
      <w:r>
        <w:rPr>
          <w:color w:val="212121"/>
          <w:spacing w:val="-12"/>
        </w:rPr>
        <w:t> </w:t>
      </w:r>
      <w:r>
        <w:rPr>
          <w:color w:val="212121"/>
        </w:rPr>
        <w:t>буквы</w:t>
      </w:r>
      <w:r>
        <w:rPr>
          <w:color w:val="212121"/>
          <w:spacing w:val="-12"/>
        </w:rPr>
        <w:t> </w:t>
      </w:r>
      <w:r>
        <w:rPr>
          <w:color w:val="212121"/>
        </w:rPr>
        <w:t>вставить</w:t>
      </w:r>
      <w:r>
        <w:rPr>
          <w:color w:val="212121"/>
          <w:spacing w:val="-12"/>
        </w:rPr>
        <w:t> </w:t>
      </w:r>
      <w:r>
        <w:rPr>
          <w:color w:val="212121"/>
        </w:rPr>
        <w:t>вместо</w:t>
      </w:r>
      <w:r>
        <w:rPr>
          <w:color w:val="212121"/>
          <w:spacing w:val="-12"/>
        </w:rPr>
        <w:t> </w:t>
      </w:r>
      <w:r>
        <w:rPr>
          <w:color w:val="212121"/>
        </w:rPr>
        <w:t>перечёркнутых</w:t>
      </w:r>
      <w:r>
        <w:rPr>
          <w:color w:val="212121"/>
          <w:spacing w:val="-12"/>
        </w:rPr>
        <w:t> </w:t>
      </w:r>
      <w:r>
        <w:rPr>
          <w:color w:val="212121"/>
        </w:rPr>
        <w:t>букв.</w:t>
      </w:r>
      <w:r>
        <w:rPr>
          <w:color w:val="212121"/>
          <w:spacing w:val="-12"/>
        </w:rPr>
        <w:t> </w:t>
      </w:r>
      <w:r>
        <w:rPr>
          <w:color w:val="212121"/>
        </w:rPr>
        <w:t>То</w:t>
      </w:r>
      <w:r>
        <w:rPr>
          <w:color w:val="212121"/>
          <w:spacing w:val="-13"/>
        </w:rPr>
        <w:t> </w:t>
      </w:r>
      <w:r>
        <w:rPr>
          <w:color w:val="212121"/>
        </w:rPr>
        <w:t>же</w:t>
      </w:r>
      <w:r>
        <w:rPr>
          <w:color w:val="212121"/>
          <w:spacing w:val="-12"/>
        </w:rPr>
        <w:t> </w:t>
      </w:r>
      <w:r>
        <w:rPr>
          <w:color w:val="212121"/>
        </w:rPr>
        <w:t>самое</w:t>
      </w:r>
      <w:r>
        <w:rPr>
          <w:color w:val="212121"/>
          <w:spacing w:val="1"/>
        </w:rPr>
        <w:t> </w:t>
      </w:r>
      <w:r>
        <w:rPr>
          <w:color w:val="212121"/>
        </w:rPr>
        <w:t>означают буквы со знаком равно (=) между ними (нужно буквы, что слева от знака</w:t>
      </w:r>
      <w:r>
        <w:rPr>
          <w:color w:val="212121"/>
          <w:spacing w:val="1"/>
        </w:rPr>
        <w:t> </w:t>
      </w:r>
      <w:r>
        <w:rPr>
          <w:color w:val="212121"/>
        </w:rPr>
        <w:t>равно заменить теми, что справа). В обоих случаях количество заменяемых и</w:t>
      </w:r>
      <w:r>
        <w:rPr>
          <w:color w:val="212121"/>
          <w:spacing w:val="1"/>
        </w:rPr>
        <w:t> </w:t>
      </w:r>
      <w:r>
        <w:rPr>
          <w:color w:val="212121"/>
        </w:rPr>
        <w:t>заменяющих</w:t>
      </w:r>
      <w:r>
        <w:rPr>
          <w:color w:val="212121"/>
          <w:spacing w:val="1"/>
        </w:rPr>
        <w:t> </w:t>
      </w:r>
      <w:r>
        <w:rPr>
          <w:color w:val="212121"/>
        </w:rPr>
        <w:t>букв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разным.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line="328" w:lineRule="auto" w:before="70"/>
        <w:ind w:left="2852" w:right="5953" w:hanging="1862"/>
        <w:jc w:val="left"/>
        <w:rPr>
          <w:rFonts w:ascii="Arial" w:hAnsi="Arial"/>
          <w:i/>
          <w:sz w:val="19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6133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69pt;width:559.7pt;height:813.8pt;mso-position-horizontal-relative:page;mso-position-vertical-relative:page;z-index:-166128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4065;width:4500;height:4500" type="#_x0000_t75" stroked="false">
              <v:imagedata r:id="rId68" o:title=""/>
            </v:shape>
            <v:shape style="position:absolute;left:825;top:11940;width:4500;height:2535" type="#_x0000_t75" stroked="false">
              <v:imagedata r:id="rId69" o:title=""/>
            </v:shape>
            <w10:wrap type="none"/>
          </v:group>
        </w:pict>
      </w: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70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та (интеллект-карта, mind map)</w:t>
        </w:r>
        <w:r>
          <w:rPr>
            <w:color w:val="1150D3"/>
          </w:rPr>
          <w:t>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21"/>
          <w:w w:val="95"/>
        </w:rPr>
        <w:t>Облако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0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</w:p>
    <w:p>
      <w:pPr>
        <w:spacing w:before="99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BodyText"/>
        <w:spacing w:line="357" w:lineRule="auto" w:before="97"/>
        <w:ind w:left="824" w:right="1428"/>
      </w:pPr>
      <w:hyperlink r:id="rId71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6" w:id="47"/>
      <w:bookmarkEnd w:id="47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</w:rPr>
      </w:pPr>
    </w:p>
    <w:p>
      <w:pPr>
        <w:spacing w:before="99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BodyText"/>
        <w:spacing w:line="357" w:lineRule="auto" w:before="97"/>
        <w:ind w:left="824" w:right="1021"/>
      </w:pPr>
      <w:hyperlink r:id="rId7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географии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«Особенности</w:t>
        </w:r>
        <w:r>
          <w:rPr>
            <w:color w:val="1150D3"/>
            <w:spacing w:val="-60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ельефа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России»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spacing w:after="0" w:line="357" w:lineRule="auto"/>
        <w:sectPr>
          <w:pgSz w:w="11520" w:h="16290"/>
          <w:pgMar w:top="80" w:bottom="0" w:left="0" w:right="0"/>
        </w:sectPr>
      </w:pPr>
    </w:p>
    <w:p>
      <w:pPr>
        <w:pStyle w:val="Heading1"/>
        <w:spacing w:line="252" w:lineRule="auto"/>
        <w:ind w:right="1359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19"/>
          <w:w w:val="95"/>
        </w:rPr>
        <w:t>Список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использованной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382" w:after="0"/>
        <w:ind w:left="1424" w:right="1465" w:hanging="270"/>
        <w:jc w:val="left"/>
        <w:rPr>
          <w:sz w:val="24"/>
        </w:rPr>
      </w:pPr>
      <w:r>
        <w:rPr>
          <w:color w:val="212121"/>
          <w:sz w:val="24"/>
        </w:rPr>
        <w:t>Серов В.И., «Геоморфологические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процессы 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их роль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ландшафтообразовании».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«Академия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Наук»,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Санкт-Петербург,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2002.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256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1" w:after="0"/>
        <w:ind w:left="1424" w:right="1973" w:hanging="270"/>
        <w:jc w:val="left"/>
        <w:rPr>
          <w:sz w:val="24"/>
        </w:rPr>
      </w:pPr>
      <w:r>
        <w:rPr>
          <w:color w:val="212121"/>
          <w:sz w:val="24"/>
        </w:rPr>
        <w:t>Беляев А.Н., Кузнецов И.П., «Геологическое строение и его влияние на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sz w:val="24"/>
        </w:rPr>
        <w:t>распределение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полезных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ископаемых».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«Наука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Жизнь»,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312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0" w:after="0"/>
        <w:ind w:left="1424" w:right="1651" w:hanging="270"/>
        <w:jc w:val="left"/>
        <w:rPr>
          <w:sz w:val="24"/>
        </w:rPr>
      </w:pPr>
      <w:r>
        <w:rPr>
          <w:color w:val="212121"/>
          <w:sz w:val="24"/>
        </w:rPr>
        <w:t>Лебедев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Ю.С.,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Петрова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М.В.,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«Природные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зоны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особенности: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Учебное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пособие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школ».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«Учитель»,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198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1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Овручев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О.В.,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«Историческая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геология: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Введение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науку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Земле».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«Просвещение»,</w:t>
      </w:r>
      <w:r>
        <w:rPr>
          <w:color w:val="212121"/>
          <w:spacing w:val="-3"/>
        </w:rPr>
        <w:t> </w:t>
      </w:r>
      <w:r>
        <w:rPr>
          <w:color w:val="212121"/>
        </w:rPr>
        <w:t>Москва,</w:t>
      </w:r>
      <w:r>
        <w:rPr>
          <w:color w:val="212121"/>
          <w:spacing w:val="-3"/>
        </w:rPr>
        <w:t> </w:t>
      </w:r>
      <w:r>
        <w:rPr>
          <w:color w:val="212121"/>
        </w:rPr>
        <w:t>2004.</w:t>
      </w:r>
      <w:r>
        <w:rPr>
          <w:color w:val="212121"/>
          <w:spacing w:val="-2"/>
        </w:rPr>
        <w:t> </w:t>
      </w:r>
      <w:r>
        <w:rPr>
          <w:color w:val="212121"/>
        </w:rPr>
        <w:t>275</w:t>
      </w:r>
      <w:r>
        <w:rPr>
          <w:color w:val="212121"/>
          <w:spacing w:val="-3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134" w:after="0"/>
        <w:ind w:left="1424" w:right="1243" w:hanging="270"/>
        <w:jc w:val="left"/>
        <w:rPr>
          <w:sz w:val="24"/>
        </w:rPr>
      </w:pPr>
      <w:r>
        <w:rPr>
          <w:color w:val="212121"/>
          <w:sz w:val="24"/>
        </w:rPr>
        <w:t>Сухов Н.В., «Географические исследования и методы изучения земной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"/>
          <w:sz w:val="24"/>
        </w:rPr>
        <w:t>поверхности».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Издательство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«География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Экология»,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1998.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224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страницы.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tabs>
          <w:tab w:pos="2063" w:val="left" w:leader="none"/>
          <w:tab w:pos="5731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8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28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5"/>
        <w:rPr>
          <w:rFonts w:ascii="Roboto Lt"/>
          <w:sz w:val="21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-166123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415pt;width:559.7pt;height:813.8pt;mso-position-horizontal-relative:page;mso-position-vertical-relative:page;z-index:-16611840" coordorigin="163,0" coordsize="11194,16276">
            <v:shape style="position:absolute;left:163;top:0;width:11194;height:16172" coordorigin="163,0" coordsize="11194,16172" path="m11357,0l11295,0,11295,16080,225,16080,225,0,163,0,163,16080,163,16095,163,16172,11357,16172,11357,16095,11357,16080,11357,0xe" filled="true" fillcolor="#000000" stroked="false">
              <v:path arrowok="t"/>
              <v:fill opacity="9764f" type="solid"/>
            </v:shape>
            <v:rect style="position:absolute;left:225;top:-1;width:11070;height:16096" filled="true" fillcolor="#ffffff" stroked="false">
              <v:fill type="solid"/>
            </v:rect>
            <v:rect style="position:absolute;left:163;top:16228;width:11194;height:47" filled="true" fillcolor="#000000" stroked="false">
              <v:fill opacity="9764f" type="solid"/>
            </v:rect>
            <v:shape style="position:absolute;left:820;top:10805;width:490;height:495" type="#_x0000_t75" stroked="false">
              <v:imagedata r:id="rId73" o:title=""/>
            </v:shape>
            <v:shape style="position:absolute;left:1425;top:10905;width:480;height:480" coordorigin="1425,10905" coordsize="480,480" path="m1853,11385l1477,11385,1469,11383,1427,11341,1425,11333,1425,11325,1425,10957,1469,10907,1477,10905,1853,10905,1903,10949,1905,10957,1905,11333,1861,11383,1853,11385xe" filled="true" fillcolor="#2ba5df" stroked="false">
              <v:path arrowok="t"/>
              <v:fill type="solid"/>
            </v:shape>
            <v:shape style="position:absolute;left:2025;top:10905;width:480;height:480" coordorigin="2025,10905" coordsize="480,480" path="m2453,11385l2077,11385,2069,11383,2027,11341,2025,11333,2025,11325,2025,10957,2069,10907,2077,10905,2453,10905,2503,10949,2505,10957,2505,11333,2461,11383,2453,11385xe" filled="true" fillcolor="#587da2" stroked="false">
              <v:path arrowok="t"/>
              <v:fill type="solid"/>
            </v:shape>
            <v:shape style="position:absolute;left:2625;top:10905;width:480;height:480" coordorigin="2625,10905" coordsize="480,480" path="m3053,11385l2677,11385,2669,11383,2627,11341,2625,11333,2625,11325,2625,10957,2669,10907,2677,10905,3053,10905,3103,10949,3105,10957,3105,11333,3061,11383,3053,11385xe" filled="true" fillcolor="#f1720c" stroked="false">
              <v:path arrowok="t"/>
              <v:fill type="solid"/>
            </v:shape>
            <v:shape style="position:absolute;left:3225;top:10905;width:480;height:480" coordorigin="3225,10905" coordsize="480,480" path="m3653,11385l3277,11385,3269,11383,3227,11341,3225,11333,3225,11325,3225,10957,3269,10907,3277,10905,3653,10905,3703,10949,3705,10957,3705,11333,3661,11383,3653,11385xe" filled="true" fillcolor="#1c9af0" stroked="false">
              <v:path arrowok="t"/>
              <v:fill type="solid"/>
            </v:shape>
            <v:shape style="position:absolute;left:3825;top:10905;width:480;height:480" coordorigin="3825,10905" coordsize="480,480" path="m4253,11385l3877,11385,3869,11383,3827,11341,3825,11333,3825,11325,3825,10957,3869,10907,3877,10905,4253,10905,4303,10949,4305,10957,4305,11333,4261,11383,4253,11385xe" filled="true" fillcolor="#7c529d" stroked="false">
              <v:path arrowok="t"/>
              <v:fill type="solid"/>
            </v:shape>
            <v:shape style="position:absolute;left:4425;top:10905;width:480;height:480" coordorigin="4425,10905" coordsize="480,480" path="m4853,11385l4477,11385,4469,11383,4427,11341,4425,11333,4425,11325,4425,10957,4469,10907,4477,10905,4853,10905,4903,10949,4905,10957,4905,11333,4861,11383,4853,11385xe" filled="true" fillcolor="#12af09" stroked="false">
              <v:path arrowok="t"/>
              <v:fill type="solid"/>
            </v:shape>
            <v:rect style="position:absolute;left:3610;top:12015;width:8;height:15" filled="true" fillcolor="#212121" stroked="false">
              <v:fill type="solid"/>
            </v:rect>
            <v:rect style="position:absolute;left:2130;top:7365;width:8670;height:705" filled="true" fillcolor="#2d8f58" stroked="false">
              <v:fill opacity="52428f" type="solid"/>
            </v:rect>
            <v:rect style="position:absolute;left:930;top:7365;width:1200;height:705" filled="true" fillcolor="#0e7945" stroked="false">
              <v:fill type="solid"/>
            </v:rect>
            <v:shape style="position:absolute;left:1860;top:7455;width:540;height:540" coordorigin="1860,7455" coordsize="540,540" path="m2130,7995l2064,7987,2003,7963,1949,7925,1906,7875,1876,7816,1861,7751,1860,7725,1860,7712,1872,7647,1898,7586,1939,7534,1991,7493,2052,7467,2117,7455,2130,7455,2143,7455,2208,7467,2269,7493,2321,7534,2362,7586,2388,7647,2400,7712,2400,7725,2400,7738,2388,7803,2362,7864,2321,7916,2269,7957,2208,7983,2143,7995,2130,7995xe" filled="true" fillcolor="#ffffff" stroked="false">
              <v:path arrowok="t"/>
              <v:fill type="solid"/>
            </v:shape>
            <v:rect style="position:absolute;left:2130;top:8220;width:8670;height:705" filled="true" fillcolor="#fb5950" stroked="false">
              <v:fill type="solid"/>
            </v:rect>
            <v:rect style="position:absolute;left:930;top:8220;width:1200;height:705" filled="true" fillcolor="#cd4f4b" stroked="false">
              <v:fill type="solid"/>
            </v:rect>
            <v:shape style="position:absolute;left:1860;top:8310;width:540;height:540" coordorigin="1860,8310" coordsize="540,540" path="m2130,8850l2064,8842,2003,8818,1949,8780,1906,8730,1876,8671,1861,8606,1860,8580,1860,8567,1872,8502,1898,8441,1939,8389,1991,8348,2052,8322,2117,8310,2130,8310,2143,8310,2208,8322,2269,8348,2321,8389,2362,8441,2388,8502,2400,8567,2400,8580,2400,8593,2388,8658,2362,8719,2321,8771,2269,8812,2208,8838,2143,8850,2130,8850xe" filled="true" fillcolor="#ffffff" stroked="false">
              <v:path arrowok="t"/>
              <v:fill type="solid"/>
            </v:shape>
            <v:rect style="position:absolute;left:900;top:9375;width:4860;height:390" filled="true" fillcolor="#74af04" stroked="false">
              <v:fill type="solid"/>
            </v:rect>
            <v:rect style="position:absolute;left:5760;top:9375;width:4860;height:390" filled="true" fillcolor="#db3d18" stroked="false">
              <v:fill type="solid"/>
            </v:rect>
            <v:shape style="position:absolute;left:1500;top:11006;width:330;height:281" type="#_x0000_t75" stroked="false">
              <v:imagedata r:id="rId74" o:title=""/>
            </v:shape>
            <v:shape style="position:absolute;left:2098;top:11051;width:340;height:190" type="#_x0000_t75" stroked="false">
              <v:imagedata r:id="rId75" o:title=""/>
            </v:shape>
            <v:shape style="position:absolute;left:2747;top:10950;width:235;height:393" type="#_x0000_t75" stroked="false">
              <v:imagedata r:id="rId76" o:title=""/>
            </v:shape>
            <v:shape style="position:absolute;left:3285;top:10998;width:360;height:293" type="#_x0000_t75" stroked="false">
              <v:imagedata r:id="rId77" o:title=""/>
            </v:shape>
            <v:shape style="position:absolute;left:3900;top:10972;width:329;height:341" type="#_x0000_t75" stroked="false">
              <v:imagedata r:id="rId78" o:title=""/>
            </v:shape>
            <v:shape style="position:absolute;left:4492;top:10971;width:345;height:348" type="#_x0000_t75" stroked="false">
              <v:imagedata r:id="rId79" o:title=""/>
            </v:shape>
            <v:shape style="position:absolute;left:5482;top:9277;width:555;height:555" coordorigin="5482,9278" coordsize="555,555" path="m5760,9833l5693,9824,5629,9800,5574,9761,5529,9709,5499,9648,5484,9582,5482,9555,5483,9541,5494,9474,5522,9412,5564,9359,5617,9317,5679,9289,5746,9278,5760,9278,5774,9278,5841,9289,5903,9317,5956,9359,5998,9412,6026,9474,6037,9541,6037,9555,6037,9569,6026,9636,5998,9698,5956,9751,5903,9793,5841,9821,5774,9832,5760,9833xe" filled="true" fillcolor="#333333" stroked="false">
              <v:path arrowok="t"/>
              <v:fill type="solid"/>
            </v:shape>
            <v:shape style="position:absolute;left:5482;top:9277;width:555;height:555" coordorigin="5482,9278" coordsize="555,555" path="m6037,9555l6029,9622,6005,9686,5966,9741,5914,9786,5853,9816,5787,9831,5760,9833,5746,9832,5679,9821,5617,9793,5564,9751,5522,9698,5494,9636,5483,9569,5482,9555,5483,9541,5494,9474,5522,9412,5564,9359,5617,9317,5679,9289,5746,9278,5760,9278,5774,9278,5841,9289,5903,9317,5956,9359,5998,9412,6026,9474,6037,9541,6037,9555xe" filled="false" stroked="true" strokeweight="2.2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57" w:lineRule="auto" w:before="97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189"/>
        <w:ind w:left="824" w:right="1141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40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44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43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41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43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44"/>
          <w:w w:val="95"/>
          <w:sz w:val="24"/>
        </w:rPr>
        <w:t> </w:t>
      </w:r>
      <w:r>
        <w:rPr>
          <w:color w:val="212121"/>
          <w:w w:val="95"/>
          <w:sz w:val="24"/>
        </w:rPr>
        <w:t>поверхность,</w:t>
      </w:r>
      <w:r>
        <w:rPr>
          <w:color w:val="212121"/>
          <w:spacing w:val="44"/>
          <w:w w:val="95"/>
          <w:sz w:val="24"/>
        </w:rPr>
        <w:t> </w:t>
      </w:r>
      <w:r>
        <w:rPr>
          <w:color w:val="212121"/>
          <w:w w:val="95"/>
          <w:sz w:val="24"/>
        </w:rPr>
        <w:t>местность,</w:t>
      </w:r>
      <w:r>
        <w:rPr>
          <w:color w:val="212121"/>
          <w:spacing w:val="44"/>
          <w:w w:val="95"/>
          <w:sz w:val="24"/>
        </w:rPr>
        <w:t> </w:t>
      </w:r>
      <w:r>
        <w:rPr>
          <w:color w:val="212121"/>
          <w:w w:val="95"/>
          <w:sz w:val="24"/>
        </w:rPr>
        <w:t>неровность,</w:t>
      </w:r>
      <w:r>
        <w:rPr>
          <w:color w:val="212121"/>
          <w:spacing w:val="-57"/>
          <w:w w:val="95"/>
          <w:sz w:val="24"/>
        </w:rPr>
        <w:t> </w:t>
      </w:r>
      <w:r>
        <w:rPr>
          <w:color w:val="212121"/>
          <w:sz w:val="24"/>
        </w:rPr>
        <w:t>природа,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карта,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холм,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масштаб,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возвышенность,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горизонт,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кора,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впадина,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бугры</w:t>
      </w:r>
    </w:p>
    <w:p>
      <w:pPr>
        <w:pStyle w:val="BodyText"/>
        <w:spacing w:line="724" w:lineRule="exact" w:before="220"/>
        <w:ind w:left="824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4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0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29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0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0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0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0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29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30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0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0"/>
          <w:w w:val="95"/>
        </w:rPr>
        <w:t> </w:t>
      </w:r>
      <w:r>
        <w:rPr>
          <w:color w:val="212121"/>
          <w:w w:val="95"/>
        </w:rPr>
        <w:t>т.д.)</w:t>
      </w:r>
    </w:p>
    <w:p>
      <w:pPr>
        <w:pStyle w:val="BodyText"/>
        <w:spacing w:line="357" w:lineRule="auto"/>
        <w:ind w:left="824" w:right="1554"/>
      </w:pPr>
      <w:r>
        <w:rPr>
          <w:color w:val="212121"/>
        </w:rPr>
        <w:t>требуется</w:t>
      </w:r>
      <w:r>
        <w:rPr>
          <w:color w:val="212121"/>
          <w:spacing w:val="-11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10"/>
        </w:rPr>
        <w:t> </w:t>
      </w:r>
      <w:r>
        <w:rPr>
          <w:color w:val="212121"/>
        </w:rPr>
        <w:t>прямая</w:t>
      </w:r>
      <w:r>
        <w:rPr>
          <w:color w:val="212121"/>
          <w:spacing w:val="-10"/>
        </w:rPr>
        <w:t> </w:t>
      </w:r>
      <w:r>
        <w:rPr>
          <w:color w:val="212121"/>
        </w:rPr>
        <w:t>ссылка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сайт</w:t>
      </w:r>
      <w:r>
        <w:rPr>
          <w:color w:val="212121"/>
          <w:spacing w:val="-10"/>
        </w:rPr>
        <w:t> </w:t>
      </w:r>
      <w:r>
        <w:rPr>
          <w:color w:val="212121"/>
        </w:rPr>
        <w:t>newUROKI.net.</w:t>
      </w:r>
      <w:r>
        <w:rPr>
          <w:color w:val="212121"/>
          <w:spacing w:val="-10"/>
        </w:rPr>
        <w:t> </w:t>
      </w:r>
      <w:r>
        <w:rPr>
          <w:color w:val="212121"/>
        </w:rPr>
        <w:t>Читайте</w:t>
      </w:r>
      <w:r>
        <w:rPr>
          <w:color w:val="212121"/>
          <w:spacing w:val="-10"/>
        </w:rPr>
        <w:t> </w:t>
      </w:r>
      <w:r>
        <w:rPr>
          <w:color w:val="212121"/>
        </w:rPr>
        <w:t>"Условия</w:t>
      </w:r>
      <w:r>
        <w:rPr>
          <w:color w:val="212121"/>
          <w:spacing w:val="-60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</w:rPr>
        <w:t>сайта"</w:t>
      </w:r>
    </w:p>
    <w:p>
      <w:pPr>
        <w:pStyle w:val="BodyText"/>
        <w:spacing w:before="8"/>
        <w:rPr>
          <w:sz w:val="28"/>
        </w:rPr>
      </w:pPr>
    </w:p>
    <w:p>
      <w:pPr>
        <w:spacing w:before="1"/>
        <w:ind w:left="0" w:right="817" w:firstLine="0"/>
        <w:jc w:val="right"/>
        <w:rPr>
          <w:rFonts w:ascii="Arial" w:hAnsi="Arial"/>
          <w:b/>
          <w:sz w:val="29"/>
        </w:rPr>
      </w:pPr>
      <w:hyperlink r:id="rId80">
        <w:r>
          <w:rPr>
            <w:rFonts w:ascii="Arial" w:hAnsi="Arial"/>
            <w:b/>
            <w:color w:val="1150D3"/>
            <w:w w:val="95"/>
            <w:sz w:val="29"/>
          </w:rPr>
          <w:t>Температура</w:t>
        </w:r>
        <w:r>
          <w:rPr>
            <w:rFonts w:ascii="Arial" w:hAnsi="Arial"/>
            <w:b/>
            <w:color w:val="1150D3"/>
            <w:spacing w:val="3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воздуха</w:t>
        </w:r>
        <w:r>
          <w:rPr>
            <w:rFonts w:ascii="Arial" w:hAnsi="Arial"/>
            <w:b/>
            <w:color w:val="1150D3"/>
            <w:spacing w:val="4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—</w:t>
        </w:r>
        <w:r>
          <w:rPr>
            <w:rFonts w:ascii="Arial" w:hAnsi="Arial"/>
            <w:b/>
            <w:color w:val="1150D3"/>
            <w:spacing w:val="4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конспект</w:t>
        </w:r>
      </w:hyperlink>
    </w:p>
    <w:p>
      <w:pPr>
        <w:spacing w:before="25"/>
        <w:ind w:left="0" w:right="820" w:firstLine="0"/>
        <w:jc w:val="right"/>
        <w:rPr>
          <w:rFonts w:ascii="Lucida Sans Unicode" w:hAnsi="Lucida Sans Unicode"/>
          <w:sz w:val="29"/>
        </w:rPr>
      </w:pPr>
      <w:hyperlink r:id="rId80">
        <w:r>
          <w:rPr>
            <w:rFonts w:ascii="Arial" w:hAnsi="Arial"/>
            <w:b/>
            <w:color w:val="1150D3"/>
            <w:spacing w:val="-2"/>
            <w:w w:val="95"/>
            <w:sz w:val="29"/>
          </w:rPr>
          <w:t>урока</w:t>
        </w:r>
        <w:r>
          <w:rPr>
            <w:rFonts w:ascii="Arial" w:hAnsi="Arial"/>
            <w:b/>
            <w:color w:val="1150D3"/>
            <w:spacing w:val="-15"/>
            <w:w w:val="95"/>
            <w:sz w:val="29"/>
          </w:rPr>
          <w:t> </w:t>
        </w:r>
        <w:r>
          <w:rPr>
            <w:rFonts w:ascii="Lucida Sans Unicode" w:hAnsi="Lucida Sans Unicode"/>
            <w:color w:val="1150D3"/>
            <w:spacing w:val="-1"/>
            <w:w w:val="95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spacing w:before="5"/>
        <w:rPr>
          <w:rFonts w:ascii="Lucida Sans Unicode"/>
          <w:sz w:val="13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-16610816" filled="true" fillcolor="#ededed" stroked="false">
            <v:fill type="solid"/>
            <w10:wrap type="none"/>
          </v:rect>
        </w:pict>
      </w:r>
    </w:p>
    <w:p>
      <w:pPr>
        <w:spacing w:before="92"/>
        <w:ind w:left="2466" w:right="0" w:firstLine="0"/>
        <w:jc w:val="left"/>
        <w:rPr>
          <w:rFonts w:ascii="Verdana" w:hAnsi="Verdana"/>
          <w:b/>
          <w:sz w:val="21"/>
        </w:rPr>
      </w:pPr>
      <w:r>
        <w:rPr/>
        <w:pict>
          <v:group style="position:absolute;margin-left:8.16pt;margin-top:-10.3455pt;width:559.7pt;height:301pt;mso-position-horizontal-relative:page;mso-position-vertical-relative:paragraph;z-index:-16610304" coordorigin="163,-207" coordsize="11194,6020">
            <v:shape style="position:absolute;left:163;top:-207;width:11194;height:6020" coordorigin="163,-207" coordsize="11194,6020" path="m11357,5719l225,5719,225,-191,225,-207,163,-207,163,-191,163,5719,163,5733,163,5813,11357,5813,11357,5733,11357,5719xm11357,-207l11295,-207,11295,-192,11295,-191,11295,5718,11357,5718,11357,-191,11357,-192,11357,-207xe" filled="true" fillcolor="#000000" stroked="false">
              <v:path arrowok="t"/>
              <v:fill opacity="9764f" type="solid"/>
            </v:shape>
            <v:rect style="position:absolute;left:225;top:-207;width:11070;height:5940" filled="true" fillcolor="#ffffff" stroked="false">
              <v:fill type="solid"/>
            </v:rect>
            <v:shape style="position:absolute;left:777;top:4;width:1412;height:1412" coordorigin="778,4" coordsize="1412,1412" path="m2189,1415l778,1415,778,4,2189,4,2189,93,1485,93,1456,94,1426,96,1397,100,1368,105,1339,111,1311,119,1283,128,1255,139,1228,151,1202,164,1177,178,1152,194,1128,211,1104,229,1082,249,1061,269,1040,290,1021,312,1003,336,986,360,970,385,956,410,943,437,931,464,920,491,911,519,903,547,897,576,891,605,888,634,886,664,885,693,886,723,888,752,891,781,897,810,903,839,911,867,920,895,931,923,943,950,956,976,970,1002,986,1026,1003,1051,1021,1074,1040,1096,1061,1117,1082,1138,1104,1157,1128,1175,1152,1192,1177,1208,1202,1222,1228,1236,1255,1247,1283,1258,1311,1267,1339,1275,1368,1282,1397,1287,1426,1290,1456,1292,1485,1293,2189,1293,2189,1415xm2189,1293l1485,1293,1514,1292,1544,1290,1573,1287,1602,1282,1631,1275,1659,1267,1687,1258,1715,1247,1742,1236,1768,1222,1793,1208,1818,1192,1842,1175,1866,1157,1888,1138,1909,1117,1930,1096,1949,1074,1967,1051,1984,1026,2000,1002,2014,976,2027,950,2039,923,2050,895,2059,867,2067,839,2073,810,2079,781,2082,752,2084,723,2085,693,2084,664,2082,634,2079,605,2073,576,2067,547,2059,519,2050,491,2039,464,2027,437,2014,410,2000,385,1984,360,1967,336,1949,312,1930,290,1909,269,1888,249,1866,229,1842,211,1818,194,1793,178,1768,164,1742,151,1715,139,1687,128,1659,119,1631,111,1602,105,1573,100,1544,96,1514,94,1485,93,2189,93,2189,1293xe" filled="true" fillcolor="#000000" stroked="false">
              <v:path arrowok="t"/>
              <v:fill opacity="7969f" type="solid"/>
            </v:shape>
            <v:shape style="position:absolute;left:840;top:81;width:1287;height:1287" type="#_x0000_t75" stroked="false">
              <v:imagedata r:id="rId81" o:title=""/>
            </v:shape>
            <w10:wrap type="none"/>
          </v:group>
        </w:pict>
      </w: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pStyle w:val="BodyText"/>
        <w:spacing w:before="5"/>
        <w:rPr>
          <w:rFonts w:ascii="Verdana"/>
          <w:b/>
          <w:sz w:val="33"/>
        </w:rPr>
      </w:pPr>
    </w:p>
    <w:p>
      <w:pPr>
        <w:pStyle w:val="BodyText"/>
        <w:spacing w:line="398" w:lineRule="auto"/>
        <w:ind w:left="2466" w:right="1093"/>
      </w:pP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-</w:t>
      </w:r>
      <w:r>
        <w:rPr>
          <w:color w:val="212121"/>
          <w:spacing w:val="-6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-7"/>
        </w:rPr>
        <w:t> </w:t>
      </w:r>
      <w:r>
        <w:rPr>
          <w:color w:val="212121"/>
        </w:rPr>
        <w:t>автор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эксперт</w:t>
      </w:r>
      <w:r>
        <w:rPr>
          <w:color w:val="212121"/>
          <w:spacing w:val="-6"/>
        </w:rPr>
        <w:t> </w:t>
      </w:r>
      <w:r>
        <w:rPr>
          <w:color w:val="212121"/>
        </w:rPr>
        <w:t>newUROKI.net,</w:t>
      </w:r>
      <w:r>
        <w:rPr>
          <w:color w:val="212121"/>
          <w:spacing w:val="-7"/>
        </w:rPr>
        <w:t> </w:t>
      </w:r>
      <w:r>
        <w:rPr>
          <w:color w:val="212121"/>
        </w:rPr>
        <w:t>чья</w:t>
      </w:r>
      <w:r>
        <w:rPr>
          <w:color w:val="212121"/>
          <w:spacing w:val="-61"/>
        </w:rPr>
        <w:t> </w:t>
      </w:r>
      <w:r>
        <w:rPr>
          <w:color w:val="212121"/>
        </w:rPr>
        <w:t>биография олицетворяет трудолюбие, настойчивость в достижении</w:t>
      </w:r>
      <w:r>
        <w:rPr>
          <w:color w:val="212121"/>
          <w:spacing w:val="1"/>
        </w:rPr>
        <w:t> </w:t>
      </w:r>
      <w:r>
        <w:rPr>
          <w:color w:val="212121"/>
        </w:rPr>
        <w:t>целей и экспертность. Он обладает высшим образованием и имеет</w:t>
      </w:r>
      <w:r>
        <w:rPr>
          <w:color w:val="212121"/>
          <w:spacing w:val="1"/>
        </w:rPr>
        <w:t> </w:t>
      </w:r>
      <w:r>
        <w:rPr>
          <w:color w:val="212121"/>
        </w:rPr>
        <w:t>более</w:t>
      </w:r>
      <w:r>
        <w:rPr>
          <w:color w:val="212121"/>
          <w:spacing w:val="-5"/>
        </w:rPr>
        <w:t> </w:t>
      </w:r>
      <w:r>
        <w:rPr>
          <w:color w:val="212121"/>
        </w:rPr>
        <w:t>5</w:t>
      </w:r>
      <w:r>
        <w:rPr>
          <w:color w:val="212121"/>
          <w:spacing w:val="-5"/>
        </w:rPr>
        <w:t> </w:t>
      </w:r>
      <w:r>
        <w:rPr>
          <w:color w:val="212121"/>
        </w:rPr>
        <w:t>лет</w:t>
      </w:r>
      <w:r>
        <w:rPr>
          <w:color w:val="212121"/>
          <w:spacing w:val="-4"/>
        </w:rPr>
        <w:t> </w:t>
      </w:r>
      <w:r>
        <w:rPr>
          <w:color w:val="212121"/>
        </w:rPr>
        <w:t>опыта</w:t>
      </w:r>
      <w:r>
        <w:rPr>
          <w:color w:val="212121"/>
          <w:spacing w:val="-5"/>
        </w:rPr>
        <w:t> </w:t>
      </w:r>
      <w:r>
        <w:rPr>
          <w:color w:val="212121"/>
        </w:rPr>
        <w:t>преподавания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школе.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течение</w:t>
      </w:r>
      <w:r>
        <w:rPr>
          <w:color w:val="212121"/>
          <w:spacing w:val="-5"/>
        </w:rPr>
        <w:t> </w:t>
      </w:r>
      <w:r>
        <w:rPr>
          <w:color w:val="212121"/>
        </w:rPr>
        <w:t>последних</w:t>
      </w:r>
      <w:r>
        <w:rPr>
          <w:color w:val="212121"/>
          <w:spacing w:val="-4"/>
        </w:rPr>
        <w:t> </w:t>
      </w:r>
      <w:r>
        <w:rPr>
          <w:color w:val="212121"/>
        </w:rPr>
        <w:t>18</w:t>
      </w:r>
      <w:r>
        <w:rPr>
          <w:color w:val="212121"/>
          <w:spacing w:val="-5"/>
        </w:rPr>
        <w:t> </w:t>
      </w:r>
      <w:r>
        <w:rPr>
          <w:color w:val="212121"/>
        </w:rPr>
        <w:t>лет</w:t>
      </w:r>
      <w:r>
        <w:rPr>
          <w:color w:val="212121"/>
          <w:spacing w:val="-61"/>
        </w:rPr>
        <w:t> </w:t>
      </w:r>
      <w:r>
        <w:rPr>
          <w:color w:val="212121"/>
        </w:rPr>
        <w:t>он также успешно работает в ИТ-секторе. Глеб владеет уникальными</w:t>
      </w:r>
      <w:r>
        <w:rPr>
          <w:color w:val="212121"/>
          <w:spacing w:val="-61"/>
        </w:rPr>
        <w:t> </w:t>
      </w:r>
      <w:r>
        <w:rPr>
          <w:color w:val="212121"/>
        </w:rPr>
        <w:t>навыками написания авторских конспектов уроков, составления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сценариев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школьных</w:t>
      </w:r>
      <w:r>
        <w:rPr>
          <w:color w:val="212121"/>
          <w:spacing w:val="-14"/>
        </w:rPr>
        <w:t> </w:t>
      </w:r>
      <w:r>
        <w:rPr>
          <w:color w:val="212121"/>
        </w:rPr>
        <w:t>праздников,</w:t>
      </w:r>
      <w:r>
        <w:rPr>
          <w:color w:val="212121"/>
          <w:spacing w:val="-14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-14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</w:rPr>
        <w:t>классных часов в школе. Его талант и энтузиазм делают его</w:t>
      </w:r>
      <w:r>
        <w:rPr>
          <w:color w:val="212121"/>
          <w:spacing w:val="1"/>
        </w:rPr>
        <w:t> </w:t>
      </w:r>
      <w:r>
        <w:rPr>
          <w:color w:val="212121"/>
        </w:rPr>
        <w:t>неотъемлемой частью команды и надежным источником вдохновения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23.249998pt;margin-top:12.423878pt;width:141pt;height:30pt;mso-position-horizontal-relative:page;mso-position-vertical-relative:paragraph;z-index:-15690752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8"/>
                    <w:ind w:left="225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7"/>
                      <w:w w:val="95"/>
                      <w:sz w:val="27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6"/>
                      <w:w w:val="95"/>
                      <w:sz w:val="27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87"/>
        <w:ind w:left="764" w:right="0" w:firstLine="0"/>
        <w:jc w:val="left"/>
        <w:rPr>
          <w:rFonts w:ascii="Verdana" w:hAnsi="Verdana"/>
          <w:b/>
          <w:sz w:val="36"/>
        </w:rPr>
      </w:pPr>
      <w:r>
        <w:rPr/>
        <w:pict>
          <v:group style="position:absolute;margin-left:11.25pt;margin-top:-167.303253pt;width:553.5pt;height:494.25pt;mso-position-horizontal-relative:page;mso-position-vertical-relative:paragraph;z-index:-16609792" coordorigin="225,-3346" coordsize="11070,9885">
            <v:rect style="position:absolute;left:225;top:-3347;width:11070;height:9885" filled="true" fillcolor="#ffffff" stroked="false">
              <v:fill type="solid"/>
            </v:rect>
            <v:shape style="position:absolute;left:464;top:-3107;width:10590;height:630" coordorigin="465,-3106" coordsize="10590,630" path="m11055,-2506l3720,-2506,3270,-3106,3270,-2506,465,-2506,465,-2476,11055,-2476,11055,-2506xe" filled="true" fillcolor="#1150d3" stroked="false">
              <v:path arrowok="t"/>
              <v:fill type="solid"/>
            </v:shape>
            <v:shape style="position:absolute;left:465;top:-2177;width:10590;height:2956" type="#_x0000_t75" stroked="false">
              <v:imagedata r:id="rId82" o:title=""/>
            </v:shape>
            <v:shape style="position:absolute;left:465;top:-17;width:10590;height:795" type="#_x0000_t75" stroked="false">
              <v:imagedata r:id="rId83" o:title=""/>
            </v:shape>
            <v:shape style="position:absolute;left:465;top:1363;width:10590;height:2956" type="#_x0000_t75" stroked="false">
              <v:imagedata r:id="rId84" o:title=""/>
            </v:shape>
            <v:shape style="position:absolute;left:465;top:3523;width:10590;height:795" type="#_x0000_t75" stroked="false">
              <v:imagedata r:id="rId83" o:title=""/>
            </v:shape>
            <v:shape style="position:absolute;left:465;top:4903;width:10590;height:1635" type="#_x0000_t75" stroked="false">
              <v:imagedata r:id="rId85" o:title=""/>
            </v:shape>
            <w10:wrap type="none"/>
          </v:group>
        </w:pict>
      </w:r>
      <w:hyperlink r:id="rId80">
        <w:r>
          <w:rPr>
            <w:rFonts w:ascii="Verdana" w:hAnsi="Verdana"/>
            <w:b/>
            <w:color w:val="FFFFFF"/>
            <w:spacing w:val="-15"/>
            <w:w w:val="95"/>
            <w:sz w:val="36"/>
          </w:rPr>
          <w:t>Температура</w:t>
        </w:r>
        <w:r>
          <w:rPr>
            <w:rFonts w:ascii="Verdana" w:hAnsi="Verdana"/>
            <w:b/>
            <w:color w:val="FFFFFF"/>
            <w:spacing w:val="-40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6"/>
          </w:rPr>
          <w:t>воздуха</w:t>
        </w:r>
        <w:r>
          <w:rPr>
            <w:rFonts w:ascii="Verdana" w:hAnsi="Verdana"/>
            <w:b/>
            <w:color w:val="FFFFFF"/>
            <w:spacing w:val="-39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4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0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4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8"/>
        </w:rPr>
      </w:pPr>
    </w:p>
    <w:p>
      <w:pPr>
        <w:spacing w:before="87"/>
        <w:ind w:left="764" w:right="0" w:firstLine="0"/>
        <w:jc w:val="left"/>
        <w:rPr>
          <w:rFonts w:ascii="Verdana" w:hAnsi="Verdana"/>
          <w:b/>
          <w:sz w:val="36"/>
        </w:rPr>
      </w:pPr>
      <w:hyperlink r:id="rId86"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Жизнь</w:t>
        </w:r>
        <w:r>
          <w:rPr>
            <w:rFonts w:ascii="Verdana" w:hAnsi="Verdana"/>
            <w:b/>
            <w:color w:val="FFFFFF"/>
            <w:spacing w:val="-4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реки</w:t>
        </w:r>
        <w:r>
          <w:rPr>
            <w:rFonts w:ascii="Verdana" w:hAnsi="Verdana"/>
            <w:b/>
            <w:color w:val="FFFFFF"/>
            <w:spacing w:val="-48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0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5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урока</w:t>
        </w:r>
      </w:hyperlink>
    </w:p>
    <w:p>
      <w:pPr>
        <w:spacing w:after="0"/>
        <w:jc w:val="left"/>
        <w:rPr>
          <w:rFonts w:ascii="Verdana" w:hAnsi="Verdana"/>
          <w:sz w:val="36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rFonts w:ascii="Verdana"/>
          <w:sz w:val="20"/>
        </w:rPr>
      </w:pPr>
      <w:r>
        <w:rPr/>
        <w:pict>
          <v:rect style="position:absolute;margin-left:0pt;margin-top:-.000205pt;width:575.999977pt;height:813.749974pt;mso-position-horizontal-relative:page;mso-position-vertical-relative:page;z-index:-1660825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288.000854pt;width:553.5pt;height:526.15pt;mso-position-horizontal-relative:page;mso-position-vertical-relative:page;z-index:-16607744" coordorigin="225,5760" coordsize="11070,10523">
            <v:rect style="position:absolute;left:225;top:5760;width:11070;height:10515" filled="true" fillcolor="#ffffff" stroked="false">
              <v:fill type="solid"/>
            </v:rect>
            <v:shape style="position:absolute;left:232;top:5767;width:11055;height:10508" coordorigin="232,5768" coordsize="11055,10508" path="m232,5768l11287,5768,11287,16275m232,16275l232,5768e" filled="false" stroked="true" strokeweight=".75pt" strokecolor="#ededed">
              <v:path arrowok="t"/>
              <v:stroke dashstyle="solid"/>
            </v:shape>
            <v:shape style="position:absolute;left:239;top:5775;width:11040;height:630" coordorigin="240,5775" coordsize="11040,630" path="m11280,6375l3555,6375,3555,5775,240,5775,240,6375,240,6405,11280,6405,11280,6375xe" filled="true" fillcolor="#1150d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.75pt;margin-top:140.999786pt;width:22.5pt;height:22.55pt;mso-position-horizontal-relative:page;mso-position-vertical-relative:page;z-index:15770624" coordorigin="1575,2820" coordsize="450,451" path="m2025,3270l1575,3270,1575,2820,1687,2820,2025,3270xe" filled="true" fillcolor="#1150d3" stroked="false">
            <v:path arrowok="t"/>
            <v:fill type="solid"/>
            <w10:wrap type="none"/>
          </v:shape>
        </w:pict>
      </w:r>
      <w:r>
        <w:rPr>
          <w:rFonts w:ascii="Verdana"/>
          <w:sz w:val="20"/>
        </w:rPr>
        <w:pict>
          <v:group style="width:553.5pt;height:107.3pt;mso-position-horizontal-relative:char;mso-position-vertical-relative:line" coordorigin="0,0" coordsize="11070,2146">
            <v:rect style="position:absolute;left:0;top:0;width:11070;height:2146" filled="true" fillcolor="#ffffff" stroked="false">
              <v:fill type="solid"/>
            </v:rect>
            <v:shape style="position:absolute;left:240;top:0;width:10590;height:1321" type="#_x0000_t75" stroked="false">
              <v:imagedata r:id="rId87" o:title=""/>
            </v:shape>
            <v:shape style="position:absolute;left:240;top:525;width:10590;height:795" type="#_x0000_t75" stroked="false">
              <v:imagedata r:id="rId83" o:title=""/>
            </v:shape>
            <v:shape style="position:absolute;left:240;top:525;width:10590;height:795" type="#_x0000_t202" filled="false" stroked="false">
              <v:textbox inset="0,0,0,0">
                <w:txbxContent>
                  <w:p>
                    <w:pPr>
                      <w:spacing w:before="103"/>
                      <w:ind w:left="30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88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Продолжительность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0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дня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7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1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3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27"/>
        </w:rPr>
      </w:pPr>
      <w:r>
        <w:rPr/>
        <w:pict>
          <v:group style="position:absolute;margin-left:11.249999pt;margin-top:18.767582pt;width:553.5pt;height:132.75pt;mso-position-horizontal-relative:page;mso-position-vertical-relative:paragraph;z-index:-15688192;mso-wrap-distance-left:0;mso-wrap-distance-right:0" coordorigin="225,375" coordsize="11070,2655">
            <v:rect style="position:absolute;left:225;top:375;width:11070;height:2655" filled="true" fillcolor="#ffffff" stroked="false">
              <v:fill type="solid"/>
            </v:rect>
            <v:rect style="position:absolute;left:232;top:382;width:11055;height:2640" filled="false" stroked="true" strokeweight=".75pt" strokecolor="#ededed">
              <v:stroke dashstyle="solid"/>
            </v:rect>
            <v:rect style="position:absolute;left:555;top:1185;width:10410;height:810" filled="false" stroked="true" strokeweight="1.5pt" strokecolor="#757575">
              <v:stroke dashstyle="solid"/>
            </v:rect>
            <v:shape style="position:absolute;left:436;top:2144;width:1920;height:840" coordorigin="437,2145" coordsize="1920,840" path="m2357,2985l437,2985,437,2145,2357,2145,2357,2250,612,2250,601,2251,590,2255,581,2260,572,2267,564,2276,559,2286,556,2296,555,2308,555,2793,556,2805,559,2815,564,2825,572,2834,581,2841,590,2846,601,2849,612,2850,2357,2850,2357,2985xm2357,2850l2178,2850,2189,2849,2200,2846,2209,2841,2218,2834,2226,2825,2231,2815,2234,2805,2235,2793,2235,2308,2234,2296,2231,2286,2226,2276,2218,2267,2209,2260,2200,2255,2189,2251,2178,2250,2357,2250,2357,2850xe" filled="true" fillcolor="#000000" stroked="false">
              <v:path arrowok="t"/>
              <v:fill opacity="7969f" type="solid"/>
            </v:shape>
            <v:shape style="position:absolute;left:547;top:2288;width:1695;height:615" coordorigin="547,2289" coordsize="1695,615" path="m2242,2903l547,2903,547,2289,558,2289,556,2296,555,2308,555,2793,556,2805,559,2815,564,2825,572,2834,581,2841,590,2846,601,2849,612,2850,2242,2850,2242,2903xm2242,2850l2178,2850,2189,2849,2200,2846,2209,2841,2218,2834,2226,2825,2231,2815,2234,2805,2235,2793,2235,2308,2234,2296,2232,2289,2242,2289,2242,2850xe" filled="true" fillcolor="#000000" stroked="false">
              <v:path arrowok="t"/>
              <v:fill opacity="13107f" type="solid"/>
            </v:shape>
            <v:shape style="position:absolute;left:499;top:2221;width:1796;height:716" coordorigin="499,2222" coordsize="1796,716" path="m2294,2937l499,2937,499,2222,2294,2222,2294,2250,612,2250,601,2251,590,2255,581,2260,572,2267,564,2276,559,2286,556,2296,555,2308,555,2793,556,2805,559,2815,564,2825,572,2834,581,2841,590,2846,601,2849,612,2850,2294,2850,2294,2937xm2294,2850l2178,2850,2189,2849,2200,2846,2209,2841,2218,2834,2226,2825,2231,2815,2234,2805,2235,2793,2235,2308,2234,2296,2231,2286,2226,2276,2218,2267,2209,2260,2200,2255,2189,2251,2178,2250,2294,2250,2294,2850xe" filled="true" fillcolor="#000000" stroked="false">
              <v:path arrowok="t"/>
              <v:fill opacity="9253f" type="solid"/>
            </v:shape>
            <v:shape style="position:absolute;left:547;top:2242;width:1695;height:615" coordorigin="547,2243" coordsize="1695,615" path="m2197,2858l593,2858,586,2856,547,2812,547,2805,547,2288,593,2243,2197,2243,2242,2288,2242,2812,2204,2856,2197,2858xe" filled="true" fillcolor="#1150d3" stroked="false">
              <v:path arrowok="t"/>
              <v:fill type="solid"/>
            </v:shape>
            <v:shape style="position:absolute;left:547;top:2242;width:1695;height:615" coordorigin="547,2243" coordsize="1695,615" path="m547,2805l547,2295,547,2288,549,2282,551,2275,554,2269,558,2263,563,2258,568,2253,573,2249,580,2247,586,2244,593,2243,600,2243,2190,2243,2197,2243,2204,2244,2210,2247,2217,2249,2222,2253,2227,2258,2232,2263,2236,2269,2239,2275,2241,2282,2242,2288,2242,2295,2242,2805,2242,2812,2241,2819,2239,2825,2236,2832,2190,2858,600,2858,551,2825,549,2819,547,2812,547,2805xe" filled="false" stroked="true" strokeweight=".75pt" strokecolor="#1150d3">
              <v:path arrowok="t"/>
              <v:stroke dashstyle="solid"/>
            </v:shape>
            <v:rect style="position:absolute;left:240;top:840;width:11040;height:30" filled="true" fillcolor="#1150d3" stroked="false">
              <v:fill type="solid"/>
            </v:rect>
            <v:shape style="position:absolute;left:1080;top:2435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0;top:390;width:1350;height:450" type="#_x0000_t202" filled="true" fillcolor="#1150d3" stroked="false">
              <v:textbox inset="0,0,0,0">
                <w:txbxContent>
                  <w:p>
                    <w:pPr>
                      <w:spacing w:line="297" w:lineRule="exact" w:before="0"/>
                      <w:ind w:left="224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Verdana"/>
          <w:b/>
          <w:sz w:val="25"/>
        </w:rPr>
      </w:pPr>
    </w:p>
    <w:p>
      <w:pPr>
        <w:pStyle w:val="Heading4"/>
        <w:ind w:left="464"/>
      </w:pPr>
      <w:r>
        <w:rPr/>
        <w:pict>
          <v:shape style="position:absolute;margin-left:176.999985pt;margin-top:-1.428535pt;width:22.5pt;height:30pt;mso-position-horizontal-relative:page;mso-position-vertical-relative:paragraph;z-index:15771136" coordorigin="3540,-29" coordsize="450,600" path="m3990,571l3540,571,3540,-29,3990,571xe" filled="true" fillcolor="#1150d3" stroked="false">
            <v:path arrowok="t"/>
            <v:fill type="solid"/>
            <w10:wrap type="none"/>
          </v:shape>
        </w:pict>
      </w:r>
      <w:r>
        <w:rPr>
          <w:color w:val="FFFFFF"/>
          <w:spacing w:val="-9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9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</w:rPr>
      </w:pPr>
    </w:p>
    <w:p>
      <w:pPr>
        <w:pStyle w:val="BodyText"/>
        <w:spacing w:line="424" w:lineRule="auto" w:before="96"/>
        <w:ind w:left="764" w:right="7471" w:hanging="225"/>
      </w:pPr>
      <w:hyperlink r:id="rId89">
        <w:r>
          <w:rPr>
            <w:color w:val="212121"/>
          </w:rPr>
          <w:t>Конспекты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90">
        <w:r>
          <w:rPr>
            <w:color w:val="212121"/>
          </w:rPr>
          <w:t>Алгебра</w:t>
        </w:r>
      </w:hyperlink>
    </w:p>
    <w:p>
      <w:pPr>
        <w:pStyle w:val="BodyText"/>
        <w:spacing w:before="149"/>
        <w:ind w:left="764"/>
      </w:pPr>
      <w:hyperlink r:id="rId91">
        <w:r>
          <w:rPr>
            <w:color w:val="212121"/>
          </w:rPr>
          <w:t>Английский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228" w:hanging="225"/>
      </w:pPr>
      <w:hyperlink r:id="rId92">
        <w:r>
          <w:rPr>
            <w:color w:val="212121"/>
          </w:rPr>
          <w:t>Астрономия</w:t>
        </w:r>
      </w:hyperlink>
      <w:r>
        <w:rPr>
          <w:color w:val="212121"/>
          <w:spacing w:val="-61"/>
        </w:rPr>
        <w:t> </w:t>
      </w:r>
      <w:hyperlink r:id="rId93">
        <w:r>
          <w:rPr>
            <w:color w:val="212121"/>
          </w:rPr>
          <w:t>10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49"/>
        <w:ind w:left="764"/>
      </w:pPr>
      <w:hyperlink r:id="rId94">
        <w:r>
          <w:rPr>
            <w:color w:val="212121"/>
          </w:rPr>
          <w:t>Библиотека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682" w:hanging="225"/>
      </w:pPr>
      <w:hyperlink r:id="rId95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96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12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100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148" w:after="0"/>
        <w:ind w:left="1196" w:right="8698" w:hanging="1197"/>
        <w:jc w:val="left"/>
        <w:rPr>
          <w:sz w:val="24"/>
        </w:rPr>
      </w:pPr>
      <w:hyperlink r:id="rId10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62" w:after="0"/>
        <w:ind w:left="1196" w:right="0" w:hanging="208"/>
        <w:jc w:val="left"/>
        <w:rPr>
          <w:sz w:val="24"/>
        </w:rPr>
      </w:pPr>
      <w:r>
        <w:rPr/>
        <w:pict>
          <v:rect style="position:absolute;margin-left:0pt;margin-top:-.000117pt;width:575.999977pt;height:813.749974pt;mso-position-horizontal-relative:page;mso-position-vertical-relative:page;z-index:-1660620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249pt;width:553.5pt;height:813.8pt;mso-position-horizontal-relative:page;mso-position-vertical-relative:page;z-index:-16605696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10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10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105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386" w:hanging="225"/>
      </w:pPr>
      <w:hyperlink r:id="rId106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107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08">
        <w:r>
          <w:rPr>
            <w:color w:val="212121"/>
          </w:rPr>
          <w:t>ИЗО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556" w:lineRule="auto"/>
        <w:ind w:left="764" w:right="8985"/>
      </w:pPr>
      <w:hyperlink r:id="rId109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110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111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112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1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315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1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9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82"/>
      </w:pPr>
      <w:hyperlink r:id="rId120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21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22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23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208" w:after="0"/>
        <w:ind w:left="1196" w:right="0" w:hanging="208"/>
        <w:jc w:val="left"/>
        <w:rPr>
          <w:sz w:val="24"/>
        </w:rPr>
      </w:pPr>
      <w:hyperlink r:id="rId124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2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26">
        <w:r>
          <w:rPr>
            <w:color w:val="212121"/>
            <w:sz w:val="24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315" w:val="left" w:leader="none"/>
        </w:tabs>
        <w:spacing w:line="630" w:lineRule="atLeast" w:before="0" w:after="0"/>
        <w:ind w:left="764" w:right="8799" w:firstLine="225"/>
        <w:jc w:val="left"/>
        <w:rPr>
          <w:sz w:val="24"/>
        </w:rPr>
      </w:pPr>
      <w:hyperlink r:id="rId12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8">
        <w:r>
          <w:rPr>
            <w:color w:val="212121"/>
            <w:w w:val="95"/>
            <w:sz w:val="24"/>
          </w:rPr>
          <w:t>Обществознание</w:t>
        </w:r>
      </w:hyperlink>
    </w:p>
    <w:p>
      <w:pPr>
        <w:spacing w:after="0" w:line="630" w:lineRule="atLeast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556" w:lineRule="auto" w:before="62"/>
        <w:ind w:left="764" w:right="9228"/>
      </w:pPr>
      <w:r>
        <w:rPr/>
        <w:pict>
          <v:rect style="position:absolute;margin-left:0pt;margin-top:-.00003pt;width:575.999977pt;height:813.749974pt;mso-position-horizontal-relative:page;mso-position-vertical-relative:page;z-index:-1660518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462.751953pt;width:553.5pt;height:359.3pt;mso-position-horizontal-relative:page;mso-position-vertical-relative:page;z-index:15773184" coordorigin="225,9255" coordsize="11070,7186">
            <v:rect style="position:absolute;left:225;top:9255;width:11070;height:7020" filled="true" fillcolor="#ffffff" stroked="false">
              <v:fill type="solid"/>
            </v:rect>
            <v:shape style="position:absolute;left:449;top:9480;width:10620;height:630" coordorigin="450,9480" coordsize="10620,630" path="m11070,10080l6165,10080,5715,9480,5715,10080,450,10080,450,10110,11070,10110,11070,10080xe" filled="true" fillcolor="#1150d3" stroked="false">
              <v:path arrowok="t"/>
              <v:fill type="solid"/>
            </v:shape>
            <v:shape style="position:absolute;left:450;top:10410;width:5085;height:2956" type="#_x0000_t75" stroked="false">
              <v:imagedata r:id="rId129" o:title=""/>
            </v:shape>
            <v:shape style="position:absolute;left:450;top:12195;width:5085;height:1170" type="#_x0000_t75" stroked="false">
              <v:imagedata r:id="rId130" o:title=""/>
            </v:shape>
            <v:shape style="position:absolute;left:5985;top:10410;width:5085;height:2956" type="#_x0000_t75" stroked="false">
              <v:imagedata r:id="rId131" o:title=""/>
            </v:shape>
            <v:shape style="position:absolute;left:5985;top:12195;width:5085;height:1170" type="#_x0000_t75" stroked="false">
              <v:imagedata r:id="rId130" o:title=""/>
            </v:shape>
            <v:shape style="position:absolute;left:450;top:13725;width:5085;height:2550" type="#_x0000_t75" stroked="false">
              <v:imagedata r:id="rId132" o:title=""/>
            </v:shape>
            <v:shape style="position:absolute;left:450;top:15510;width:5085;height:765" type="#_x0000_t75" stroked="false">
              <v:imagedata r:id="rId133" o:title=""/>
            </v:shape>
            <v:shape style="position:absolute;left:5985;top:13725;width:5085;height:2550" type="#_x0000_t75" stroked="false">
              <v:imagedata r:id="rId134" o:title=""/>
            </v:shape>
            <v:shape style="position:absolute;left:5985;top:15510;width:5085;height:765" type="#_x0000_t75" stroked="false">
              <v:imagedata r:id="rId133" o:title=""/>
            </v:shape>
            <v:shape style="position:absolute;left:450;top:9480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750;top:12311;width:4114;height:820" type="#_x0000_t202" filled="false" stroked="false">
              <v:textbox inset="0,0,0,0">
                <w:txbxContent>
                  <w:p>
                    <w:pPr>
                      <w:spacing w:line="204" w:lineRule="auto" w:before="41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35"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Особенности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рельефа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position w:val="1"/>
                          <w:sz w:val="36"/>
                        </w:rPr>
                        <w:t>России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position w:val="1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position w:val="1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position w:val="1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position w:val="1"/>
                          <w:sz w:val="36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12311;width:4370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1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80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Температура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воздуха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7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750;top:15626;width:4428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9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86"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Жизнь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6"/>
                        </w:rPr>
                        <w:t>реки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6"/>
                        </w:rPr>
                        <w:t>конспект</w:t>
                      </w:r>
                    </w:hyperlink>
                    <w:r>
                      <w:rPr>
                        <w:rFonts w:ascii="Verdana" w:hAnsi="Verdana"/>
                        <w:b/>
                        <w:color w:val="FFFFFF"/>
                        <w:spacing w:val="-114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z w:val="36"/>
                      </w:rPr>
                      <w:t>урока</w:t>
                    </w:r>
                  </w:p>
                </w:txbxContent>
              </v:textbox>
              <w10:wrap type="none"/>
            </v:shape>
            <v:shape style="position:absolute;left:6285;top:15626;width:4066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1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88"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sz w:val="36"/>
                        </w:rPr>
                        <w:t>Продолжительность</w:t>
                      </w:r>
                    </w:hyperlink>
                    <w:r>
                      <w:rPr>
                        <w:rFonts w:ascii="Verdana" w:hAnsi="Verdana"/>
                        <w:b/>
                        <w:color w:val="FFFFFF"/>
                        <w:spacing w:val="-121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6"/>
                      </w:rPr>
                      <w:t>дня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0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95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6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5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6"/>
                      </w:rPr>
                      <w:t>урока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.249999pt;margin-top:-.465586pt;width:553.5pt;height:403.15pt;mso-position-horizontal-relative:page;mso-position-vertical-relative:paragraph;z-index:-16604160" coordorigin="225,-9" coordsize="11070,8063">
            <v:rect style="position:absolute;left:225;top:-2;width:11070;height:8056" filled="true" fillcolor="#ffffff" stroked="false">
              <v:fill type="solid"/>
            </v:rect>
            <v:shape style="position:absolute;left:232;top:-2;width:11055;height:8048" coordorigin="232,-2" coordsize="11055,8048" path="m11287,-2l11287,8046,232,8046,232,-2e" filled="false" stroked="true" strokeweight=".75pt" strokecolor="#ededed">
              <v:path arrowok="t"/>
              <v:stroke dashstyle="solid"/>
            </v:shape>
            <v:shape style="position:absolute;left:539;top:6208;width:10440;height:810" coordorigin="540,6208" coordsize="10440,810" path="m10980,7003l540,7003,540,7018,10980,7018,10980,7003xm10980,6208l540,6208,540,6223,10980,6223,10980,6208xe" filled="true" fillcolor="#ededed" stroked="false">
              <v:path arrowok="t"/>
              <v:fill type="solid"/>
            </v:shape>
            <w10:wrap type="none"/>
          </v:group>
        </w:pict>
      </w:r>
      <w:hyperlink r:id="rId136">
        <w:r>
          <w:rPr>
            <w:color w:val="212121"/>
          </w:rPr>
          <w:t>Право</w:t>
        </w:r>
      </w:hyperlink>
      <w:r>
        <w:rPr>
          <w:color w:val="212121"/>
          <w:spacing w:val="1"/>
        </w:rPr>
        <w:t> </w:t>
      </w:r>
      <w:hyperlink r:id="rId137">
        <w:r>
          <w:rPr>
            <w:color w:val="212121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38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39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40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41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42">
        <w:r>
          <w:rPr>
            <w:color w:val="212121"/>
          </w:rPr>
          <w:t>Физкультура</w:t>
        </w:r>
      </w:hyperlink>
    </w:p>
    <w:p>
      <w:pPr>
        <w:pStyle w:val="BodyText"/>
        <w:spacing w:line="556" w:lineRule="auto"/>
        <w:ind w:left="764" w:right="9228"/>
      </w:pPr>
      <w:hyperlink r:id="rId143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44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45">
        <w:r>
          <w:rPr>
            <w:color w:val="212121"/>
            <w:w w:val="95"/>
          </w:rPr>
          <w:t>Экономика</w:t>
        </w:r>
      </w:hyperlink>
    </w:p>
    <w:p>
      <w:pPr>
        <w:pStyle w:val="BodyText"/>
        <w:spacing w:before="163"/>
        <w:ind w:left="539"/>
      </w:pPr>
      <w:hyperlink r:id="rId146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hyperlink r:id="rId147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spacing w:before="81"/>
        <w:ind w:left="576" w:right="552" w:firstLine="0"/>
        <w:jc w:val="center"/>
        <w:rPr>
          <w:rFonts w:ascii="Verdana" w:hAnsi="Verdana"/>
          <w:b/>
          <w:sz w:val="51"/>
        </w:rPr>
      </w:pPr>
      <w:r>
        <w:rPr/>
        <w:pict>
          <v:group style="position:absolute;margin-left:0pt;margin-top:-129.316071pt;width:576pt;height:432.05pt;mso-position-horizontal-relative:page;mso-position-vertical-relative:paragraph;z-index:-16603648" coordorigin="0,-2586" coordsize="11520,8641">
            <v:rect style="position:absolute;left:0;top:-2587;width:11520;height:1441" filled="true" fillcolor="#ededed" stroked="false">
              <v:fill type="solid"/>
            </v:rect>
            <v:rect style="position:absolute;left:225;top:-2587;width:11070;height:991" filled="true" fillcolor="#ffffff" stroked="false">
              <v:fill type="solid"/>
            </v:rect>
            <v:rect style="position:absolute;left:0;top:-1147;width:11520;height:3480" filled="true" fillcolor="#120f25" stroked="false">
              <v:fill type="solid"/>
            </v:rect>
            <v:rect style="position:absolute;left:225;top:-547;width:11070;height:30" filled="true" fillcolor="#1a172e" stroked="false">
              <v:fill type="solid"/>
            </v:rect>
            <v:rect style="position:absolute;left:0;top:2333;width:11520;height:3720" filled="true" fillcolor="#090817" stroked="false">
              <v:fill type="solid"/>
            </v:rect>
            <v:shape style="position:absolute;left:450;top:-2587;width:5085;height:406" type="#_x0000_t75" stroked="false">
              <v:imagedata r:id="rId148" o:title=""/>
            </v:shape>
            <v:shape style="position:absolute;left:450;top:-2587;width:5085;height:405" type="#_x0000_t75" stroked="false">
              <v:imagedata r:id="rId149" o:title=""/>
            </v:shape>
            <v:shape style="position:absolute;left:5985;top:-2587;width:5085;height:406" type="#_x0000_t75" stroked="false">
              <v:imagedata r:id="rId150" o:title=""/>
            </v:shape>
            <v:shape style="position:absolute;left:5985;top:-2587;width:5085;height:405" type="#_x0000_t75" stroked="false">
              <v:imagedata r:id="rId149" o:title=""/>
            </v:shape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9"/>
            <w:w w:val="95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4"/>
            <w:w w:val="95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6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51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52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53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line="434" w:lineRule="auto" w:before="102"/>
        <w:ind w:left="224" w:right="274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1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1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1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1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1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1"/>
          <w:sz w:val="19"/>
        </w:rPr>
        <w:t> </w:t>
      </w:r>
      <w:r>
        <w:rPr>
          <w:color w:val="AAAED0"/>
          <w:sz w:val="19"/>
        </w:rPr>
        <w:t>учителя,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6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3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5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3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5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9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15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65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9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15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40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5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9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15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65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9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15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40" w:hanging="190"/>
      </w:pPr>
      <w:rPr>
        <w:rFonts w:hint="default"/>
        <w:lang w:val="ru-RU" w:eastAsia="en-US" w:bidi="ar-SA"/>
      </w:rPr>
    </w:lvl>
  </w:abstractNum>
  <w:num w:numId="9">
    <w:abstractNumId w:val="8"/>
  </w:num>
  <w:num w:numId="3">
    <w:abstractNumId w:val="2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0"/>
      <w:ind w:left="225"/>
      <w:outlineLvl w:val="4"/>
    </w:pPr>
    <w:rPr>
      <w:rFonts w:ascii="Verdana" w:hAnsi="Verdana" w:eastAsia="Verdana" w:cs="Verdana"/>
      <w:b/>
      <w:bCs/>
      <w:sz w:val="27"/>
      <w:szCs w:val="27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374" w:right="1586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31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8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gory/" TargetMode="External"/><Relationship Id="rId16" Type="http://schemas.openxmlformats.org/officeDocument/2006/relationships/hyperlink" Target="https://newuroki.net/tag/intellekt-karta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karta-pamyati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landshaft/" TargetMode="External"/><Relationship Id="rId21" Type="http://schemas.openxmlformats.org/officeDocument/2006/relationships/hyperlink" Target="https://newuroki.net/tag/mentalnaya-karta/" TargetMode="External"/><Relationship Id="rId22" Type="http://schemas.openxmlformats.org/officeDocument/2006/relationships/hyperlink" Target="https://newuroki.net/tag/mestnost/" TargetMode="External"/><Relationship Id="rId23" Type="http://schemas.openxmlformats.org/officeDocument/2006/relationships/hyperlink" Target="https://newuroki.net/tag/oblako-slov/" TargetMode="External"/><Relationship Id="rId24" Type="http://schemas.openxmlformats.org/officeDocument/2006/relationships/hyperlink" Target="https://newuroki.net/tag/poleznye-sovety/" TargetMode="External"/><Relationship Id="rId25" Type="http://schemas.openxmlformats.org/officeDocument/2006/relationships/hyperlink" Target="https://newuroki.net/tag/prezentaciya/" TargetMode="External"/><Relationship Id="rId26" Type="http://schemas.openxmlformats.org/officeDocument/2006/relationships/hyperlink" Target="https://newuroki.net/tag/priroda/" TargetMode="External"/><Relationship Id="rId27" Type="http://schemas.openxmlformats.org/officeDocument/2006/relationships/hyperlink" Target="https://newuroki.net/tag/rebus/" TargetMode="External"/><Relationship Id="rId28" Type="http://schemas.openxmlformats.org/officeDocument/2006/relationships/hyperlink" Target="https://newuroki.net/tag/relef/" TargetMode="External"/><Relationship Id="rId29" Type="http://schemas.openxmlformats.org/officeDocument/2006/relationships/hyperlink" Target="https://newuroki.net/tag/rossiya/" TargetMode="External"/><Relationship Id="rId30" Type="http://schemas.openxmlformats.org/officeDocument/2006/relationships/hyperlink" Target="https://newuroki.net/tag/tablica/" TargetMode="External"/><Relationship Id="rId31" Type="http://schemas.openxmlformats.org/officeDocument/2006/relationships/hyperlink" Target="https://newuroki.net/tag/testy/" TargetMode="External"/><Relationship Id="rId32" Type="http://schemas.openxmlformats.org/officeDocument/2006/relationships/hyperlink" Target="https://newuroki.net/tag/tehnologicheskaya-karta/" TargetMode="External"/><Relationship Id="rId33" Type="http://schemas.openxmlformats.org/officeDocument/2006/relationships/hyperlink" Target="https://newuroki.net/tag/chek-list/" TargetMode="External"/><Relationship Id="rId34" Type="http://schemas.openxmlformats.org/officeDocument/2006/relationships/image" Target="media/image6.jpeg"/><Relationship Id="rId35" Type="http://schemas.openxmlformats.org/officeDocument/2006/relationships/hyperlink" Target="https://newuroki.net/kopilka-uchitelja/universalnye-uchebnye-dejstviya/" TargetMode="External"/><Relationship Id="rId36" Type="http://schemas.openxmlformats.org/officeDocument/2006/relationships/hyperlink" Target="https://newuroki.net/konspekty-urokov-dlya-uchitelya/geografija/stroenie-litosfery-na-territorii-rossii-konspekt-uroka/" TargetMode="External"/><Relationship Id="rId37" Type="http://schemas.openxmlformats.org/officeDocument/2006/relationships/image" Target="media/image7.jpeg"/><Relationship Id="rId38" Type="http://schemas.openxmlformats.org/officeDocument/2006/relationships/image" Target="media/image8.jpeg"/><Relationship Id="rId39" Type="http://schemas.openxmlformats.org/officeDocument/2006/relationships/image" Target="media/image9.jpeg"/><Relationship Id="rId40" Type="http://schemas.openxmlformats.org/officeDocument/2006/relationships/image" Target="media/image10.jpeg"/><Relationship Id="rId41" Type="http://schemas.openxmlformats.org/officeDocument/2006/relationships/hyperlink" Target="https://newuroki.net/konspekty-urokov-dlya-uchitelya/geografija/mirovoe-hozyajstvo-konspekt-uroka/" TargetMode="External"/><Relationship Id="rId42" Type="http://schemas.openxmlformats.org/officeDocument/2006/relationships/image" Target="media/image11.jpeg"/><Relationship Id="rId43" Type="http://schemas.openxmlformats.org/officeDocument/2006/relationships/hyperlink" Target="https://ru.wikipedia.org/wiki/%D0%94%D0%BE%D0%BA%D0%B5%D0%BC%D0%B1%D1%80%D0%B8%D0%B9" TargetMode="External"/><Relationship Id="rId44" Type="http://schemas.openxmlformats.org/officeDocument/2006/relationships/image" Target="media/image12.jpeg"/><Relationship Id="rId45" Type="http://schemas.openxmlformats.org/officeDocument/2006/relationships/image" Target="media/image13.jpeg"/><Relationship Id="rId46" Type="http://schemas.openxmlformats.org/officeDocument/2006/relationships/hyperlink" Target="https://ru.wikipedia.org/wiki/%D0%9C%D0%B5%D0%B0%D0%BD%D0%B4%D1%80" TargetMode="External"/><Relationship Id="rId47" Type="http://schemas.openxmlformats.org/officeDocument/2006/relationships/image" Target="media/image14.jpeg"/><Relationship Id="rId48" Type="http://schemas.openxmlformats.org/officeDocument/2006/relationships/hyperlink" Target="https://newuroki.net/konspekty-urokov-dlya-uchitelya/geografija/davlenie-vozduha-i-osadki-konspekt-uroka/" TargetMode="External"/><Relationship Id="rId49" Type="http://schemas.openxmlformats.org/officeDocument/2006/relationships/image" Target="media/image15.jpeg"/><Relationship Id="rId50" Type="http://schemas.openxmlformats.org/officeDocument/2006/relationships/hyperlink" Target="https://newuroki.net/kopilka-uchitelja/refleksiya/" TargetMode="External"/><Relationship Id="rId51" Type="http://schemas.openxmlformats.org/officeDocument/2006/relationships/image" Target="media/image16.jpeg"/><Relationship Id="rId52" Type="http://schemas.openxmlformats.org/officeDocument/2006/relationships/image" Target="media/image17.jpeg"/><Relationship Id="rId53" Type="http://schemas.openxmlformats.org/officeDocument/2006/relationships/hyperlink" Target="https://newuroki.net/kopilka-uchitelja/domashnee-zadanie/" TargetMode="External"/><Relationship Id="rId54" Type="http://schemas.openxmlformats.org/officeDocument/2006/relationships/hyperlink" Target="https://newuroki.net/wp-content/uploads/2024/09/tehnologicheskaja-karta-osobennosti-relefa-rossii-konspekt-uroka.docx" TargetMode="External"/><Relationship Id="rId55" Type="http://schemas.openxmlformats.org/officeDocument/2006/relationships/hyperlink" Target="https://newuroki.net/kopilka-uchitelja/tehnologicheskaya-karta-uroka/" TargetMode="External"/><Relationship Id="rId56" Type="http://schemas.openxmlformats.org/officeDocument/2006/relationships/image" Target="media/image18.png"/><Relationship Id="rId57" Type="http://schemas.openxmlformats.org/officeDocument/2006/relationships/image" Target="media/image19.png"/><Relationship Id="rId58" Type="http://schemas.openxmlformats.org/officeDocument/2006/relationships/image" Target="media/image20.png"/><Relationship Id="rId59" Type="http://schemas.openxmlformats.org/officeDocument/2006/relationships/hyperlink" Target="https://www.youtube.com/watch?v=9vS4ubumn3Q" TargetMode="External"/><Relationship Id="rId60" Type="http://schemas.openxmlformats.org/officeDocument/2006/relationships/hyperlink" Target="https://newuroki.net/wp-content/uploads/2024/09/poleznye-sovety-osobennosti-relefa-rossii-konspekt-uroka.docx" TargetMode="External"/><Relationship Id="rId61" Type="http://schemas.openxmlformats.org/officeDocument/2006/relationships/hyperlink" Target="https://newuroki.net/wp-content/uploads/2024/09/chek-list-pedagoga-osobennosti-relefa-rossii-konspekt-uroka.docx" TargetMode="External"/><Relationship Id="rId62" Type="http://schemas.openxmlformats.org/officeDocument/2006/relationships/hyperlink" Target="https://newuroki.net/kopilka-uchitelja/chek-list-uroka/" TargetMode="External"/><Relationship Id="rId63" Type="http://schemas.openxmlformats.org/officeDocument/2006/relationships/hyperlink" Target="https://newuroki.net/wp-content/uploads/2024/09/karta-pamjati-osobennosti-relefa-rossii-konspekt-uroka.docx" TargetMode="External"/><Relationship Id="rId64" Type="http://schemas.openxmlformats.org/officeDocument/2006/relationships/image" Target="media/image21.jpeg"/><Relationship Id="rId65" Type="http://schemas.openxmlformats.org/officeDocument/2006/relationships/hyperlink" Target="https://newuroki.net/wp-content/uploads/2024/09/krossvord-osobennosti-relefa-rossii-konspekt-uroka.docx" TargetMode="External"/><Relationship Id="rId66" Type="http://schemas.openxmlformats.org/officeDocument/2006/relationships/image" Target="media/image22.jpeg"/><Relationship Id="rId67" Type="http://schemas.openxmlformats.org/officeDocument/2006/relationships/image" Target="media/image23.jpeg"/><Relationship Id="rId68" Type="http://schemas.openxmlformats.org/officeDocument/2006/relationships/image" Target="media/image24.jpeg"/><Relationship Id="rId69" Type="http://schemas.openxmlformats.org/officeDocument/2006/relationships/image" Target="media/image25.jpeg"/><Relationship Id="rId70" Type="http://schemas.openxmlformats.org/officeDocument/2006/relationships/hyperlink" Target="https://newuroki.net/kopilka-uchitelja/intellekt-karta-na-uroke/" TargetMode="External"/><Relationship Id="rId71" Type="http://schemas.openxmlformats.org/officeDocument/2006/relationships/hyperlink" Target="https://newuroki.net/kopilka-uchitelja/oblako-slov-na-uroke/" TargetMode="External"/><Relationship Id="rId72" Type="http://schemas.openxmlformats.org/officeDocument/2006/relationships/hyperlink" Target="https://newuroki.net/wp-content/uploads/2024/09/prezentacija-osobennosti-relefa-rossii-konspekt-uroka.pptx" TargetMode="External"/><Relationship Id="rId73" Type="http://schemas.openxmlformats.org/officeDocument/2006/relationships/image" Target="media/image26.png"/><Relationship Id="rId74" Type="http://schemas.openxmlformats.org/officeDocument/2006/relationships/image" Target="media/image27.png"/><Relationship Id="rId75" Type="http://schemas.openxmlformats.org/officeDocument/2006/relationships/image" Target="media/image28.png"/><Relationship Id="rId76" Type="http://schemas.openxmlformats.org/officeDocument/2006/relationships/image" Target="media/image29.png"/><Relationship Id="rId77" Type="http://schemas.openxmlformats.org/officeDocument/2006/relationships/image" Target="media/image30.png"/><Relationship Id="rId78" Type="http://schemas.openxmlformats.org/officeDocument/2006/relationships/image" Target="media/image31.png"/><Relationship Id="rId79" Type="http://schemas.openxmlformats.org/officeDocument/2006/relationships/image" Target="media/image32.png"/><Relationship Id="rId80" Type="http://schemas.openxmlformats.org/officeDocument/2006/relationships/hyperlink" Target="https://newuroki.net/konspekty-urokov-dlya-uchitelya/geografija/temperatura-vozduha-konspekt-uroka/" TargetMode="External"/><Relationship Id="rId81" Type="http://schemas.openxmlformats.org/officeDocument/2006/relationships/image" Target="media/image33.png"/><Relationship Id="rId82" Type="http://schemas.openxmlformats.org/officeDocument/2006/relationships/image" Target="media/image34.png"/><Relationship Id="rId83" Type="http://schemas.openxmlformats.org/officeDocument/2006/relationships/image" Target="media/image35.png"/><Relationship Id="rId84" Type="http://schemas.openxmlformats.org/officeDocument/2006/relationships/image" Target="media/image36.png"/><Relationship Id="rId85" Type="http://schemas.openxmlformats.org/officeDocument/2006/relationships/image" Target="media/image37.png"/><Relationship Id="rId86" Type="http://schemas.openxmlformats.org/officeDocument/2006/relationships/hyperlink" Target="https://newuroki.net/konspekty-urokov-dlya-uchitelya/geografija/zhizn-reki-konspekt-uroka/" TargetMode="External"/><Relationship Id="rId87" Type="http://schemas.openxmlformats.org/officeDocument/2006/relationships/image" Target="media/image38.png"/><Relationship Id="rId88" Type="http://schemas.openxmlformats.org/officeDocument/2006/relationships/hyperlink" Target="https://newuroki.net/konspekty-urokov-dlya-uchitelya/geografija/prodolzhitelnost-dnya-konspekt-uroka/" TargetMode="External"/><Relationship Id="rId89" Type="http://schemas.openxmlformats.org/officeDocument/2006/relationships/hyperlink" Target="https://newuroki.net/category/konspekty-urokov-dlya-uchitelya/" TargetMode="External"/><Relationship Id="rId90" Type="http://schemas.openxmlformats.org/officeDocument/2006/relationships/hyperlink" Target="https://newuroki.net/category/konspekty-urokov-dlya-uchitelya/algebra/" TargetMode="External"/><Relationship Id="rId91" Type="http://schemas.openxmlformats.org/officeDocument/2006/relationships/hyperlink" Target="https://newuroki.net/category/konspekty-urokov-dlya-uchitelya/anglijskij-jazyk/" TargetMode="External"/><Relationship Id="rId92" Type="http://schemas.openxmlformats.org/officeDocument/2006/relationships/hyperlink" Target="https://newuroki.net/category/konspekty-urokov-dlya-uchitelya/astronomija/" TargetMode="External"/><Relationship Id="rId93" Type="http://schemas.openxmlformats.org/officeDocument/2006/relationships/hyperlink" Target="https://newuroki.net/category/konspekty-urokov-dlya-uchitelya/astronomija/10-klass-astronomiya/" TargetMode="External"/><Relationship Id="rId94" Type="http://schemas.openxmlformats.org/officeDocument/2006/relationships/hyperlink" Target="https://newuroki.net/category/konspekty-urokov-dlya-uchitelya/biblioteka/" TargetMode="External"/><Relationship Id="rId95" Type="http://schemas.openxmlformats.org/officeDocument/2006/relationships/hyperlink" Target="https://newuroki.net/category/konspekty-urokov-dlya-uchitelya/biologija/" TargetMode="External"/><Relationship Id="rId96" Type="http://schemas.openxmlformats.org/officeDocument/2006/relationships/hyperlink" Target="https://newuroki.net/category/konspekty-urokov-dlya-uchitelya/biologija/5-klass-biologija/" TargetMode="External"/><Relationship Id="rId97" Type="http://schemas.openxmlformats.org/officeDocument/2006/relationships/hyperlink" Target="https://newuroki.net/category/konspekty-urokov-dlya-uchitelya/biologija/6-klass-biologija/" TargetMode="External"/><Relationship Id="rId98" Type="http://schemas.openxmlformats.org/officeDocument/2006/relationships/hyperlink" Target="https://newuroki.net/category/konspekty-urokov-dlya-uchitelya/biologija/7-klass-biologija/" TargetMode="External"/><Relationship Id="rId99" Type="http://schemas.openxmlformats.org/officeDocument/2006/relationships/hyperlink" Target="https://newuroki.net/category/konspekty-urokov-dlya-uchitelya/biologija/8-klass-biologija/" TargetMode="External"/><Relationship Id="rId100" Type="http://schemas.openxmlformats.org/officeDocument/2006/relationships/hyperlink" Target="https://newuroki.net/category/konspekty-urokov-dlya-uchitelya/geografija/5-klass/" TargetMode="External"/><Relationship Id="rId101" Type="http://schemas.openxmlformats.org/officeDocument/2006/relationships/hyperlink" Target="https://newuroki.net/category/konspekty-urokov-dlya-uchitelya/geografija/6-klass/" TargetMode="External"/><Relationship Id="rId102" Type="http://schemas.openxmlformats.org/officeDocument/2006/relationships/hyperlink" Target="https://newuroki.net/category/konspekty-urokov-dlya-uchitelya/geografija/7-klass/" TargetMode="External"/><Relationship Id="rId103" Type="http://schemas.openxmlformats.org/officeDocument/2006/relationships/hyperlink" Target="https://newuroki.net/category/konspekty-urokov-dlya-uchitelya/geografija/9-klass/" TargetMode="External"/><Relationship Id="rId104" Type="http://schemas.openxmlformats.org/officeDocument/2006/relationships/hyperlink" Target="https://newuroki.net/category/konspekty-urokov-dlya-uchitelya/geografija/10-klass/" TargetMode="External"/><Relationship Id="rId105" Type="http://schemas.openxmlformats.org/officeDocument/2006/relationships/hyperlink" Target="https://newuroki.net/category/konspekty-urokov-dlya-uchitelya/geometrija/" TargetMode="External"/><Relationship Id="rId106" Type="http://schemas.openxmlformats.org/officeDocument/2006/relationships/hyperlink" Target="https://newuroki.net/category/konspekty-urokov-dlya-uchitelya/direktoru-i-zavuchu-shkoly/" TargetMode="External"/><Relationship Id="rId107" Type="http://schemas.openxmlformats.org/officeDocument/2006/relationships/hyperlink" Target="https://newuroki.net/category/konspekty-urokov-dlya-uchitelya/direktoru-i-zavuchu-shkoly/dolzhnostnye-instrukcii/" TargetMode="External"/><Relationship Id="rId108" Type="http://schemas.openxmlformats.org/officeDocument/2006/relationships/hyperlink" Target="https://newuroki.net/category/konspekty-urokov-dlya-uchitelya/izobrazitelnoe-iskusstvo/" TargetMode="External"/><Relationship Id="rId109" Type="http://schemas.openxmlformats.org/officeDocument/2006/relationships/hyperlink" Target="https://newuroki.net/category/konspekty-urokov-dlya-uchitelya/informatika/" TargetMode="External"/><Relationship Id="rId110" Type="http://schemas.openxmlformats.org/officeDocument/2006/relationships/hyperlink" Target="https://newuroki.net/category/konspekty-urokov-dlya-uchitelya/istorija/" TargetMode="External"/><Relationship Id="rId111" Type="http://schemas.openxmlformats.org/officeDocument/2006/relationships/hyperlink" Target="https://newuroki.net/category/konspekty-urokov-dlya-uchitelya/klassnyj-rukovoditel/" TargetMode="External"/><Relationship Id="rId112" Type="http://schemas.openxmlformats.org/officeDocument/2006/relationships/hyperlink" Target="https://newuroki.net/category/konspekty-urokov-dlya-uchitelya/klassnyj-rukovoditel/5-klass-klassnye-chasy/" TargetMode="External"/><Relationship Id="rId113" Type="http://schemas.openxmlformats.org/officeDocument/2006/relationships/hyperlink" Target="https://newuroki.net/category/konspekty-urokov-dlya-uchitelya/klassnyj-rukovoditel/6-klass-klassnye-chasy/" TargetMode="External"/><Relationship Id="rId114" Type="http://schemas.openxmlformats.org/officeDocument/2006/relationships/hyperlink" Target="https://newuroki.net/category/konspekty-urokov-dlya-uchitelya/klassnyj-rukovoditel/7-klass-klassnye-chasy/" TargetMode="External"/><Relationship Id="rId115" Type="http://schemas.openxmlformats.org/officeDocument/2006/relationships/hyperlink" Target="https://newuroki.net/category/konspekty-urokov-dlya-uchitelya/klassnyj-rukovoditel/8-klass-klassnye-chasy/" TargetMode="External"/><Relationship Id="rId116" Type="http://schemas.openxmlformats.org/officeDocument/2006/relationships/hyperlink" Target="https://newuroki.net/category/konspekty-urokov-dlya-uchitelya/klassnyj-rukovoditel/9-klass-klassnye-chasy/" TargetMode="External"/><Relationship Id="rId117" Type="http://schemas.openxmlformats.org/officeDocument/2006/relationships/hyperlink" Target="https://newuroki.net/category/konspekty-urokov-dlya-uchitelya/klassnyj-rukovoditel/10-klass-klassnye-chasy/" TargetMode="External"/><Relationship Id="rId118" Type="http://schemas.openxmlformats.org/officeDocument/2006/relationships/hyperlink" Target="https://newuroki.net/category/konspekty-urokov-dlya-uchitelya/klassnyj-rukovoditel/11-klass-klassnye-chasy/" TargetMode="External"/><Relationship Id="rId119" Type="http://schemas.openxmlformats.org/officeDocument/2006/relationships/hyperlink" Target="https://newuroki.net/category/konspekty-urokov-dlya-uchitelya/klassnyj-rukovoditel/proforientacionnye-uroki/" TargetMode="External"/><Relationship Id="rId120" Type="http://schemas.openxmlformats.org/officeDocument/2006/relationships/hyperlink" Target="https://newuroki.net/category/konspekty-urokov-dlya-uchitelya/matematika/" TargetMode="External"/><Relationship Id="rId121" Type="http://schemas.openxmlformats.org/officeDocument/2006/relationships/hyperlink" Target="https://newuroki.net/category/konspekty-urokov-dlya-uchitelya/muzyka/" TargetMode="External"/><Relationship Id="rId122" Type="http://schemas.openxmlformats.org/officeDocument/2006/relationships/hyperlink" Target="https://newuroki.net/category/konspekty-urokov-dlya-uchitelya/nachalnaja-shkola/" TargetMode="External"/><Relationship Id="rId123" Type="http://schemas.openxmlformats.org/officeDocument/2006/relationships/hyperlink" Target="https://newuroki.net/category/konspekty-urokov-dlya-uchitelya/osnovy-bezopasnosti-i-zashhity-rodiny/" TargetMode="External"/><Relationship Id="rId124" Type="http://schemas.openxmlformats.org/officeDocument/2006/relationships/hyperlink" Target="https://newuroki.net/category/konspekty-urokov-dlya-uchitelya/osnovy-bezopasnosti-i-zashhity-rodiny/8-klass-obzr/" TargetMode="External"/><Relationship Id="rId125" Type="http://schemas.openxmlformats.org/officeDocument/2006/relationships/hyperlink" Target="https://newuroki.net/category/konspekty-urokov-dlya-uchitelya/osnovy-bezopasnosti-i-zashhity-rodiny/9-klass-obzr/" TargetMode="External"/><Relationship Id="rId126" Type="http://schemas.openxmlformats.org/officeDocument/2006/relationships/hyperlink" Target="https://newuroki.net/category/konspekty-urokov-dlya-uchitelya/osnovy-bezopasnosti-i-zashhity-rodiny/10-klass-obzr/" TargetMode="External"/><Relationship Id="rId127" Type="http://schemas.openxmlformats.org/officeDocument/2006/relationships/hyperlink" Target="https://newuroki.net/category/konspekty-urokov-dlya-uchitelya/osnovy-bezopasnosti-i-zashhity-rodiny/11-klass-obzr/" TargetMode="External"/><Relationship Id="rId128" Type="http://schemas.openxmlformats.org/officeDocument/2006/relationships/hyperlink" Target="https://newuroki.net/category/konspekty-urokov-dlya-uchitelya/obshhestvoznanie/" TargetMode="External"/><Relationship Id="rId129" Type="http://schemas.openxmlformats.org/officeDocument/2006/relationships/image" Target="media/image39.png"/><Relationship Id="rId130" Type="http://schemas.openxmlformats.org/officeDocument/2006/relationships/image" Target="media/image40.png"/><Relationship Id="rId131" Type="http://schemas.openxmlformats.org/officeDocument/2006/relationships/image" Target="media/image41.png"/><Relationship Id="rId132" Type="http://schemas.openxmlformats.org/officeDocument/2006/relationships/image" Target="media/image42.png"/><Relationship Id="rId133" Type="http://schemas.openxmlformats.org/officeDocument/2006/relationships/image" Target="media/image43.png"/><Relationship Id="rId134" Type="http://schemas.openxmlformats.org/officeDocument/2006/relationships/image" Target="media/image44.png"/><Relationship Id="rId135" Type="http://schemas.openxmlformats.org/officeDocument/2006/relationships/hyperlink" Target="https://newuroki.net/konspekty-urokov-dlya-uchitelya/geografija/osobennosti-relefa-rossii-konspekt-uroka/" TargetMode="External"/><Relationship Id="rId136" Type="http://schemas.openxmlformats.org/officeDocument/2006/relationships/hyperlink" Target="https://newuroki.net/category/konspekty-urokov-dlya-uchitelya/pravo/" TargetMode="External"/><Relationship Id="rId137" Type="http://schemas.openxmlformats.org/officeDocument/2006/relationships/hyperlink" Target="https://newuroki.net/category/konspekty-urokov-dlya-uchitelya/psihologiya/" TargetMode="External"/><Relationship Id="rId138" Type="http://schemas.openxmlformats.org/officeDocument/2006/relationships/hyperlink" Target="https://newuroki.net/category/konspekty-urokov-dlya-uchitelya/russkaja-literatura/" TargetMode="External"/><Relationship Id="rId139" Type="http://schemas.openxmlformats.org/officeDocument/2006/relationships/hyperlink" Target="https://newuroki.net/category/konspekty-urokov-dlya-uchitelya/russkij-jazyk/" TargetMode="External"/><Relationship Id="rId140" Type="http://schemas.openxmlformats.org/officeDocument/2006/relationships/hyperlink" Target="https://newuroki.net/category/konspekty-urokov-dlya-uchitelya/tehnologija-trudy/" TargetMode="External"/><Relationship Id="rId141" Type="http://schemas.openxmlformats.org/officeDocument/2006/relationships/hyperlink" Target="https://newuroki.net/category/konspekty-urokov-dlya-uchitelya/fizika/" TargetMode="External"/><Relationship Id="rId142" Type="http://schemas.openxmlformats.org/officeDocument/2006/relationships/hyperlink" Target="https://newuroki.net/category/konspekty-urokov-dlya-uchitelya/fizkultura/" TargetMode="External"/><Relationship Id="rId143" Type="http://schemas.openxmlformats.org/officeDocument/2006/relationships/hyperlink" Target="https://newuroki.net/category/konspekty-urokov-dlya-uchitelya/himija/" TargetMode="External"/><Relationship Id="rId144" Type="http://schemas.openxmlformats.org/officeDocument/2006/relationships/hyperlink" Target="https://newuroki.net/category/konspekty-urokov-dlya-uchitelya/ekologiya/" TargetMode="External"/><Relationship Id="rId145" Type="http://schemas.openxmlformats.org/officeDocument/2006/relationships/hyperlink" Target="https://newuroki.net/category/konspekty-urokov-dlya-uchitelya/ekonomika/" TargetMode="External"/><Relationship Id="rId146" Type="http://schemas.openxmlformats.org/officeDocument/2006/relationships/hyperlink" Target="https://newuroki.net/category/kopilka-uchitelja/" TargetMode="External"/><Relationship Id="rId147" Type="http://schemas.openxmlformats.org/officeDocument/2006/relationships/hyperlink" Target="https://newuroki.net/category/scenarii-shkolnyh-prazdnikov/" TargetMode="External"/><Relationship Id="rId148" Type="http://schemas.openxmlformats.org/officeDocument/2006/relationships/image" Target="media/image45.png"/><Relationship Id="rId149" Type="http://schemas.openxmlformats.org/officeDocument/2006/relationships/image" Target="media/image46.png"/><Relationship Id="rId150" Type="http://schemas.openxmlformats.org/officeDocument/2006/relationships/image" Target="media/image47.png"/><Relationship Id="rId151" Type="http://schemas.openxmlformats.org/officeDocument/2006/relationships/hyperlink" Target="https://newuroki.net/o-sajte/" TargetMode="External"/><Relationship Id="rId152" Type="http://schemas.openxmlformats.org/officeDocument/2006/relationships/hyperlink" Target="https://newuroki.net/privacy-policy/" TargetMode="External"/><Relationship Id="rId153" Type="http://schemas.openxmlformats.org/officeDocument/2006/relationships/hyperlink" Target="https://newuroki.net/rules/" TargetMode="External"/><Relationship Id="rId15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2024-09-26T16:00:13Z</dcterms:created>
  <dcterms:modified xsi:type="dcterms:W3CDTF">2024-09-26T16:00:13Z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2024-09-26T00:00:00Z</vt:filetime>
  </property>
</Properties>
</file>