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E4B" w:rsidRDefault="002A0E4B" w:rsidP="002A0E4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11 классе по теме: «</w:t>
      </w:r>
      <w:r w:rsidRPr="002A0E4B">
        <w:rPr>
          <w:rFonts w:ascii="Arial Black" w:hAnsi="Arial Black" w:cs="Arial"/>
          <w:sz w:val="36"/>
          <w:szCs w:val="36"/>
        </w:rPr>
        <w:t>Психическое здоровье и психологическое благополучие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2A0E4B" w:rsidRDefault="002A0E4B" w:rsidP="002A0E4B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2A0E4B" w:rsidRDefault="002A0E4B" w:rsidP="002A0E4B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0B62F7" w:rsidRDefault="000B62F7"/>
    <w:p w:rsidR="002A0E4B" w:rsidRDefault="002A0E4B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A0E4B" w:rsidTr="002A0E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A0E4B" w:rsidRDefault="002A0E4B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A0E4B" w:rsidRDefault="002A0E4B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</w:tr>
      <w:tr w:rsidR="002A0E4B" w:rsidTr="002A0E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A0E4B" w:rsidRDefault="002A0E4B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A0E4B" w:rsidRDefault="002A0E4B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</w:tr>
      <w:tr w:rsidR="002A0E4B" w:rsidTr="002A0E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</w:tr>
      <w:tr w:rsidR="002A0E4B" w:rsidTr="002A0E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A0E4B" w:rsidRDefault="002A0E4B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</w:tr>
      <w:tr w:rsidR="002A0E4B" w:rsidTr="002A0E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A0E4B" w:rsidRDefault="002A0E4B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</w:tr>
      <w:tr w:rsidR="002A0E4B" w:rsidTr="002A0E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A0E4B" w:rsidRDefault="002A0E4B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</w:tr>
      <w:tr w:rsidR="002A0E4B" w:rsidTr="002A0E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A0E4B" w:rsidRDefault="002A0E4B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A0E4B" w:rsidRDefault="002A0E4B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A0E4B" w:rsidRDefault="002A0E4B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</w:tr>
      <w:tr w:rsidR="002A0E4B" w:rsidTr="002A0E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A0E4B" w:rsidRDefault="002A0E4B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</w:tr>
      <w:tr w:rsidR="002A0E4B" w:rsidTr="002A0E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A0E4B" w:rsidRDefault="002A0E4B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A0E4B" w:rsidRDefault="002A0E4B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</w:tr>
      <w:tr w:rsidR="002A0E4B" w:rsidTr="002A0E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</w:tr>
      <w:tr w:rsidR="002A0E4B" w:rsidTr="002A0E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A0E4B" w:rsidRDefault="002A0E4B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A0E4B" w:rsidRDefault="002A0E4B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A0E4B" w:rsidRDefault="002A0E4B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</w:tr>
      <w:tr w:rsidR="002A0E4B" w:rsidTr="002A0E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</w:tr>
      <w:tr w:rsidR="002A0E4B" w:rsidTr="002A0E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</w:tr>
      <w:tr w:rsidR="002A0E4B" w:rsidTr="002A0E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A0E4B" w:rsidRDefault="002A0E4B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</w:tr>
      <w:tr w:rsidR="002A0E4B" w:rsidTr="002A0E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A0E4B" w:rsidRDefault="002A0E4B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A0E4B" w:rsidRDefault="002A0E4B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</w:tr>
      <w:tr w:rsidR="002A0E4B" w:rsidTr="002A0E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</w:tr>
      <w:tr w:rsidR="002A0E4B" w:rsidTr="002A0E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A0E4B" w:rsidRDefault="002A0E4B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</w:tr>
      <w:tr w:rsidR="002A0E4B" w:rsidTr="002A0E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</w:tr>
      <w:tr w:rsidR="002A0E4B" w:rsidTr="002A0E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</w:tr>
      <w:tr w:rsidR="002A0E4B" w:rsidTr="002A0E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</w:tr>
      <w:tr w:rsidR="002A0E4B" w:rsidTr="002A0E4B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</w:tr>
      <w:tr w:rsidR="002A0E4B" w:rsidTr="002A0E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</w:tr>
      <w:tr w:rsidR="002A0E4B" w:rsidTr="002A0E4B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A0E4B" w:rsidRDefault="002A0E4B">
            <w:pPr>
              <w:pStyle w:val="a4"/>
              <w:jc w:val="center"/>
            </w:pPr>
          </w:p>
        </w:tc>
      </w:tr>
    </w:tbl>
    <w:p w:rsidR="002A0E4B" w:rsidRDefault="002A0E4B" w:rsidP="002A0E4B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003"/>
        <w:gridCol w:w="1908"/>
      </w:tblGrid>
      <w:tr w:rsidR="002A0E4B" w:rsidTr="002A0E4B">
        <w:tc>
          <w:tcPr>
            <w:tcW w:w="0" w:type="auto"/>
            <w:hideMark/>
          </w:tcPr>
          <w:p w:rsidR="002A0E4B" w:rsidRDefault="002A0E4B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2A0E4B" w:rsidRDefault="002A0E4B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2A0E4B" w:rsidTr="002A0E4B">
        <w:tc>
          <w:tcPr>
            <w:tcW w:w="0" w:type="auto"/>
            <w:hideMark/>
          </w:tcPr>
          <w:p w:rsidR="002A0E4B" w:rsidRDefault="002A0E4B">
            <w:pPr>
              <w:pStyle w:val="a4"/>
            </w:pPr>
            <w:r>
              <w:t xml:space="preserve">1. </w:t>
            </w:r>
            <w:proofErr w:type="spellStart"/>
            <w:r>
              <w:t>стратегия</w:t>
            </w:r>
            <w:proofErr w:type="spellEnd"/>
          </w:p>
          <w:p w:rsidR="002A0E4B" w:rsidRDefault="002A0E4B">
            <w:pPr>
              <w:pStyle w:val="a4"/>
            </w:pPr>
            <w:r>
              <w:t xml:space="preserve">6. </w:t>
            </w:r>
            <w:proofErr w:type="spellStart"/>
            <w:r>
              <w:t>благополучие</w:t>
            </w:r>
            <w:proofErr w:type="spellEnd"/>
          </w:p>
          <w:p w:rsidR="002A0E4B" w:rsidRDefault="002A0E4B">
            <w:pPr>
              <w:pStyle w:val="a4"/>
            </w:pPr>
            <w:r>
              <w:t xml:space="preserve">8. </w:t>
            </w:r>
            <w:proofErr w:type="spellStart"/>
            <w:r>
              <w:t>адаптация</w:t>
            </w:r>
            <w:proofErr w:type="spellEnd"/>
          </w:p>
          <w:p w:rsidR="002A0E4B" w:rsidRDefault="002A0E4B">
            <w:pPr>
              <w:pStyle w:val="a4"/>
            </w:pPr>
            <w:r>
              <w:t xml:space="preserve">10. </w:t>
            </w:r>
            <w:proofErr w:type="spellStart"/>
            <w:r>
              <w:t>хобби</w:t>
            </w:r>
            <w:proofErr w:type="spellEnd"/>
          </w:p>
          <w:p w:rsidR="002A0E4B" w:rsidRDefault="002A0E4B">
            <w:pPr>
              <w:pStyle w:val="a4"/>
            </w:pPr>
            <w:r>
              <w:t xml:space="preserve">11. </w:t>
            </w:r>
            <w:proofErr w:type="spellStart"/>
            <w:r>
              <w:t>позитив</w:t>
            </w:r>
            <w:proofErr w:type="spellEnd"/>
          </w:p>
          <w:p w:rsidR="002A0E4B" w:rsidRDefault="002A0E4B">
            <w:pPr>
              <w:pStyle w:val="a4"/>
            </w:pPr>
            <w:r>
              <w:lastRenderedPageBreak/>
              <w:t xml:space="preserve">12. </w:t>
            </w:r>
            <w:proofErr w:type="spellStart"/>
            <w:r>
              <w:t>автономность</w:t>
            </w:r>
            <w:proofErr w:type="spellEnd"/>
          </w:p>
          <w:p w:rsidR="002A0E4B" w:rsidRDefault="002A0E4B">
            <w:pPr>
              <w:pStyle w:val="a4"/>
            </w:pPr>
            <w:r>
              <w:t xml:space="preserve">15. </w:t>
            </w:r>
            <w:proofErr w:type="spellStart"/>
            <w:r>
              <w:t>здоровье</w:t>
            </w:r>
            <w:proofErr w:type="spellEnd"/>
          </w:p>
          <w:p w:rsidR="002A0E4B" w:rsidRDefault="002A0E4B">
            <w:pPr>
              <w:pStyle w:val="a4"/>
            </w:pPr>
            <w:r>
              <w:t xml:space="preserve">16. </w:t>
            </w:r>
            <w:proofErr w:type="spellStart"/>
            <w:r>
              <w:t>анализ</w:t>
            </w:r>
            <w:proofErr w:type="spellEnd"/>
          </w:p>
          <w:p w:rsidR="002A0E4B" w:rsidRDefault="002A0E4B">
            <w:pPr>
              <w:pStyle w:val="a4"/>
            </w:pPr>
            <w:r>
              <w:t xml:space="preserve">17. </w:t>
            </w:r>
            <w:proofErr w:type="spellStart"/>
            <w:r>
              <w:t>инклюзия</w:t>
            </w:r>
            <w:proofErr w:type="spellEnd"/>
          </w:p>
          <w:p w:rsidR="002A0E4B" w:rsidRDefault="002A0E4B">
            <w:pPr>
              <w:pStyle w:val="a4"/>
            </w:pPr>
            <w:r>
              <w:t xml:space="preserve">19. </w:t>
            </w:r>
            <w:proofErr w:type="spellStart"/>
            <w:r>
              <w:t>стресс</w:t>
            </w:r>
            <w:proofErr w:type="spellEnd"/>
          </w:p>
        </w:tc>
        <w:tc>
          <w:tcPr>
            <w:tcW w:w="0" w:type="auto"/>
            <w:hideMark/>
          </w:tcPr>
          <w:p w:rsidR="002A0E4B" w:rsidRDefault="002A0E4B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поддержка</w:t>
            </w:r>
            <w:proofErr w:type="spellEnd"/>
          </w:p>
          <w:p w:rsidR="002A0E4B" w:rsidRDefault="002A0E4B">
            <w:pPr>
              <w:pStyle w:val="a4"/>
            </w:pPr>
            <w:r>
              <w:t xml:space="preserve">3. </w:t>
            </w:r>
            <w:proofErr w:type="spellStart"/>
            <w:r>
              <w:t>физкультура</w:t>
            </w:r>
            <w:proofErr w:type="spellEnd"/>
          </w:p>
          <w:p w:rsidR="002A0E4B" w:rsidRDefault="002A0E4B">
            <w:pPr>
              <w:pStyle w:val="a4"/>
            </w:pPr>
            <w:r>
              <w:t xml:space="preserve">4. </w:t>
            </w:r>
            <w:proofErr w:type="spellStart"/>
            <w:r>
              <w:t>цели</w:t>
            </w:r>
            <w:proofErr w:type="spellEnd"/>
          </w:p>
          <w:p w:rsidR="002A0E4B" w:rsidRDefault="002A0E4B">
            <w:pPr>
              <w:pStyle w:val="a4"/>
            </w:pPr>
            <w:r>
              <w:t xml:space="preserve">5. </w:t>
            </w:r>
            <w:proofErr w:type="spellStart"/>
            <w:r>
              <w:t>профилактика</w:t>
            </w:r>
            <w:proofErr w:type="spellEnd"/>
          </w:p>
          <w:p w:rsidR="002A0E4B" w:rsidRDefault="002A0E4B">
            <w:pPr>
              <w:pStyle w:val="a4"/>
            </w:pPr>
            <w:r>
              <w:t xml:space="preserve">7. </w:t>
            </w:r>
            <w:proofErr w:type="spellStart"/>
            <w:r>
              <w:t>саморазвитие</w:t>
            </w:r>
            <w:proofErr w:type="spellEnd"/>
          </w:p>
          <w:p w:rsidR="002A0E4B" w:rsidRDefault="002A0E4B">
            <w:pPr>
              <w:pStyle w:val="a4"/>
            </w:pPr>
            <w:r>
              <w:lastRenderedPageBreak/>
              <w:t xml:space="preserve">9. </w:t>
            </w:r>
            <w:proofErr w:type="spellStart"/>
            <w:r>
              <w:t>эмоции</w:t>
            </w:r>
            <w:proofErr w:type="spellEnd"/>
          </w:p>
          <w:p w:rsidR="002A0E4B" w:rsidRDefault="002A0E4B">
            <w:pPr>
              <w:pStyle w:val="a4"/>
            </w:pPr>
            <w:r>
              <w:t xml:space="preserve">13. </w:t>
            </w:r>
            <w:proofErr w:type="spellStart"/>
            <w:r>
              <w:t>отношения</w:t>
            </w:r>
            <w:proofErr w:type="spellEnd"/>
          </w:p>
          <w:p w:rsidR="002A0E4B" w:rsidRDefault="002A0E4B">
            <w:pPr>
              <w:pStyle w:val="a4"/>
            </w:pPr>
            <w:r>
              <w:t xml:space="preserve">14. </w:t>
            </w:r>
            <w:proofErr w:type="spellStart"/>
            <w:r>
              <w:t>друзья</w:t>
            </w:r>
            <w:proofErr w:type="spellEnd"/>
          </w:p>
          <w:p w:rsidR="002A0E4B" w:rsidRDefault="002A0E4B">
            <w:pPr>
              <w:pStyle w:val="a4"/>
            </w:pPr>
            <w:r>
              <w:t xml:space="preserve">18. </w:t>
            </w:r>
            <w:proofErr w:type="spellStart"/>
            <w:r>
              <w:t>мышление</w:t>
            </w:r>
            <w:proofErr w:type="spellEnd"/>
          </w:p>
          <w:p w:rsidR="002A0E4B" w:rsidRDefault="002A0E4B">
            <w:pPr>
              <w:pStyle w:val="a4"/>
            </w:pPr>
            <w:r>
              <w:t xml:space="preserve">20. </w:t>
            </w:r>
            <w:proofErr w:type="spellStart"/>
            <w:r>
              <w:t>терапия</w:t>
            </w:r>
            <w:proofErr w:type="spellEnd"/>
          </w:p>
        </w:tc>
      </w:tr>
    </w:tbl>
    <w:p w:rsidR="002A0E4B" w:rsidRDefault="002A0E4B" w:rsidP="002A0E4B">
      <w:pPr>
        <w:rPr>
          <w:lang w:val="en-US"/>
        </w:rPr>
      </w:pPr>
    </w:p>
    <w:p w:rsidR="002A0E4B" w:rsidRPr="002A0E4B" w:rsidRDefault="002A0E4B">
      <w:pPr>
        <w:rPr>
          <w:rFonts w:ascii="Arial Black" w:hAnsi="Arial Black"/>
          <w:sz w:val="32"/>
          <w:szCs w:val="32"/>
        </w:rPr>
      </w:pPr>
      <w:r w:rsidRPr="002A0E4B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2A0E4B">
        <w:rPr>
          <w:rFonts w:ascii="Arial Black" w:hAnsi="Arial Black" w:cs="Arial"/>
          <w:sz w:val="32"/>
          <w:szCs w:val="32"/>
        </w:rPr>
        <w:t>для урока ОБЗР в 11 классе по теме: «Психическое здоровье и психологическое благополучие» для преподавателя-организатора «Основ безопасности и защиты Родины» в школе</w:t>
      </w:r>
    </w:p>
    <w:p w:rsidR="002A0E4B" w:rsidRDefault="002A0E4B" w:rsidP="002A0E4B">
      <w:r>
        <w:t>Что помогает улучшить качество жизни и обеспечивать комфорт в жизни? (Благополучие)</w:t>
      </w:r>
    </w:p>
    <w:p w:rsidR="002A0E4B" w:rsidRDefault="002A0E4B" w:rsidP="002A0E4B">
      <w:r>
        <w:t>Как называется состояние, когда человек чувствует давление и напряжение? (Стресс)</w:t>
      </w:r>
    </w:p>
    <w:p w:rsidR="002A0E4B" w:rsidRDefault="002A0E4B" w:rsidP="002A0E4B">
      <w:r>
        <w:t>Какой процесс помогает человеку приспособиться к новым условиям? (Адаптация)</w:t>
      </w:r>
    </w:p>
    <w:p w:rsidR="002A0E4B" w:rsidRDefault="002A0E4B" w:rsidP="002A0E4B">
      <w:r>
        <w:t>Какие внутренние состояния и реакции сопровождают события в жизни? (Эмоции)</w:t>
      </w:r>
    </w:p>
    <w:p w:rsidR="002A0E4B" w:rsidRDefault="002A0E4B" w:rsidP="002A0E4B">
      <w:r>
        <w:t>Как называется процесс личностного роста и улучшения себя? (Саморазвитие)</w:t>
      </w:r>
    </w:p>
    <w:p w:rsidR="002A0E4B" w:rsidRDefault="002A0E4B" w:rsidP="002A0E4B">
      <w:r>
        <w:t>Что представляет собой конкретные задачи или достижения, к которым стремится человек? (Цели)</w:t>
      </w:r>
    </w:p>
    <w:p w:rsidR="002A0E4B" w:rsidRDefault="002A0E4B" w:rsidP="002A0E4B">
      <w:r>
        <w:t>Какое состояние характеризует независимость и самостоятельность действий? (Автономность)</w:t>
      </w:r>
    </w:p>
    <w:p w:rsidR="002A0E4B" w:rsidRDefault="002A0E4B" w:rsidP="002A0E4B">
      <w:r>
        <w:t>Какой процесс включает в себя помощь и заботу от окружающих? (Поддержка)</w:t>
      </w:r>
    </w:p>
    <w:p w:rsidR="002A0E4B" w:rsidRDefault="002A0E4B" w:rsidP="002A0E4B">
      <w:r>
        <w:t>Какая физическая активность помогает поддерживать физическую форму и здоровье? (Физкультура)</w:t>
      </w:r>
    </w:p>
    <w:p w:rsidR="002A0E4B" w:rsidRDefault="002A0E4B" w:rsidP="002A0E4B">
      <w:r>
        <w:t>Какой процесс обработки информации включает в себя размышления и оценку? (Мышление)</w:t>
      </w:r>
    </w:p>
    <w:p w:rsidR="002A0E4B" w:rsidRDefault="002A0E4B" w:rsidP="002A0E4B">
      <w:r>
        <w:t>Как называется положительное отношение к жизни и окружающему? (Позитив)</w:t>
      </w:r>
    </w:p>
    <w:p w:rsidR="002A0E4B" w:rsidRDefault="002A0E4B" w:rsidP="002A0E4B">
      <w:r>
        <w:t>Какое состояние описывает отсутствие болезней и нормальное функционирование организма? (Здоровье)</w:t>
      </w:r>
    </w:p>
    <w:p w:rsidR="002A0E4B" w:rsidRDefault="002A0E4B" w:rsidP="002A0E4B">
      <w:r>
        <w:t>Как называется метод лечения, основанный на научных подходах и методах? (Терапия)</w:t>
      </w:r>
    </w:p>
    <w:p w:rsidR="002A0E4B" w:rsidRDefault="002A0E4B" w:rsidP="002A0E4B">
      <w:r>
        <w:t>Какой процесс включает в себя изучение и разбор информации или ситуации? (Анализ)</w:t>
      </w:r>
    </w:p>
    <w:p w:rsidR="002A0E4B" w:rsidRDefault="002A0E4B" w:rsidP="002A0E4B">
      <w:r>
        <w:t>Как называются взаимные связи и взаимодействие между людьми? (Отношения)</w:t>
      </w:r>
    </w:p>
    <w:p w:rsidR="002A0E4B" w:rsidRDefault="002A0E4B" w:rsidP="002A0E4B">
      <w:r>
        <w:t>Как называют близких людей, с которыми делишь радости и трудности? (Друзья)</w:t>
      </w:r>
    </w:p>
    <w:p w:rsidR="002A0E4B" w:rsidRDefault="002A0E4B" w:rsidP="002A0E4B">
      <w:r>
        <w:t>Как называется набор мероприятий для предотвращения заболеваний и проблем со здоровьем? (Профилактика)</w:t>
      </w:r>
    </w:p>
    <w:p w:rsidR="002A0E4B" w:rsidRDefault="002A0E4B" w:rsidP="002A0E4B">
      <w:r>
        <w:t>Какое занятие или увлечение помогает расслабиться и получить удовольствие? (Хобби)</w:t>
      </w:r>
    </w:p>
    <w:p w:rsidR="002A0E4B" w:rsidRDefault="002A0E4B" w:rsidP="002A0E4B">
      <w:r>
        <w:t>Как называется план действий, направленный на достижение цели? (Стратегия)</w:t>
      </w:r>
    </w:p>
    <w:p w:rsidR="002A0E4B" w:rsidRDefault="002A0E4B">
      <w:r>
        <w:t>Какой подход предполагает участие всех, независимо от особенностей и потребностей? (Инклюзия)</w:t>
      </w:r>
      <w:bookmarkStart w:id="0" w:name="_GoBack"/>
      <w:bookmarkEnd w:id="0"/>
    </w:p>
    <w:sectPr w:rsidR="002A0E4B" w:rsidSect="002A0E4B">
      <w:pgSz w:w="11906" w:h="16838"/>
      <w:pgMar w:top="567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4B"/>
    <w:rsid w:val="000B62F7"/>
    <w:rsid w:val="002A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287B"/>
  <w15:chartTrackingRefBased/>
  <w15:docId w15:val="{6491E05F-2A01-4BB7-840C-AC7A4ADB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E4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E4B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2A0E4B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2A0E4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4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2024-09-04T10:55:00Z</dcterms:created>
  <dcterms:modified xsi:type="dcterms:W3CDTF">2024-09-04T10:57:00Z</dcterms:modified>
</cp:coreProperties>
</file>