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4A2" w:rsidRDefault="00AA34A2" w:rsidP="00AA34A2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9 классе по теме: «</w:t>
      </w:r>
      <w:r w:rsidRPr="00AA34A2">
        <w:rPr>
          <w:rFonts w:ascii="Arial Black" w:hAnsi="Arial Black" w:cs="Arial"/>
          <w:sz w:val="36"/>
          <w:szCs w:val="36"/>
        </w:rPr>
        <w:t>Профилактика неинфекционных заболеваний</w:t>
      </w:r>
      <w:r>
        <w:rPr>
          <w:rFonts w:ascii="Arial Black" w:hAnsi="Arial Black" w:cs="Arial"/>
          <w:sz w:val="36"/>
          <w:szCs w:val="36"/>
        </w:rPr>
        <w:t>» для педагога-организатора «Основ безопасности и защиты Родины» в школе</w:t>
      </w:r>
    </w:p>
    <w:p w:rsidR="00AA34A2" w:rsidRDefault="00AA34A2" w:rsidP="00AA34A2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AA34A2" w:rsidRDefault="00AA34A2" w:rsidP="00AA34A2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1A607D" w:rsidRDefault="001A607D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A34A2" w:rsidTr="00AA34A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A34A2" w:rsidRDefault="00AA34A2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</w:tr>
      <w:tr w:rsidR="00AA34A2" w:rsidTr="00AA34A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A34A2" w:rsidRDefault="00AA34A2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</w:tr>
      <w:tr w:rsidR="00AA34A2" w:rsidTr="00AA34A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</w:tr>
      <w:tr w:rsidR="00AA34A2" w:rsidTr="00AA34A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</w:tr>
      <w:tr w:rsidR="00AA34A2" w:rsidTr="00AA34A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A34A2" w:rsidRDefault="00AA34A2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A34A2" w:rsidRDefault="00AA34A2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</w:tr>
      <w:tr w:rsidR="00AA34A2" w:rsidTr="00AA34A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A34A2" w:rsidRDefault="00AA34A2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</w:tr>
      <w:tr w:rsidR="00AA34A2" w:rsidTr="00AA34A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A34A2" w:rsidRDefault="00AA34A2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A34A2" w:rsidRDefault="00AA34A2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</w:tr>
      <w:tr w:rsidR="00AA34A2" w:rsidTr="00AA34A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A34A2" w:rsidRDefault="00AA34A2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</w:tr>
      <w:tr w:rsidR="00AA34A2" w:rsidTr="00AA34A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</w:tr>
      <w:tr w:rsidR="00AA34A2" w:rsidTr="00AA34A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A34A2" w:rsidRDefault="00AA34A2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A34A2" w:rsidRDefault="00AA34A2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A34A2" w:rsidRDefault="00AA34A2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A34A2" w:rsidRDefault="00AA34A2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</w:tr>
      <w:tr w:rsidR="00AA34A2" w:rsidTr="00AA34A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</w:tr>
      <w:tr w:rsidR="00AA34A2" w:rsidTr="00AA34A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A34A2" w:rsidRDefault="00AA34A2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</w:tr>
      <w:tr w:rsidR="00AA34A2" w:rsidTr="00AA34A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</w:tr>
      <w:tr w:rsidR="00AA34A2" w:rsidTr="00AA34A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A34A2" w:rsidRDefault="00AA34A2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A34A2" w:rsidRDefault="00AA34A2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A34A2" w:rsidRDefault="00AA34A2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</w:tr>
      <w:tr w:rsidR="00AA34A2" w:rsidTr="00AA34A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</w:tr>
      <w:tr w:rsidR="00AA34A2" w:rsidTr="00AA34A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A34A2" w:rsidRDefault="00AA34A2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A34A2" w:rsidRDefault="00AA34A2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</w:tr>
      <w:tr w:rsidR="00AA34A2" w:rsidTr="00AA34A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A34A2" w:rsidRDefault="00AA34A2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</w:tr>
      <w:tr w:rsidR="00AA34A2" w:rsidTr="00AA34A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</w:tr>
      <w:tr w:rsidR="00AA34A2" w:rsidTr="00AA34A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</w:tr>
      <w:tr w:rsidR="00AA34A2" w:rsidTr="00AA34A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A34A2" w:rsidRDefault="00AA34A2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</w:tr>
      <w:tr w:rsidR="00AA34A2" w:rsidTr="00AA34A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</w:tr>
      <w:tr w:rsidR="00AA34A2" w:rsidTr="00AA34A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A34A2" w:rsidRDefault="00AA34A2">
            <w:pPr>
              <w:pStyle w:val="a4"/>
              <w:jc w:val="center"/>
            </w:pPr>
          </w:p>
        </w:tc>
      </w:tr>
    </w:tbl>
    <w:p w:rsidR="00AA34A2" w:rsidRDefault="00AA34A2" w:rsidP="00AA34A2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919"/>
      </w:tblGrid>
      <w:tr w:rsidR="00AA34A2" w:rsidTr="00AA34A2">
        <w:tc>
          <w:tcPr>
            <w:tcW w:w="0" w:type="auto"/>
            <w:hideMark/>
          </w:tcPr>
          <w:p w:rsidR="00AA34A2" w:rsidRDefault="00AA34A2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AA34A2" w:rsidRDefault="00AA34A2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AA34A2" w:rsidTr="00AA34A2">
        <w:tc>
          <w:tcPr>
            <w:tcW w:w="0" w:type="auto"/>
            <w:hideMark/>
          </w:tcPr>
          <w:p w:rsidR="00AA34A2" w:rsidRDefault="00AA34A2">
            <w:pPr>
              <w:pStyle w:val="a4"/>
            </w:pPr>
            <w:r>
              <w:t xml:space="preserve">2. </w:t>
            </w:r>
            <w:proofErr w:type="spellStart"/>
            <w:r>
              <w:t>холестерин</w:t>
            </w:r>
            <w:proofErr w:type="spellEnd"/>
          </w:p>
          <w:p w:rsidR="00AA34A2" w:rsidRDefault="00AA34A2">
            <w:pPr>
              <w:pStyle w:val="a4"/>
            </w:pPr>
            <w:r>
              <w:t xml:space="preserve">3. </w:t>
            </w:r>
            <w:proofErr w:type="spellStart"/>
            <w:r>
              <w:t>диета</w:t>
            </w:r>
            <w:proofErr w:type="spellEnd"/>
          </w:p>
          <w:p w:rsidR="00AA34A2" w:rsidRDefault="00AA34A2">
            <w:pPr>
              <w:pStyle w:val="a4"/>
            </w:pPr>
            <w:r>
              <w:t xml:space="preserve">7. </w:t>
            </w:r>
            <w:proofErr w:type="spellStart"/>
            <w:r>
              <w:t>табак</w:t>
            </w:r>
            <w:proofErr w:type="spellEnd"/>
          </w:p>
          <w:p w:rsidR="00AA34A2" w:rsidRDefault="00AA34A2">
            <w:pPr>
              <w:pStyle w:val="a4"/>
            </w:pPr>
            <w:r>
              <w:t xml:space="preserve">8. </w:t>
            </w:r>
            <w:proofErr w:type="spellStart"/>
            <w:r>
              <w:t>хроника</w:t>
            </w:r>
            <w:proofErr w:type="spellEnd"/>
          </w:p>
          <w:p w:rsidR="00AA34A2" w:rsidRDefault="00AA34A2">
            <w:pPr>
              <w:pStyle w:val="a4"/>
            </w:pPr>
            <w:r>
              <w:t xml:space="preserve">9. </w:t>
            </w:r>
            <w:proofErr w:type="spellStart"/>
            <w:r>
              <w:t>тесты</w:t>
            </w:r>
            <w:proofErr w:type="spellEnd"/>
          </w:p>
          <w:p w:rsidR="00AA34A2" w:rsidRDefault="00AA34A2">
            <w:pPr>
              <w:pStyle w:val="a4"/>
            </w:pPr>
            <w:r>
              <w:t xml:space="preserve">10. </w:t>
            </w:r>
            <w:proofErr w:type="spellStart"/>
            <w:r>
              <w:t>программа</w:t>
            </w:r>
            <w:proofErr w:type="spellEnd"/>
          </w:p>
          <w:p w:rsidR="00AA34A2" w:rsidRDefault="00AA34A2">
            <w:pPr>
              <w:pStyle w:val="a4"/>
            </w:pPr>
            <w:r>
              <w:t xml:space="preserve">11. </w:t>
            </w:r>
            <w:proofErr w:type="spellStart"/>
            <w:r>
              <w:t>упражнения</w:t>
            </w:r>
            <w:proofErr w:type="spellEnd"/>
          </w:p>
          <w:p w:rsidR="00AA34A2" w:rsidRDefault="00AA34A2">
            <w:pPr>
              <w:pStyle w:val="a4"/>
            </w:pPr>
            <w:r>
              <w:lastRenderedPageBreak/>
              <w:t xml:space="preserve">18. </w:t>
            </w:r>
            <w:proofErr w:type="spellStart"/>
            <w:r>
              <w:t>вес</w:t>
            </w:r>
            <w:proofErr w:type="spellEnd"/>
          </w:p>
          <w:p w:rsidR="00AA34A2" w:rsidRDefault="00AA34A2">
            <w:pPr>
              <w:pStyle w:val="a4"/>
            </w:pPr>
            <w:r>
              <w:t xml:space="preserve">19. </w:t>
            </w:r>
            <w:proofErr w:type="spellStart"/>
            <w:r>
              <w:t>кровь</w:t>
            </w:r>
            <w:proofErr w:type="spellEnd"/>
          </w:p>
          <w:p w:rsidR="00AA34A2" w:rsidRDefault="00AA34A2">
            <w:pPr>
              <w:pStyle w:val="a4"/>
            </w:pPr>
            <w:r>
              <w:t xml:space="preserve">20. </w:t>
            </w:r>
            <w:proofErr w:type="spellStart"/>
            <w:r>
              <w:t>давление</w:t>
            </w:r>
            <w:proofErr w:type="spellEnd"/>
          </w:p>
        </w:tc>
        <w:tc>
          <w:tcPr>
            <w:tcW w:w="0" w:type="auto"/>
            <w:hideMark/>
          </w:tcPr>
          <w:p w:rsidR="00AA34A2" w:rsidRDefault="00AA34A2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питание</w:t>
            </w:r>
            <w:proofErr w:type="spellEnd"/>
          </w:p>
          <w:p w:rsidR="00AA34A2" w:rsidRDefault="00AA34A2">
            <w:pPr>
              <w:pStyle w:val="a4"/>
            </w:pPr>
            <w:r>
              <w:t xml:space="preserve">4. </w:t>
            </w:r>
            <w:proofErr w:type="spellStart"/>
            <w:r>
              <w:t>закаливание</w:t>
            </w:r>
            <w:proofErr w:type="spellEnd"/>
          </w:p>
          <w:p w:rsidR="00AA34A2" w:rsidRDefault="00AA34A2">
            <w:pPr>
              <w:pStyle w:val="a4"/>
            </w:pPr>
            <w:r>
              <w:t xml:space="preserve">5. </w:t>
            </w:r>
            <w:proofErr w:type="spellStart"/>
            <w:r>
              <w:t>обследование</w:t>
            </w:r>
            <w:proofErr w:type="spellEnd"/>
          </w:p>
          <w:p w:rsidR="00AA34A2" w:rsidRDefault="00AA34A2">
            <w:pPr>
              <w:pStyle w:val="a4"/>
            </w:pPr>
            <w:r>
              <w:t xml:space="preserve">6. </w:t>
            </w:r>
            <w:proofErr w:type="spellStart"/>
            <w:r>
              <w:t>сахар</w:t>
            </w:r>
            <w:proofErr w:type="spellEnd"/>
          </w:p>
          <w:p w:rsidR="00AA34A2" w:rsidRDefault="00AA34A2">
            <w:pPr>
              <w:pStyle w:val="a4"/>
            </w:pPr>
            <w:r>
              <w:t xml:space="preserve">12. </w:t>
            </w:r>
            <w:proofErr w:type="spellStart"/>
            <w:r>
              <w:t>астма</w:t>
            </w:r>
            <w:proofErr w:type="spellEnd"/>
          </w:p>
          <w:p w:rsidR="00AA34A2" w:rsidRDefault="00AA34A2">
            <w:pPr>
              <w:pStyle w:val="a4"/>
            </w:pPr>
            <w:r>
              <w:t xml:space="preserve">13. </w:t>
            </w:r>
            <w:proofErr w:type="spellStart"/>
            <w:r>
              <w:t>прививка</w:t>
            </w:r>
            <w:proofErr w:type="spellEnd"/>
          </w:p>
          <w:p w:rsidR="00AA34A2" w:rsidRDefault="00AA34A2">
            <w:pPr>
              <w:pStyle w:val="a4"/>
            </w:pPr>
            <w:r>
              <w:t xml:space="preserve">14. </w:t>
            </w:r>
            <w:proofErr w:type="spellStart"/>
            <w:r>
              <w:t>рак</w:t>
            </w:r>
            <w:proofErr w:type="spellEnd"/>
          </w:p>
          <w:p w:rsidR="00AA34A2" w:rsidRDefault="00AA34A2">
            <w:pPr>
              <w:pStyle w:val="a4"/>
            </w:pPr>
            <w:r>
              <w:lastRenderedPageBreak/>
              <w:t xml:space="preserve">15. </w:t>
            </w:r>
            <w:proofErr w:type="spellStart"/>
            <w:r>
              <w:t>болезнь</w:t>
            </w:r>
            <w:proofErr w:type="spellEnd"/>
          </w:p>
          <w:p w:rsidR="00AA34A2" w:rsidRDefault="00AA34A2">
            <w:pPr>
              <w:pStyle w:val="a4"/>
            </w:pPr>
            <w:r>
              <w:t xml:space="preserve">16. </w:t>
            </w:r>
            <w:proofErr w:type="spellStart"/>
            <w:r>
              <w:t>глюкоза</w:t>
            </w:r>
            <w:proofErr w:type="spellEnd"/>
          </w:p>
          <w:p w:rsidR="00AA34A2" w:rsidRDefault="00AA34A2">
            <w:pPr>
              <w:pStyle w:val="a4"/>
            </w:pPr>
            <w:r>
              <w:t xml:space="preserve">17. </w:t>
            </w:r>
            <w:proofErr w:type="spellStart"/>
            <w:r>
              <w:t>инфекция</w:t>
            </w:r>
            <w:proofErr w:type="spellEnd"/>
          </w:p>
        </w:tc>
      </w:tr>
    </w:tbl>
    <w:p w:rsidR="00AA34A2" w:rsidRDefault="00AA34A2" w:rsidP="00AA34A2">
      <w:pPr>
        <w:rPr>
          <w:lang w:val="en-US"/>
        </w:rPr>
      </w:pPr>
    </w:p>
    <w:p w:rsidR="00AA34A2" w:rsidRPr="00AA34A2" w:rsidRDefault="00AA34A2" w:rsidP="00AA34A2">
      <w:pPr>
        <w:rPr>
          <w:rFonts w:ascii="Arial Black" w:hAnsi="Arial Black"/>
          <w:sz w:val="32"/>
          <w:szCs w:val="32"/>
        </w:rPr>
      </w:pPr>
      <w:r w:rsidRPr="00AA34A2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AA34A2">
        <w:rPr>
          <w:rFonts w:ascii="Arial Black" w:hAnsi="Arial Black" w:cs="Arial"/>
          <w:sz w:val="32"/>
          <w:szCs w:val="32"/>
        </w:rPr>
        <w:t>для урока ОБЗР в 9 классе по теме: «Профилактика неинфекционных заболеваний» для педагога-организатора «Основ безопасности и защиты Родины» в школе</w:t>
      </w:r>
    </w:p>
    <w:p w:rsidR="00AA34A2" w:rsidRDefault="00AA34A2" w:rsidP="00AA34A2">
      <w:r>
        <w:t>Это состояние организма, требующее медицинского вмешательства. (Болезнь)</w:t>
      </w:r>
    </w:p>
    <w:p w:rsidR="00AA34A2" w:rsidRDefault="00AA34A2" w:rsidP="00AA34A2">
      <w:r>
        <w:t>Режим питания, который следует соблюдать для поддержания здоровья. (Диета)</w:t>
      </w:r>
    </w:p>
    <w:p w:rsidR="00AA34A2" w:rsidRDefault="00AA34A2" w:rsidP="00AA34A2">
      <w:r>
        <w:t>Сила, с которой кровь давит на стенки сосудов. (Давление)</w:t>
      </w:r>
    </w:p>
    <w:p w:rsidR="00AA34A2" w:rsidRDefault="00AA34A2" w:rsidP="00AA34A2">
      <w:r>
        <w:t>Физическая активность, необходимая для поддержания формы. (Упражнения)</w:t>
      </w:r>
    </w:p>
    <w:p w:rsidR="00AA34A2" w:rsidRDefault="00AA34A2" w:rsidP="00AA34A2">
      <w:r>
        <w:t>Продукт, который часто вызывает зависимость и вреден для здоровья. (Табак)</w:t>
      </w:r>
    </w:p>
    <w:p w:rsidR="00AA34A2" w:rsidRDefault="00AA34A2" w:rsidP="00AA34A2">
      <w:r>
        <w:t>Жирное вещество в крови, уровень которого важно контролировать. (Холестерин)</w:t>
      </w:r>
    </w:p>
    <w:p w:rsidR="00AA34A2" w:rsidRDefault="00AA34A2" w:rsidP="00AA34A2">
      <w:r>
        <w:t>Процесс, когда вредные микроорганизмы проникают в организм. (Инфекция)</w:t>
      </w:r>
    </w:p>
    <w:p w:rsidR="00AA34A2" w:rsidRDefault="00AA34A2" w:rsidP="00AA34A2">
      <w:r>
        <w:t>Метод, позволяющий проверить состояние здоровья. (Тесты)</w:t>
      </w:r>
    </w:p>
    <w:p w:rsidR="00AA34A2" w:rsidRDefault="00AA34A2" w:rsidP="00AA34A2">
      <w:r>
        <w:t>Масса тела человека. (Вес)</w:t>
      </w:r>
    </w:p>
    <w:p w:rsidR="00AA34A2" w:rsidRDefault="00AA34A2" w:rsidP="00AA34A2">
      <w:r>
        <w:t>Хроническое заболевание органов дыхания, связанное с аллергией. (Астма)</w:t>
      </w:r>
    </w:p>
    <w:p w:rsidR="00AA34A2" w:rsidRDefault="00AA34A2" w:rsidP="00AA34A2">
      <w:r>
        <w:t>Процесс, при котором врач осматривает пациента и проводит диагностику. (Обследование)</w:t>
      </w:r>
    </w:p>
    <w:p w:rsidR="00AA34A2" w:rsidRDefault="00AA34A2" w:rsidP="00AA34A2">
      <w:r>
        <w:t>Сладкое вещество, которое нужно контролировать в рационе при диабете. (Сахар)</w:t>
      </w:r>
    </w:p>
    <w:p w:rsidR="00AA34A2" w:rsidRDefault="00AA34A2" w:rsidP="00AA34A2">
      <w:r>
        <w:t>Метод, помогающий укрепить иммунитет, заключающийся в регулярном контакте с холодной водой. (Закаливание)</w:t>
      </w:r>
    </w:p>
    <w:p w:rsidR="00AA34A2" w:rsidRDefault="00AA34A2" w:rsidP="00AA34A2">
      <w:r>
        <w:t>Процедура, помогающая предотвратить определенные заболевания. (Прививка)</w:t>
      </w:r>
    </w:p>
    <w:p w:rsidR="00AA34A2" w:rsidRDefault="00AA34A2" w:rsidP="00AA34A2">
      <w:r>
        <w:t>Онкологическое заболевание, характеризующееся неконтролируемым ростом клеток. (Рак)</w:t>
      </w:r>
    </w:p>
    <w:p w:rsidR="00AA34A2" w:rsidRDefault="00AA34A2" w:rsidP="00AA34A2">
      <w:r>
        <w:t>Процесс, связанный с выбором и употреблением пищи. (Питание)</w:t>
      </w:r>
    </w:p>
    <w:p w:rsidR="00AA34A2" w:rsidRDefault="00AA34A2" w:rsidP="00AA34A2">
      <w:r>
        <w:t>Жидкость, транспортирующая вещества в организме. (Кровь)</w:t>
      </w:r>
    </w:p>
    <w:p w:rsidR="00AA34A2" w:rsidRDefault="00AA34A2" w:rsidP="00AA34A2">
      <w:r>
        <w:t>Система мероприятий, направленных на улучшение здоровья. (Программа)</w:t>
      </w:r>
    </w:p>
    <w:p w:rsidR="00AA34A2" w:rsidRDefault="00AA34A2" w:rsidP="00AA34A2">
      <w:r>
        <w:t>Запись событий или фактов, которые происходят с течением времени. (Хроника)</w:t>
      </w:r>
    </w:p>
    <w:p w:rsidR="00AA34A2" w:rsidRDefault="00AA34A2">
      <w:r>
        <w:t>Сахар, который измеряется в анализах крови. (Глюкоза)</w:t>
      </w:r>
      <w:bookmarkStart w:id="0" w:name="_GoBack"/>
      <w:bookmarkEnd w:id="0"/>
    </w:p>
    <w:sectPr w:rsidR="00AA34A2" w:rsidSect="00AA34A2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A2"/>
    <w:rsid w:val="001A607D"/>
    <w:rsid w:val="00AA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CD1D"/>
  <w15:chartTrackingRefBased/>
  <w15:docId w15:val="{652996C0-5FFB-4669-B4BB-CCEAEAC1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4A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34A2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AA34A2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AA34A2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2024-09-09T13:26:00Z</dcterms:created>
  <dcterms:modified xsi:type="dcterms:W3CDTF">2024-09-09T13:28:00Z</dcterms:modified>
</cp:coreProperties>
</file>