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BF4" w:rsidRDefault="00D35BF4" w:rsidP="00D35BF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D35BF4">
        <w:rPr>
          <w:rFonts w:ascii="Arial Black" w:hAnsi="Arial Black" w:cs="Arial"/>
          <w:sz w:val="36"/>
          <w:szCs w:val="36"/>
        </w:rPr>
        <w:t>Инфекционные заболевания. Значение вакцинации в борьбе с инфекционными заболеваниями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D35BF4" w:rsidRDefault="00D35BF4" w:rsidP="00D35BF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35BF4" w:rsidRDefault="00D35BF4" w:rsidP="00D35BF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20F63" w:rsidRDefault="00020F63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35BF4" w:rsidTr="00D35BF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35BF4" w:rsidRDefault="00D35BF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  <w:tr w:rsidR="00D35BF4" w:rsidTr="00D35B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35BF4" w:rsidRDefault="00D35BF4">
            <w:pPr>
              <w:pStyle w:val="a4"/>
              <w:jc w:val="center"/>
            </w:pPr>
          </w:p>
        </w:tc>
      </w:tr>
    </w:tbl>
    <w:p w:rsidR="00D35BF4" w:rsidRDefault="00D35BF4" w:rsidP="00D35BF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29"/>
      </w:tblGrid>
      <w:tr w:rsidR="00D35BF4" w:rsidTr="00D35BF4">
        <w:tc>
          <w:tcPr>
            <w:tcW w:w="0" w:type="auto"/>
            <w:hideMark/>
          </w:tcPr>
          <w:p w:rsidR="00D35BF4" w:rsidRDefault="00D35BF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D35BF4" w:rsidRDefault="00D35BF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35BF4" w:rsidTr="00D35BF4">
        <w:tc>
          <w:tcPr>
            <w:tcW w:w="0" w:type="auto"/>
            <w:hideMark/>
          </w:tcPr>
          <w:p w:rsidR="00D35BF4" w:rsidRDefault="00D35BF4">
            <w:pPr>
              <w:pStyle w:val="a4"/>
            </w:pPr>
            <w:r>
              <w:t xml:space="preserve">3. </w:t>
            </w:r>
            <w:proofErr w:type="spellStart"/>
            <w:r>
              <w:t>риск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4. </w:t>
            </w:r>
            <w:proofErr w:type="spellStart"/>
            <w:r>
              <w:t>инфекция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7. </w:t>
            </w:r>
            <w:proofErr w:type="spellStart"/>
            <w:r>
              <w:t>заразный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8. </w:t>
            </w:r>
            <w:proofErr w:type="spellStart"/>
            <w:r>
              <w:t>контакт</w:t>
            </w:r>
            <w:proofErr w:type="spellEnd"/>
          </w:p>
          <w:p w:rsidR="00D35BF4" w:rsidRDefault="00D35BF4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эпидемия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14. </w:t>
            </w:r>
            <w:proofErr w:type="spellStart"/>
            <w:r>
              <w:t>климат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16. </w:t>
            </w:r>
            <w:proofErr w:type="spellStart"/>
            <w:r>
              <w:t>санитария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17. </w:t>
            </w:r>
            <w:proofErr w:type="spellStart"/>
            <w:r>
              <w:t>патоген</w:t>
            </w:r>
            <w:proofErr w:type="spellEnd"/>
          </w:p>
        </w:tc>
        <w:tc>
          <w:tcPr>
            <w:tcW w:w="0" w:type="auto"/>
            <w:hideMark/>
          </w:tcPr>
          <w:p w:rsidR="00D35BF4" w:rsidRDefault="00D35BF4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антисептик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2. </w:t>
            </w:r>
            <w:proofErr w:type="spellStart"/>
            <w:r>
              <w:t>прививка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5. </w:t>
            </w:r>
            <w:proofErr w:type="spellStart"/>
            <w:r>
              <w:t>бактерия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6. </w:t>
            </w:r>
            <w:proofErr w:type="spellStart"/>
            <w:r>
              <w:t>карантин</w:t>
            </w:r>
            <w:proofErr w:type="spellEnd"/>
          </w:p>
          <w:p w:rsidR="00D35BF4" w:rsidRDefault="00D35BF4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изоляция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11. </w:t>
            </w:r>
            <w:proofErr w:type="spellStart"/>
            <w:r>
              <w:t>гигиена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12. </w:t>
            </w:r>
            <w:proofErr w:type="spellStart"/>
            <w:r>
              <w:t>вакцина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13. </w:t>
            </w:r>
            <w:proofErr w:type="spellStart"/>
            <w:r>
              <w:t>вирус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15. </w:t>
            </w:r>
            <w:proofErr w:type="spellStart"/>
            <w:r>
              <w:t>маска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18. </w:t>
            </w:r>
            <w:proofErr w:type="spellStart"/>
            <w:r>
              <w:t>иммунитет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19. </w:t>
            </w:r>
            <w:proofErr w:type="spellStart"/>
            <w:r>
              <w:t>профилактика</w:t>
            </w:r>
            <w:proofErr w:type="spellEnd"/>
          </w:p>
          <w:p w:rsidR="00D35BF4" w:rsidRDefault="00D35BF4">
            <w:pPr>
              <w:pStyle w:val="a4"/>
            </w:pPr>
            <w:r>
              <w:t xml:space="preserve">20. </w:t>
            </w:r>
            <w:proofErr w:type="spellStart"/>
            <w:r>
              <w:t>пандемия</w:t>
            </w:r>
            <w:proofErr w:type="spellEnd"/>
          </w:p>
        </w:tc>
      </w:tr>
    </w:tbl>
    <w:p w:rsidR="00D35BF4" w:rsidRDefault="00D35BF4" w:rsidP="00D35BF4">
      <w:pPr>
        <w:rPr>
          <w:lang w:val="en-US"/>
        </w:rPr>
      </w:pPr>
    </w:p>
    <w:p w:rsidR="00D35BF4" w:rsidRPr="00D35BF4" w:rsidRDefault="00D35BF4">
      <w:pPr>
        <w:rPr>
          <w:rFonts w:ascii="Arial Black" w:hAnsi="Arial Black"/>
          <w:sz w:val="32"/>
          <w:szCs w:val="32"/>
        </w:rPr>
      </w:pPr>
      <w:r w:rsidRPr="00D35BF4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35BF4">
        <w:rPr>
          <w:rFonts w:ascii="Arial Black" w:hAnsi="Arial Black" w:cs="Arial"/>
          <w:sz w:val="32"/>
          <w:szCs w:val="32"/>
        </w:rPr>
        <w:t>для урока ОБЗР в 11 классе по теме: «Инфекционные заболевания. Значение вакцинации в борьбе с инфекционными заболеваниями» для преподавателя-организатора «Основ безопасности и защиты Родины» в школе</w:t>
      </w:r>
    </w:p>
    <w:p w:rsidR="00D35BF4" w:rsidRDefault="00D35BF4" w:rsidP="00D35BF4">
      <w:r>
        <w:t>Необратимый агент, вызывающий болезнь. (Вирус)</w:t>
      </w:r>
    </w:p>
    <w:p w:rsidR="00D35BF4" w:rsidRDefault="00D35BF4" w:rsidP="00D35BF4">
      <w:r>
        <w:t>Микроскопический организм, вызывающий инфекционные заболевания. (Бактерия)</w:t>
      </w:r>
    </w:p>
    <w:p w:rsidR="00D35BF4" w:rsidRDefault="00D35BF4" w:rsidP="00D35BF4">
      <w:r>
        <w:t>Способность организма сопротивляться болезням. (Иммунитет)</w:t>
      </w:r>
    </w:p>
    <w:p w:rsidR="00D35BF4" w:rsidRDefault="00D35BF4" w:rsidP="00D35BF4">
      <w:r>
        <w:t>Меры, направленные на предотвращение заболеваний. (Профилактика)</w:t>
      </w:r>
    </w:p>
    <w:p w:rsidR="00D35BF4" w:rsidRDefault="00D35BF4" w:rsidP="00D35BF4">
      <w:r>
        <w:t>Процедура введения ослабленного или убитого патогена для защиты от болезней. (Прививка)</w:t>
      </w:r>
    </w:p>
    <w:p w:rsidR="00D35BF4" w:rsidRDefault="00D35BF4" w:rsidP="00D35BF4">
      <w:r>
        <w:t>Изоляция людей, контактировавших с инфекционными больными. (Карантин)</w:t>
      </w:r>
    </w:p>
    <w:p w:rsidR="00D35BF4" w:rsidRDefault="00D35BF4" w:rsidP="00D35BF4">
      <w:r>
        <w:t>Массовое распространение болезни в определенной местности. (Эпидемия)</w:t>
      </w:r>
    </w:p>
    <w:p w:rsidR="00D35BF4" w:rsidRDefault="00D35BF4" w:rsidP="00D35BF4">
      <w:r>
        <w:t>Глобальное распространение инфекционного заболевания. (Пандемия)</w:t>
      </w:r>
    </w:p>
    <w:p w:rsidR="00D35BF4" w:rsidRDefault="00D35BF4" w:rsidP="00D35BF4">
      <w:r>
        <w:t>Меры по поддержанию чистоты и предотвращению болезней. (Гигиена)</w:t>
      </w:r>
    </w:p>
    <w:p w:rsidR="00D35BF4" w:rsidRDefault="00D35BF4" w:rsidP="00D35BF4">
      <w:r>
        <w:t>Организм, вызывающий заболевание. (Патоген)</w:t>
      </w:r>
    </w:p>
    <w:p w:rsidR="00D35BF4" w:rsidRDefault="00D35BF4" w:rsidP="00D35BF4">
      <w:r>
        <w:t>Вещество, которое помогает выработке иммунитета против болезни. (Вакцина)</w:t>
      </w:r>
    </w:p>
    <w:p w:rsidR="00D35BF4" w:rsidRDefault="00D35BF4" w:rsidP="00D35BF4">
      <w:r>
        <w:t>Область, связанная с поддержанием чистоты и профилактикой заболеваний. (Санитария)</w:t>
      </w:r>
    </w:p>
    <w:p w:rsidR="00D35BF4" w:rsidRDefault="00D35BF4" w:rsidP="00D35BF4">
      <w:r>
        <w:t>Физическое или контактное взаимодействие между людьми. (Контакт)</w:t>
      </w:r>
    </w:p>
    <w:p w:rsidR="00D35BF4" w:rsidRDefault="00D35BF4" w:rsidP="00D35BF4">
      <w:r>
        <w:t>Процесс попадания микробов в организм и их размножение. (Инфекция)</w:t>
      </w:r>
    </w:p>
    <w:p w:rsidR="00D35BF4" w:rsidRDefault="00D35BF4" w:rsidP="00D35BF4">
      <w:r>
        <w:t>Процесс отделения больного от здоровых людей. (Изоляция)</w:t>
      </w:r>
    </w:p>
    <w:p w:rsidR="00D35BF4" w:rsidRDefault="00D35BF4" w:rsidP="00D35BF4">
      <w:r>
        <w:t>Средство, закрывающее нос и рот для предотвращения распространения микробов. (Маска)</w:t>
      </w:r>
    </w:p>
    <w:p w:rsidR="00D35BF4" w:rsidRDefault="00D35BF4" w:rsidP="00D35BF4">
      <w:r>
        <w:t>Средство для уничтожения микробов на поверхности. (Антисептик)</w:t>
      </w:r>
    </w:p>
    <w:p w:rsidR="00D35BF4" w:rsidRDefault="00D35BF4" w:rsidP="00D35BF4">
      <w:r>
        <w:t>Способность заболевания передаваться от человека к человеку. (Заразный)</w:t>
      </w:r>
    </w:p>
    <w:p w:rsidR="00D35BF4" w:rsidRDefault="00D35BF4" w:rsidP="00D35BF4">
      <w:r>
        <w:t>Среда, в которой происходит изменение погодных условий и температуры. (Климат)</w:t>
      </w:r>
    </w:p>
    <w:p w:rsidR="00D35BF4" w:rsidRDefault="00D35BF4">
      <w:r>
        <w:t>Вероятность возникновения неблагоприятного события. (Риск)</w:t>
      </w:r>
      <w:bookmarkStart w:id="0" w:name="_GoBack"/>
      <w:bookmarkEnd w:id="0"/>
    </w:p>
    <w:sectPr w:rsidR="00D35BF4" w:rsidSect="00D35BF4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F4"/>
    <w:rsid w:val="00020F63"/>
    <w:rsid w:val="00D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709"/>
  <w15:chartTrackingRefBased/>
  <w15:docId w15:val="{5F978B88-59E3-4518-8B1D-C30C0D4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BF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35BF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D35BF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2024-09-02T11:17:00Z</dcterms:created>
  <dcterms:modified xsi:type="dcterms:W3CDTF">2024-09-02T11:18:00Z</dcterms:modified>
</cp:coreProperties>
</file>