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C28C22" w14:textId="54FE915D" w:rsidR="00955311" w:rsidRDefault="00955311" w:rsidP="00955311">
      <w:pPr>
        <w:jc w:val="center"/>
        <w:rPr>
          <w:rFonts w:ascii="Arial Black" w:hAnsi="Arial Black"/>
          <w:sz w:val="40"/>
          <w:szCs w:val="40"/>
        </w:rPr>
      </w:pPr>
      <w:r>
        <w:rPr>
          <w:rFonts w:ascii="Arial Black" w:hAnsi="Arial Black"/>
          <w:sz w:val="40"/>
          <w:szCs w:val="40"/>
        </w:rPr>
        <w:t xml:space="preserve">Карта памяти </w:t>
      </w:r>
      <w:r w:rsidRPr="00955311">
        <w:rPr>
          <w:rFonts w:ascii="Arial Black" w:hAnsi="Arial Black"/>
          <w:sz w:val="40"/>
          <w:szCs w:val="40"/>
        </w:rPr>
        <w:t xml:space="preserve">для учеников </w:t>
      </w:r>
      <w:r w:rsidR="004C709F">
        <w:rPr>
          <w:rFonts w:ascii="Arial Black" w:hAnsi="Arial Black"/>
          <w:sz w:val="40"/>
          <w:szCs w:val="40"/>
        </w:rPr>
        <w:t>5</w:t>
      </w:r>
      <w:r w:rsidRPr="00955311">
        <w:rPr>
          <w:rFonts w:ascii="Arial Black" w:hAnsi="Arial Black"/>
          <w:sz w:val="40"/>
          <w:szCs w:val="40"/>
        </w:rPr>
        <w:t xml:space="preserve"> класса</w:t>
      </w:r>
      <w:r>
        <w:rPr>
          <w:rFonts w:ascii="Arial Black" w:hAnsi="Arial Black"/>
          <w:sz w:val="40"/>
          <w:szCs w:val="40"/>
        </w:rPr>
        <w:t xml:space="preserve"> </w:t>
      </w:r>
      <w:r w:rsidR="009A5153">
        <w:rPr>
          <w:rFonts w:ascii="Arial Black" w:hAnsi="Arial Black"/>
          <w:sz w:val="40"/>
          <w:szCs w:val="40"/>
        </w:rPr>
        <w:t xml:space="preserve">на </w:t>
      </w:r>
      <w:r w:rsidR="004C709F">
        <w:rPr>
          <w:rFonts w:ascii="Arial Black" w:hAnsi="Arial Black"/>
          <w:sz w:val="40"/>
          <w:szCs w:val="40"/>
        </w:rPr>
        <w:t>урок географии</w:t>
      </w:r>
      <w:r w:rsidR="009A5153">
        <w:rPr>
          <w:rFonts w:ascii="Arial Black" w:hAnsi="Arial Black"/>
          <w:sz w:val="40"/>
          <w:szCs w:val="40"/>
        </w:rPr>
        <w:t xml:space="preserve"> по теме</w:t>
      </w:r>
      <w:r>
        <w:rPr>
          <w:rFonts w:ascii="Arial Black" w:hAnsi="Arial Black"/>
          <w:sz w:val="40"/>
          <w:szCs w:val="40"/>
        </w:rPr>
        <w:t>: "</w:t>
      </w:r>
      <w:r w:rsidR="00976603" w:rsidRPr="00976603">
        <w:rPr>
          <w:rFonts w:ascii="Arial Black" w:hAnsi="Arial Black"/>
          <w:sz w:val="40"/>
          <w:szCs w:val="40"/>
        </w:rPr>
        <w:t>Практическая работа. Выявление закономерносте</w:t>
      </w:r>
      <w:bookmarkStart w:id="0" w:name="_GoBack"/>
      <w:bookmarkEnd w:id="0"/>
      <w:r w:rsidR="00976603" w:rsidRPr="00976603">
        <w:rPr>
          <w:rFonts w:ascii="Arial Black" w:hAnsi="Arial Black"/>
          <w:sz w:val="40"/>
          <w:szCs w:val="40"/>
        </w:rPr>
        <w:t>й изменения продолжительности дня и высоты Солнца над горизонтом в зависимости от географической широты и времени года на территории России</w:t>
      </w:r>
      <w:r>
        <w:rPr>
          <w:rFonts w:ascii="Arial Black" w:hAnsi="Arial Black"/>
          <w:sz w:val="40"/>
          <w:szCs w:val="40"/>
        </w:rPr>
        <w:t>"</w:t>
      </w:r>
    </w:p>
    <w:p w14:paraId="3586BFE1" w14:textId="77777777" w:rsidR="00955311" w:rsidRDefault="00976603" w:rsidP="00955311">
      <w:pPr>
        <w:jc w:val="center"/>
        <w:rPr>
          <w:rStyle w:val="a3"/>
          <w:rFonts w:cs="Arial"/>
          <w:lang w:val="en-US"/>
        </w:rPr>
      </w:pPr>
      <w:hyperlink r:id="rId5" w:history="1">
        <w:r w:rsidR="00955311">
          <w:rPr>
            <w:rStyle w:val="a3"/>
            <w:rFonts w:ascii="Arial Black" w:hAnsi="Arial Black"/>
            <w:sz w:val="40"/>
            <w:szCs w:val="40"/>
          </w:rPr>
          <w:t xml:space="preserve">«Новые УРОКИ» </w:t>
        </w:r>
        <w:r w:rsidR="00955311">
          <w:rPr>
            <w:rStyle w:val="a3"/>
            <w:rFonts w:ascii="Arial Black" w:hAnsi="Arial Black" w:cs="Arial"/>
            <w:sz w:val="40"/>
            <w:szCs w:val="40"/>
            <w:lang w:val="en-US"/>
          </w:rPr>
          <w:t>newUROKI.net</w:t>
        </w:r>
      </w:hyperlink>
    </w:p>
    <w:p w14:paraId="0D7BF82D" w14:textId="68394FC6" w:rsidR="00955311" w:rsidRDefault="00955311" w:rsidP="00955311">
      <w:pPr>
        <w:jc w:val="center"/>
        <w:rPr>
          <w:rFonts w:ascii="Arial Black" w:hAnsi="Arial Black" w:cs="Arial"/>
          <w:sz w:val="40"/>
          <w:szCs w:val="40"/>
        </w:rPr>
      </w:pPr>
      <w:r>
        <w:rPr>
          <w:rFonts w:ascii="Arial Black" w:hAnsi="Arial Black" w:cs="Arial"/>
          <w:sz w:val="40"/>
          <w:szCs w:val="40"/>
        </w:rPr>
        <w:t>Всё для учителя – всё бесплатно!</w:t>
      </w:r>
    </w:p>
    <w:p w14:paraId="275D69E5" w14:textId="77777777" w:rsidR="00AF613A" w:rsidRDefault="00AF613A" w:rsidP="00AF613A">
      <w:pPr>
        <w:rPr>
          <w:rFonts w:ascii="Arial" w:hAnsi="Arial" w:cs="Arial"/>
          <w:sz w:val="24"/>
          <w:szCs w:val="24"/>
        </w:rPr>
      </w:pPr>
    </w:p>
    <w:p w14:paraId="59ED80B9" w14:textId="32720174" w:rsidR="0057644C" w:rsidRDefault="00AF613A" w:rsidP="00AF613A">
      <w:pPr>
        <w:rPr>
          <w:rFonts w:ascii="Arial" w:hAnsi="Arial" w:cs="Arial"/>
          <w:sz w:val="24"/>
          <w:szCs w:val="24"/>
        </w:rPr>
      </w:pPr>
      <w:r w:rsidRPr="00AF613A">
        <w:rPr>
          <w:rFonts w:ascii="Arial" w:hAnsi="Arial" w:cs="Arial"/>
          <w:b/>
          <w:bCs/>
          <w:sz w:val="24"/>
          <w:szCs w:val="24"/>
        </w:rPr>
        <w:t xml:space="preserve">Карта памяти </w:t>
      </w:r>
      <w:proofErr w:type="gramStart"/>
      <w:r w:rsidRPr="00AF613A">
        <w:rPr>
          <w:rFonts w:ascii="Arial" w:hAnsi="Arial" w:cs="Arial"/>
          <w:b/>
          <w:bCs/>
          <w:sz w:val="24"/>
          <w:szCs w:val="24"/>
        </w:rPr>
        <w:t>- это</w:t>
      </w:r>
      <w:proofErr w:type="gramEnd"/>
      <w:r w:rsidRPr="00AF613A">
        <w:rPr>
          <w:rFonts w:ascii="Arial" w:hAnsi="Arial" w:cs="Arial"/>
          <w:sz w:val="24"/>
          <w:szCs w:val="24"/>
        </w:rPr>
        <w:t xml:space="preserve"> метод организации информации, который помогает ученикам структурировать и запоминать ключевые концепции, идеи и факты по определенной теме или предмету. Она позволяет упорядочить знания, выделить основные моменты и установить связи между ними, облегчая процесс усвоения материала и поддерживая его в памяти. Карта памяти служит инструментом для организации мыслей, помогает в реализации концепции обучения через конструктивные методы и способствует более глубокому пониманию учебного материала.</w:t>
      </w:r>
    </w:p>
    <w:p w14:paraId="5AAE9455" w14:textId="7B9510D7" w:rsidR="008776F0" w:rsidRDefault="008776F0" w:rsidP="00AF613A">
      <w:pPr>
        <w:rPr>
          <w:rFonts w:ascii="Arial" w:hAnsi="Arial" w:cs="Arial"/>
          <w:sz w:val="24"/>
          <w:szCs w:val="24"/>
        </w:rPr>
      </w:pPr>
    </w:p>
    <w:p w14:paraId="4F390C4E" w14:textId="701286A2" w:rsidR="00976603" w:rsidRPr="00976603" w:rsidRDefault="00976603" w:rsidP="00976603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97660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</w:t>
      </w:r>
      <w:r w:rsidRPr="0097660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арта памяти для учеников 5 класса по теме "Продолжительность дня":</w:t>
      </w:r>
    </w:p>
    <w:p w14:paraId="5A99DD8F" w14:textId="77777777" w:rsidR="00976603" w:rsidRPr="00976603" w:rsidRDefault="00976603" w:rsidP="00976603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97660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Карта памяти по теме "Продолжительность дня"</w:t>
      </w:r>
    </w:p>
    <w:p w14:paraId="5BD58CE4" w14:textId="77777777" w:rsidR="00976603" w:rsidRPr="00976603" w:rsidRDefault="00976603" w:rsidP="00976603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97660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1. Географическая широта</w:t>
      </w:r>
    </w:p>
    <w:p w14:paraId="2A8AEDC8" w14:textId="77777777" w:rsidR="00976603" w:rsidRPr="00976603" w:rsidRDefault="00976603" w:rsidP="00976603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7660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Определение:</w:t>
      </w:r>
      <w:r w:rsidRPr="00976603">
        <w:rPr>
          <w:rFonts w:ascii="Arial" w:eastAsia="Times New Roman" w:hAnsi="Arial" w:cs="Arial"/>
          <w:sz w:val="24"/>
          <w:szCs w:val="24"/>
          <w:lang w:eastAsia="ru-RU"/>
        </w:rPr>
        <w:t xml:space="preserve"> Расстояние от экватора до любой точки на Земле, измеряемое в градусах.</w:t>
      </w:r>
    </w:p>
    <w:p w14:paraId="2ED0DB2A" w14:textId="77777777" w:rsidR="00976603" w:rsidRPr="00976603" w:rsidRDefault="00976603" w:rsidP="00976603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7660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Влияние</w:t>
      </w:r>
      <w:proofErr w:type="gramStart"/>
      <w:r w:rsidRPr="0097660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:</w:t>
      </w:r>
      <w:r w:rsidRPr="00976603">
        <w:rPr>
          <w:rFonts w:ascii="Arial" w:eastAsia="Times New Roman" w:hAnsi="Arial" w:cs="Arial"/>
          <w:sz w:val="24"/>
          <w:szCs w:val="24"/>
          <w:lang w:eastAsia="ru-RU"/>
        </w:rPr>
        <w:t xml:space="preserve"> Определяет</w:t>
      </w:r>
      <w:proofErr w:type="gramEnd"/>
      <w:r w:rsidRPr="00976603">
        <w:rPr>
          <w:rFonts w:ascii="Arial" w:eastAsia="Times New Roman" w:hAnsi="Arial" w:cs="Arial"/>
          <w:sz w:val="24"/>
          <w:szCs w:val="24"/>
          <w:lang w:eastAsia="ru-RU"/>
        </w:rPr>
        <w:t xml:space="preserve"> угол падения солнечных лучей и, соответственно, освещенность.</w:t>
      </w:r>
    </w:p>
    <w:p w14:paraId="1D749501" w14:textId="77777777" w:rsidR="00976603" w:rsidRPr="00976603" w:rsidRDefault="00976603" w:rsidP="00976603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97660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2. Изменение высоты солнца</w:t>
      </w:r>
    </w:p>
    <w:p w14:paraId="1C850A6D" w14:textId="77777777" w:rsidR="00976603" w:rsidRPr="00976603" w:rsidRDefault="00976603" w:rsidP="00976603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7660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Причины:</w:t>
      </w:r>
      <w:r w:rsidRPr="00976603">
        <w:rPr>
          <w:rFonts w:ascii="Arial" w:eastAsia="Times New Roman" w:hAnsi="Arial" w:cs="Arial"/>
          <w:sz w:val="24"/>
          <w:szCs w:val="24"/>
          <w:lang w:eastAsia="ru-RU"/>
        </w:rPr>
        <w:t xml:space="preserve"> Наклон земной оси и движение вокруг светила.</w:t>
      </w:r>
    </w:p>
    <w:p w14:paraId="36EDC0E1" w14:textId="77777777" w:rsidR="00976603" w:rsidRPr="00976603" w:rsidRDefault="00976603" w:rsidP="00976603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7660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Результат:</w:t>
      </w:r>
      <w:r w:rsidRPr="00976603">
        <w:rPr>
          <w:rFonts w:ascii="Arial" w:eastAsia="Times New Roman" w:hAnsi="Arial" w:cs="Arial"/>
          <w:sz w:val="24"/>
          <w:szCs w:val="24"/>
          <w:lang w:eastAsia="ru-RU"/>
        </w:rPr>
        <w:t xml:space="preserve"> Высота света меняется в зависимости от времени года.</w:t>
      </w:r>
    </w:p>
    <w:p w14:paraId="5A0D43F0" w14:textId="77777777" w:rsidR="00976603" w:rsidRPr="00976603" w:rsidRDefault="00976603" w:rsidP="00976603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97660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3. Продолжительность дня</w:t>
      </w:r>
    </w:p>
    <w:p w14:paraId="49F443F9" w14:textId="77777777" w:rsidR="00976603" w:rsidRPr="00976603" w:rsidRDefault="00976603" w:rsidP="00976603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7660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Зависимость</w:t>
      </w:r>
      <w:proofErr w:type="gramStart"/>
      <w:r w:rsidRPr="0097660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:</w:t>
      </w:r>
      <w:r w:rsidRPr="00976603">
        <w:rPr>
          <w:rFonts w:ascii="Arial" w:eastAsia="Times New Roman" w:hAnsi="Arial" w:cs="Arial"/>
          <w:sz w:val="24"/>
          <w:szCs w:val="24"/>
          <w:lang w:eastAsia="ru-RU"/>
        </w:rPr>
        <w:t xml:space="preserve"> Изменяется</w:t>
      </w:r>
      <w:proofErr w:type="gramEnd"/>
      <w:r w:rsidRPr="00976603">
        <w:rPr>
          <w:rFonts w:ascii="Arial" w:eastAsia="Times New Roman" w:hAnsi="Arial" w:cs="Arial"/>
          <w:sz w:val="24"/>
          <w:szCs w:val="24"/>
          <w:lang w:eastAsia="ru-RU"/>
        </w:rPr>
        <w:t xml:space="preserve"> в зависимости от широты.</w:t>
      </w:r>
    </w:p>
    <w:p w14:paraId="3AE095FA" w14:textId="77777777" w:rsidR="00976603" w:rsidRPr="00976603" w:rsidRDefault="00976603" w:rsidP="00976603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7660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Явления:</w:t>
      </w:r>
    </w:p>
    <w:p w14:paraId="54E66E96" w14:textId="77777777" w:rsidR="00976603" w:rsidRPr="00976603" w:rsidRDefault="00976603" w:rsidP="00976603">
      <w:pPr>
        <w:numPr>
          <w:ilvl w:val="1"/>
          <w:numId w:val="2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7660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Полярный день:</w:t>
      </w:r>
      <w:r w:rsidRPr="00976603">
        <w:rPr>
          <w:rFonts w:ascii="Arial" w:eastAsia="Times New Roman" w:hAnsi="Arial" w:cs="Arial"/>
          <w:sz w:val="24"/>
          <w:szCs w:val="24"/>
          <w:lang w:eastAsia="ru-RU"/>
        </w:rPr>
        <w:t xml:space="preserve"> 24 часа света на севере.</w:t>
      </w:r>
    </w:p>
    <w:p w14:paraId="272D575F" w14:textId="77777777" w:rsidR="00976603" w:rsidRPr="00976603" w:rsidRDefault="00976603" w:rsidP="00976603">
      <w:pPr>
        <w:numPr>
          <w:ilvl w:val="1"/>
          <w:numId w:val="2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7660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Полярная ночь:</w:t>
      </w:r>
      <w:r w:rsidRPr="00976603">
        <w:rPr>
          <w:rFonts w:ascii="Arial" w:eastAsia="Times New Roman" w:hAnsi="Arial" w:cs="Arial"/>
          <w:sz w:val="24"/>
          <w:szCs w:val="24"/>
          <w:lang w:eastAsia="ru-RU"/>
        </w:rPr>
        <w:t xml:space="preserve"> Долгие темные месяцы.</w:t>
      </w:r>
    </w:p>
    <w:p w14:paraId="117D9A0D" w14:textId="77777777" w:rsidR="00976603" w:rsidRPr="00976603" w:rsidRDefault="00976603" w:rsidP="00976603">
      <w:pPr>
        <w:numPr>
          <w:ilvl w:val="1"/>
          <w:numId w:val="2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7660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Белые ночи:</w:t>
      </w:r>
      <w:r w:rsidRPr="00976603">
        <w:rPr>
          <w:rFonts w:ascii="Arial" w:eastAsia="Times New Roman" w:hAnsi="Arial" w:cs="Arial"/>
          <w:sz w:val="24"/>
          <w:szCs w:val="24"/>
          <w:lang w:eastAsia="ru-RU"/>
        </w:rPr>
        <w:t xml:space="preserve"> Светлые ночи в летний период на севере.</w:t>
      </w:r>
    </w:p>
    <w:p w14:paraId="1A8BA397" w14:textId="77777777" w:rsidR="00976603" w:rsidRPr="00976603" w:rsidRDefault="00976603" w:rsidP="00976603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97660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4. Россия и продолжительность дня</w:t>
      </w:r>
    </w:p>
    <w:p w14:paraId="7A0F9A8A" w14:textId="77777777" w:rsidR="00976603" w:rsidRPr="00976603" w:rsidRDefault="00976603" w:rsidP="00976603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7660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Особенности:</w:t>
      </w:r>
    </w:p>
    <w:p w14:paraId="43A8934C" w14:textId="77777777" w:rsidR="00976603" w:rsidRPr="00976603" w:rsidRDefault="00976603" w:rsidP="00976603">
      <w:pPr>
        <w:numPr>
          <w:ilvl w:val="1"/>
          <w:numId w:val="2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76603">
        <w:rPr>
          <w:rFonts w:ascii="Arial" w:eastAsia="Times New Roman" w:hAnsi="Arial" w:cs="Arial"/>
          <w:sz w:val="24"/>
          <w:szCs w:val="24"/>
          <w:lang w:eastAsia="ru-RU"/>
        </w:rPr>
        <w:t>Протяженность страны с севера на юг влияет на световой режим.</w:t>
      </w:r>
    </w:p>
    <w:p w14:paraId="3527AB7E" w14:textId="77777777" w:rsidR="00976603" w:rsidRPr="00976603" w:rsidRDefault="00976603" w:rsidP="00976603">
      <w:pPr>
        <w:numPr>
          <w:ilvl w:val="1"/>
          <w:numId w:val="2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76603">
        <w:rPr>
          <w:rFonts w:ascii="Arial" w:eastAsia="Times New Roman" w:hAnsi="Arial" w:cs="Arial"/>
          <w:sz w:val="24"/>
          <w:szCs w:val="24"/>
          <w:lang w:eastAsia="ru-RU"/>
        </w:rPr>
        <w:t>Разные регионы имеют различное количество светового времени в разные сезоны.</w:t>
      </w:r>
    </w:p>
    <w:p w14:paraId="4DEAD54B" w14:textId="77777777" w:rsidR="00976603" w:rsidRPr="00976603" w:rsidRDefault="00976603" w:rsidP="00976603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976603">
        <w:rPr>
          <w:rFonts w:ascii="Arial" w:eastAsia="Times New Roman" w:hAnsi="Arial" w:cs="Arial"/>
          <w:b/>
          <w:bCs/>
          <w:sz w:val="24"/>
          <w:szCs w:val="24"/>
          <w:lang w:eastAsia="ru-RU"/>
        </w:rPr>
        <w:lastRenderedPageBreak/>
        <w:t>5. Влияние на природу и жизнь людей</w:t>
      </w:r>
    </w:p>
    <w:p w14:paraId="450573E4" w14:textId="77777777" w:rsidR="00976603" w:rsidRPr="00976603" w:rsidRDefault="00976603" w:rsidP="00976603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7660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Температура воздуха</w:t>
      </w:r>
      <w:proofErr w:type="gramStart"/>
      <w:r w:rsidRPr="0097660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:</w:t>
      </w:r>
      <w:r w:rsidRPr="00976603">
        <w:rPr>
          <w:rFonts w:ascii="Arial" w:eastAsia="Times New Roman" w:hAnsi="Arial" w:cs="Arial"/>
          <w:sz w:val="24"/>
          <w:szCs w:val="24"/>
          <w:lang w:eastAsia="ru-RU"/>
        </w:rPr>
        <w:t xml:space="preserve"> Изменяется</w:t>
      </w:r>
      <w:proofErr w:type="gramEnd"/>
      <w:r w:rsidRPr="00976603">
        <w:rPr>
          <w:rFonts w:ascii="Arial" w:eastAsia="Times New Roman" w:hAnsi="Arial" w:cs="Arial"/>
          <w:sz w:val="24"/>
          <w:szCs w:val="24"/>
          <w:lang w:eastAsia="ru-RU"/>
        </w:rPr>
        <w:t xml:space="preserve"> в зависимости от продолжительности дня.</w:t>
      </w:r>
    </w:p>
    <w:p w14:paraId="7D3BBCE7" w14:textId="77777777" w:rsidR="00976603" w:rsidRPr="00976603" w:rsidRDefault="00976603" w:rsidP="00976603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7660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Растения и животные</w:t>
      </w:r>
      <w:proofErr w:type="gramStart"/>
      <w:r w:rsidRPr="0097660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:</w:t>
      </w:r>
      <w:r w:rsidRPr="00976603">
        <w:rPr>
          <w:rFonts w:ascii="Arial" w:eastAsia="Times New Roman" w:hAnsi="Arial" w:cs="Arial"/>
          <w:sz w:val="24"/>
          <w:szCs w:val="24"/>
          <w:lang w:eastAsia="ru-RU"/>
        </w:rPr>
        <w:t xml:space="preserve"> Реагируют</w:t>
      </w:r>
      <w:proofErr w:type="gramEnd"/>
      <w:r w:rsidRPr="00976603">
        <w:rPr>
          <w:rFonts w:ascii="Arial" w:eastAsia="Times New Roman" w:hAnsi="Arial" w:cs="Arial"/>
          <w:sz w:val="24"/>
          <w:szCs w:val="24"/>
          <w:lang w:eastAsia="ru-RU"/>
        </w:rPr>
        <w:t xml:space="preserve"> на изменения в освещении и температуре.</w:t>
      </w:r>
    </w:p>
    <w:p w14:paraId="77CAEA44" w14:textId="77777777" w:rsidR="00976603" w:rsidRPr="00976603" w:rsidRDefault="00976603" w:rsidP="00976603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7660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Хозяйственная деятельность:</w:t>
      </w:r>
      <w:r w:rsidRPr="00976603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Сельское хозяйство, рыболовство и другие виды деятельности зависят от света.</w:t>
      </w:r>
    </w:p>
    <w:p w14:paraId="3E8A38C0" w14:textId="77777777" w:rsidR="00976603" w:rsidRPr="00976603" w:rsidRDefault="00976603" w:rsidP="00976603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97660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6. Методы определения высоты</w:t>
      </w:r>
    </w:p>
    <w:p w14:paraId="57AFF5F1" w14:textId="77777777" w:rsidR="00976603" w:rsidRPr="00976603" w:rsidRDefault="00976603" w:rsidP="00976603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7660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Гномон:</w:t>
      </w:r>
      <w:r w:rsidRPr="00976603">
        <w:rPr>
          <w:rFonts w:ascii="Arial" w:eastAsia="Times New Roman" w:hAnsi="Arial" w:cs="Arial"/>
          <w:sz w:val="24"/>
          <w:szCs w:val="24"/>
          <w:lang w:eastAsia="ru-RU"/>
        </w:rPr>
        <w:t xml:space="preserve"> Устройство для измерения угла падения света.</w:t>
      </w:r>
    </w:p>
    <w:p w14:paraId="147AF060" w14:textId="77777777" w:rsidR="00976603" w:rsidRPr="00976603" w:rsidRDefault="00976603" w:rsidP="00976603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7660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Транспортир</w:t>
      </w:r>
      <w:proofErr w:type="gramStart"/>
      <w:r w:rsidRPr="0097660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:</w:t>
      </w:r>
      <w:r w:rsidRPr="00976603">
        <w:rPr>
          <w:rFonts w:ascii="Arial" w:eastAsia="Times New Roman" w:hAnsi="Arial" w:cs="Arial"/>
          <w:sz w:val="24"/>
          <w:szCs w:val="24"/>
          <w:lang w:eastAsia="ru-RU"/>
        </w:rPr>
        <w:t xml:space="preserve"> Для</w:t>
      </w:r>
      <w:proofErr w:type="gramEnd"/>
      <w:r w:rsidRPr="00976603">
        <w:rPr>
          <w:rFonts w:ascii="Arial" w:eastAsia="Times New Roman" w:hAnsi="Arial" w:cs="Arial"/>
          <w:sz w:val="24"/>
          <w:szCs w:val="24"/>
          <w:lang w:eastAsia="ru-RU"/>
        </w:rPr>
        <w:t xml:space="preserve"> точных измерений угла.</w:t>
      </w:r>
    </w:p>
    <w:p w14:paraId="4B6453D6" w14:textId="77777777" w:rsidR="00976603" w:rsidRPr="00976603" w:rsidRDefault="00976603" w:rsidP="00976603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7660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Длина тени</w:t>
      </w:r>
      <w:proofErr w:type="gramStart"/>
      <w:r w:rsidRPr="0097660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:</w:t>
      </w:r>
      <w:r w:rsidRPr="00976603">
        <w:rPr>
          <w:rFonts w:ascii="Arial" w:eastAsia="Times New Roman" w:hAnsi="Arial" w:cs="Arial"/>
          <w:sz w:val="24"/>
          <w:szCs w:val="24"/>
          <w:lang w:eastAsia="ru-RU"/>
        </w:rPr>
        <w:t xml:space="preserve"> Позволяет</w:t>
      </w:r>
      <w:proofErr w:type="gramEnd"/>
      <w:r w:rsidRPr="00976603">
        <w:rPr>
          <w:rFonts w:ascii="Arial" w:eastAsia="Times New Roman" w:hAnsi="Arial" w:cs="Arial"/>
          <w:sz w:val="24"/>
          <w:szCs w:val="24"/>
          <w:lang w:eastAsia="ru-RU"/>
        </w:rPr>
        <w:t xml:space="preserve"> рассчитать высоту света в зависимости от времени и места.</w:t>
      </w:r>
    </w:p>
    <w:p w14:paraId="62F12516" w14:textId="77777777" w:rsidR="00976603" w:rsidRPr="00976603" w:rsidRDefault="00976603" w:rsidP="0097660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76603">
        <w:rPr>
          <w:rFonts w:ascii="Arial" w:eastAsia="Times New Roman" w:hAnsi="Arial" w:cs="Arial"/>
          <w:sz w:val="24"/>
          <w:szCs w:val="24"/>
          <w:lang w:eastAsia="ru-RU"/>
        </w:rPr>
        <w:pict w14:anchorId="32786149">
          <v:rect id="_x0000_i1041" style="width:0;height:1.5pt" o:hralign="center" o:hrstd="t" o:hr="t" fillcolor="#a0a0a0" stroked="f"/>
        </w:pict>
      </w:r>
    </w:p>
    <w:p w14:paraId="5828AFDB" w14:textId="77777777" w:rsidR="00976603" w:rsidRPr="00976603" w:rsidRDefault="00976603" w:rsidP="00976603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97660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Как использовать карту памяти:</w:t>
      </w:r>
    </w:p>
    <w:p w14:paraId="2BEF4FDC" w14:textId="77777777" w:rsidR="00976603" w:rsidRPr="00976603" w:rsidRDefault="00976603" w:rsidP="00976603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7660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Визуализируйте:</w:t>
      </w:r>
      <w:r w:rsidRPr="00976603">
        <w:rPr>
          <w:rFonts w:ascii="Arial" w:eastAsia="Times New Roman" w:hAnsi="Arial" w:cs="Arial"/>
          <w:sz w:val="24"/>
          <w:szCs w:val="24"/>
          <w:lang w:eastAsia="ru-RU"/>
        </w:rPr>
        <w:t xml:space="preserve"> Добавьте картинки или схемы, чтобы лучше запомнить.</w:t>
      </w:r>
    </w:p>
    <w:p w14:paraId="16D76299" w14:textId="77777777" w:rsidR="00976603" w:rsidRPr="00976603" w:rsidRDefault="00976603" w:rsidP="00976603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7660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Связывайте:</w:t>
      </w:r>
      <w:r w:rsidRPr="00976603">
        <w:rPr>
          <w:rFonts w:ascii="Arial" w:eastAsia="Times New Roman" w:hAnsi="Arial" w:cs="Arial"/>
          <w:sz w:val="24"/>
          <w:szCs w:val="24"/>
          <w:lang w:eastAsia="ru-RU"/>
        </w:rPr>
        <w:t xml:space="preserve"> Устанавливайте ассоциации между понятиями.</w:t>
      </w:r>
    </w:p>
    <w:p w14:paraId="5FEE397C" w14:textId="77777777" w:rsidR="00976603" w:rsidRPr="00976603" w:rsidRDefault="00976603" w:rsidP="00976603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7660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Обсуждайте</w:t>
      </w:r>
      <w:proofErr w:type="gramStart"/>
      <w:r w:rsidRPr="0097660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:</w:t>
      </w:r>
      <w:r w:rsidRPr="00976603">
        <w:rPr>
          <w:rFonts w:ascii="Arial" w:eastAsia="Times New Roman" w:hAnsi="Arial" w:cs="Arial"/>
          <w:sz w:val="24"/>
          <w:szCs w:val="24"/>
          <w:lang w:eastAsia="ru-RU"/>
        </w:rPr>
        <w:t xml:space="preserve"> Делитесь</w:t>
      </w:r>
      <w:proofErr w:type="gramEnd"/>
      <w:r w:rsidRPr="00976603">
        <w:rPr>
          <w:rFonts w:ascii="Arial" w:eastAsia="Times New Roman" w:hAnsi="Arial" w:cs="Arial"/>
          <w:sz w:val="24"/>
          <w:szCs w:val="24"/>
          <w:lang w:eastAsia="ru-RU"/>
        </w:rPr>
        <w:t xml:space="preserve"> своими мыслями с классом или друзьями.</w:t>
      </w:r>
    </w:p>
    <w:p w14:paraId="512022D6" w14:textId="77777777" w:rsidR="00976603" w:rsidRPr="00976603" w:rsidRDefault="00976603" w:rsidP="009766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603">
        <w:rPr>
          <w:rFonts w:ascii="Arial" w:eastAsia="Times New Roman" w:hAnsi="Arial" w:cs="Arial"/>
          <w:sz w:val="24"/>
          <w:szCs w:val="24"/>
          <w:lang w:eastAsia="ru-RU"/>
        </w:rPr>
        <w:t>Эта карта поможет вам систематизировать знания и легко вспомнить ключевые моменты по теме "Продолжительность дня"!</w:t>
      </w:r>
    </w:p>
    <w:p w14:paraId="20B40444" w14:textId="3514576E" w:rsidR="00976603" w:rsidRDefault="00976603" w:rsidP="00AF613A">
      <w:pPr>
        <w:rPr>
          <w:rFonts w:ascii="Arial" w:hAnsi="Arial" w:cs="Arial"/>
          <w:sz w:val="24"/>
          <w:szCs w:val="24"/>
        </w:rPr>
      </w:pPr>
    </w:p>
    <w:p w14:paraId="686AEFAD" w14:textId="69799C15" w:rsidR="00976603" w:rsidRDefault="00976603" w:rsidP="00AF613A">
      <w:pPr>
        <w:rPr>
          <w:rFonts w:ascii="Arial" w:hAnsi="Arial" w:cs="Arial"/>
          <w:sz w:val="24"/>
          <w:szCs w:val="24"/>
        </w:rPr>
      </w:pPr>
    </w:p>
    <w:p w14:paraId="7965C278" w14:textId="4FE26490" w:rsidR="00976603" w:rsidRDefault="00976603" w:rsidP="00AF613A">
      <w:pPr>
        <w:rPr>
          <w:rFonts w:ascii="Arial" w:hAnsi="Arial" w:cs="Arial"/>
          <w:sz w:val="24"/>
          <w:szCs w:val="24"/>
        </w:rPr>
      </w:pPr>
    </w:p>
    <w:p w14:paraId="3B38C29A" w14:textId="0B8E6311" w:rsidR="00976603" w:rsidRDefault="00976603" w:rsidP="00AF613A">
      <w:pPr>
        <w:rPr>
          <w:rFonts w:ascii="Arial" w:hAnsi="Arial" w:cs="Arial"/>
          <w:sz w:val="24"/>
          <w:szCs w:val="24"/>
        </w:rPr>
      </w:pPr>
    </w:p>
    <w:p w14:paraId="707B43D6" w14:textId="77777777" w:rsidR="00976603" w:rsidRDefault="00976603" w:rsidP="00AF613A">
      <w:pPr>
        <w:rPr>
          <w:rFonts w:ascii="Arial" w:hAnsi="Arial" w:cs="Arial"/>
          <w:sz w:val="24"/>
          <w:szCs w:val="24"/>
        </w:rPr>
      </w:pPr>
    </w:p>
    <w:sectPr w:rsidR="00976603" w:rsidSect="0057644C">
      <w:pgSz w:w="11906" w:h="16838"/>
      <w:pgMar w:top="568" w:right="424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A28AB"/>
    <w:multiLevelType w:val="multilevel"/>
    <w:tmpl w:val="AD2AD8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11267F"/>
    <w:multiLevelType w:val="multilevel"/>
    <w:tmpl w:val="130CF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AE03E7"/>
    <w:multiLevelType w:val="multilevel"/>
    <w:tmpl w:val="EBDCE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B337BC"/>
    <w:multiLevelType w:val="multilevel"/>
    <w:tmpl w:val="ED4AD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20E4CD2"/>
    <w:multiLevelType w:val="multilevel"/>
    <w:tmpl w:val="C734A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48B4766"/>
    <w:multiLevelType w:val="multilevel"/>
    <w:tmpl w:val="93B63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A264AE9"/>
    <w:multiLevelType w:val="multilevel"/>
    <w:tmpl w:val="28E08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A475BA5"/>
    <w:multiLevelType w:val="multilevel"/>
    <w:tmpl w:val="322C1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F7635C7"/>
    <w:multiLevelType w:val="multilevel"/>
    <w:tmpl w:val="7F508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1491CD1"/>
    <w:multiLevelType w:val="multilevel"/>
    <w:tmpl w:val="5596D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5211BF5"/>
    <w:multiLevelType w:val="multilevel"/>
    <w:tmpl w:val="829278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98505EE"/>
    <w:multiLevelType w:val="multilevel"/>
    <w:tmpl w:val="6598F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DFB4467"/>
    <w:multiLevelType w:val="multilevel"/>
    <w:tmpl w:val="ECEA65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04804AD"/>
    <w:multiLevelType w:val="multilevel"/>
    <w:tmpl w:val="2F2E3C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6646AB2"/>
    <w:multiLevelType w:val="multilevel"/>
    <w:tmpl w:val="E60C18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90D5F3B"/>
    <w:multiLevelType w:val="multilevel"/>
    <w:tmpl w:val="64244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CAD759C"/>
    <w:multiLevelType w:val="multilevel"/>
    <w:tmpl w:val="6EECF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5CF4F3E"/>
    <w:multiLevelType w:val="multilevel"/>
    <w:tmpl w:val="91981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6AD20CA"/>
    <w:multiLevelType w:val="multilevel"/>
    <w:tmpl w:val="4266B4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7DF771E"/>
    <w:multiLevelType w:val="multilevel"/>
    <w:tmpl w:val="2AD22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E443AC2"/>
    <w:multiLevelType w:val="multilevel"/>
    <w:tmpl w:val="C3C86C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946155E"/>
    <w:multiLevelType w:val="multilevel"/>
    <w:tmpl w:val="FC583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AEF5667"/>
    <w:multiLevelType w:val="multilevel"/>
    <w:tmpl w:val="C6C298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0672B74"/>
    <w:multiLevelType w:val="multilevel"/>
    <w:tmpl w:val="8C201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F7A6CB1"/>
    <w:multiLevelType w:val="multilevel"/>
    <w:tmpl w:val="05F00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4610C92"/>
    <w:multiLevelType w:val="multilevel"/>
    <w:tmpl w:val="FBD22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9BA17CE"/>
    <w:multiLevelType w:val="multilevel"/>
    <w:tmpl w:val="C3B23D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3"/>
  </w:num>
  <w:num w:numId="3">
    <w:abstractNumId w:val="26"/>
  </w:num>
  <w:num w:numId="4">
    <w:abstractNumId w:val="10"/>
  </w:num>
  <w:num w:numId="5">
    <w:abstractNumId w:val="22"/>
  </w:num>
  <w:num w:numId="6">
    <w:abstractNumId w:val="0"/>
  </w:num>
  <w:num w:numId="7">
    <w:abstractNumId w:val="20"/>
  </w:num>
  <w:num w:numId="8">
    <w:abstractNumId w:val="12"/>
  </w:num>
  <w:num w:numId="9">
    <w:abstractNumId w:val="18"/>
  </w:num>
  <w:num w:numId="10">
    <w:abstractNumId w:val="14"/>
  </w:num>
  <w:num w:numId="11">
    <w:abstractNumId w:val="8"/>
  </w:num>
  <w:num w:numId="12">
    <w:abstractNumId w:val="15"/>
  </w:num>
  <w:num w:numId="13">
    <w:abstractNumId w:val="19"/>
  </w:num>
  <w:num w:numId="14">
    <w:abstractNumId w:val="2"/>
  </w:num>
  <w:num w:numId="15">
    <w:abstractNumId w:val="23"/>
  </w:num>
  <w:num w:numId="16">
    <w:abstractNumId w:val="17"/>
  </w:num>
  <w:num w:numId="17">
    <w:abstractNumId w:val="16"/>
  </w:num>
  <w:num w:numId="18">
    <w:abstractNumId w:val="7"/>
  </w:num>
  <w:num w:numId="19">
    <w:abstractNumId w:val="25"/>
  </w:num>
  <w:num w:numId="20">
    <w:abstractNumId w:val="5"/>
  </w:num>
  <w:num w:numId="21">
    <w:abstractNumId w:val="9"/>
  </w:num>
  <w:num w:numId="22">
    <w:abstractNumId w:val="21"/>
  </w:num>
  <w:num w:numId="23">
    <w:abstractNumId w:val="1"/>
  </w:num>
  <w:num w:numId="24">
    <w:abstractNumId w:val="11"/>
  </w:num>
  <w:num w:numId="25">
    <w:abstractNumId w:val="24"/>
  </w:num>
  <w:num w:numId="26">
    <w:abstractNumId w:val="4"/>
  </w:num>
  <w:num w:numId="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030"/>
    <w:rsid w:val="00066CE1"/>
    <w:rsid w:val="00072E1A"/>
    <w:rsid w:val="000C1869"/>
    <w:rsid w:val="002417EA"/>
    <w:rsid w:val="004C709F"/>
    <w:rsid w:val="0057644C"/>
    <w:rsid w:val="008776F0"/>
    <w:rsid w:val="00884EEA"/>
    <w:rsid w:val="008E00FD"/>
    <w:rsid w:val="00955311"/>
    <w:rsid w:val="00976603"/>
    <w:rsid w:val="009A5153"/>
    <w:rsid w:val="009A7A89"/>
    <w:rsid w:val="00AF613A"/>
    <w:rsid w:val="00C95030"/>
    <w:rsid w:val="00D91AE1"/>
    <w:rsid w:val="00DB0EDC"/>
    <w:rsid w:val="00EF1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9E6BC"/>
  <w15:chartTrackingRefBased/>
  <w15:docId w15:val="{25C7D555-9E05-4335-AE7E-70A7FB358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5311"/>
    <w:pPr>
      <w:spacing w:line="256" w:lineRule="auto"/>
    </w:pPr>
  </w:style>
  <w:style w:type="paragraph" w:styleId="3">
    <w:name w:val="heading 3"/>
    <w:basedOn w:val="a"/>
    <w:link w:val="30"/>
    <w:uiPriority w:val="9"/>
    <w:qFormat/>
    <w:rsid w:val="00DB0ED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DB0ED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55311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EF14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F141A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DB0ED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B0ED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4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738190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957637662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</w:div>
          </w:divsChild>
        </w:div>
      </w:divsChild>
    </w:div>
    <w:div w:id="2584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2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4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ewuroki.ne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377</Words>
  <Characters>2155</Characters>
  <Application>Microsoft Office Word</Application>
  <DocSecurity>0</DocSecurity>
  <Lines>17</Lines>
  <Paragraphs>5</Paragraphs>
  <ScaleCrop>false</ScaleCrop>
  <Company/>
  <LinksUpToDate>false</LinksUpToDate>
  <CharactersWithSpaces>2527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2024-03-22T11:15:00Z</dcterms:created>
  <dcterms:modified xsi:type="dcterms:W3CDTF">2024-09-23T11:32:00Z</dcterms:modified>
</cp:coreProperties>
</file>