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7796D" w:rsidRPr="0007796D">
        <w:rPr>
          <w:rFonts w:ascii="Arial Black" w:hAnsi="Arial Black"/>
          <w:sz w:val="40"/>
          <w:szCs w:val="40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7796D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4327B" w:rsidRDefault="0064327B" w:rsidP="0064327B">
      <w:pPr>
        <w:pStyle w:val="a4"/>
        <w:rPr>
          <w:rFonts w:ascii="Arial" w:hAnsi="Arial" w:cs="Arial"/>
        </w:rPr>
      </w:pPr>
    </w:p>
    <w:p w:rsidR="0007796D" w:rsidRPr="0007796D" w:rsidRDefault="0007796D" w:rsidP="000779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7796D">
        <w:rPr>
          <w:rFonts w:ascii="Arial" w:eastAsia="Times New Roman" w:hAnsi="Arial" w:cs="Arial"/>
          <w:sz w:val="24"/>
          <w:szCs w:val="24"/>
          <w:lang w:eastAsia="ru-RU"/>
        </w:rPr>
        <w:t>одробный чек-лист для успешного проведения урока ОБЗР по теме "Практикум первой помощи":</w:t>
      </w:r>
    </w:p>
    <w:p w:rsidR="0007796D" w:rsidRPr="0007796D" w:rsidRDefault="0007796D" w:rsidP="000779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проведения урока ОБЗР: Практикум первой помощи</w:t>
      </w:r>
    </w:p>
    <w:p w:rsidR="0007796D" w:rsidRPr="0007796D" w:rsidRDefault="0007796D" w:rsidP="0007796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до урока</w:t>
      </w:r>
    </w:p>
    <w:p w:rsidR="0007796D" w:rsidRPr="0007796D" w:rsidRDefault="0007796D" w:rsidP="0007796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2" type="#_x0000_t75" style="width:20.25pt;height:18pt" o:ole="">
            <v:imagedata r:id="rId6" o:title=""/>
          </v:shape>
          <w:control r:id="rId7" w:name="DefaultOcxName" w:shapeid="_x0000_i1332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оборудования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Манекены для сердечно-легочной реанимации исправны и подготовлены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Аптечки и перевязочные материалы (бинты, пластыри, шины) готовы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Жгуты кровоостанавливающие находятся на месте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Проектор и экран работают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Компьютер с доступом к интернету настроен</w:t>
      </w:r>
    </w:p>
    <w:p w:rsidR="0007796D" w:rsidRPr="0007796D" w:rsidRDefault="0007796D" w:rsidP="0007796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8" w:name="DefaultOcxName1" w:shapeid="_x0000_i1331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материалов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Кроссворд и тесты для закрепления знаний готовы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Карточки с алгоритмами действий напечатаны и подготовлены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Кейсы с описанием различных чрезвычайных ситуаций подготовлены</w:t>
      </w:r>
    </w:p>
    <w:p w:rsidR="0007796D" w:rsidRPr="0007796D" w:rsidRDefault="0007796D" w:rsidP="0007796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9" w:name="DefaultOcxName2" w:shapeid="_x0000_i1330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Планирование урока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урока составлена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Урок структурирован по этапам и включает время на каждый раздел</w:t>
      </w:r>
    </w:p>
    <w:p w:rsidR="0007796D" w:rsidRPr="0007796D" w:rsidRDefault="0007796D" w:rsidP="0007796D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Разработаны ролевые игры и сценарии для моделирования ситуаций</w:t>
      </w:r>
    </w:p>
    <w:p w:rsidR="0007796D" w:rsidRPr="0007796D" w:rsidRDefault="0007796D" w:rsidP="0007796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урока</w:t>
      </w:r>
    </w:p>
    <w:p w:rsidR="0007796D" w:rsidRPr="0007796D" w:rsidRDefault="0007796D" w:rsidP="000779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10" w:name="DefaultOcxName3" w:shapeid="_x0000_i1329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Проведена перекличка и проверка присутствия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Проверены готовность учебных материалов у учеников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Оформлены правила поведения и отключены мобильные телефоны</w:t>
      </w:r>
    </w:p>
    <w:p w:rsidR="0007796D" w:rsidRPr="0007796D" w:rsidRDefault="0007796D" w:rsidP="000779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11" w:name="DefaultOcxName4" w:shapeid="_x0000_i1328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проверочная работа по предыдущему материалу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Обсуждены ключевые моменты и алгоритмы первой помощи</w:t>
      </w:r>
    </w:p>
    <w:p w:rsidR="0007796D" w:rsidRPr="0007796D" w:rsidRDefault="0007796D" w:rsidP="000779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12" w:name="DefaultOcxName5" w:shapeid="_x0000_i1327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Объявлена тема урока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Озвучены цели и задачи занятия</w:t>
      </w:r>
    </w:p>
    <w:p w:rsidR="0007796D" w:rsidRPr="0007796D" w:rsidRDefault="0007796D" w:rsidP="000779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13" w:name="DefaultOcxName6" w:shapeid="_x0000_i1326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Отработка навыков оказания первой помощи при кровотечениях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Продемонстрированы приемы остановки артериального кровотечения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Учащиеся практикуются в наложении жгута и давящей повязки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Выполнена отработка алгоритма действий при венозном и капиллярном кровотечениях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Практикум по оказанию помощи при травмах опорно-двигательного аппарата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Обучение иммобилизации при переломах конечностей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Практика наложения шины при вывихах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Моделирование ситуации с травмой позвоночника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Тренировка навыков сердечно-легочной реанимации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Отработка техники непрямого массажа сердца на манекене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Практика искусственного дыхания "рот в рот"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Координация действий в парах при проведении СЛР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Психологическая поддержка пострадавших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Ролевая игра по общению с человеком в состоянии шока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Отработка техник успокоения и отвлечения внимания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Практика эмпатического слушания в стрессовых ситуациях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ситуационных задач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Групповое решение кейса "ДТП с множественными потерпевшими"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Анализ ситуации "Пострадавший с признаками инсульта"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Разбор сценария "Человек без сознания на улице"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Комплексное моделирование чрезвычайной ситуации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Подготовка сценария "Пожар в общественном здании"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Распределение ролей и проигрывание ситуации</w:t>
      </w:r>
    </w:p>
    <w:p w:rsidR="0007796D" w:rsidRPr="0007796D" w:rsidRDefault="0007796D" w:rsidP="0007796D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Анализ действий участников, выявление сильных сторон и ошибок</w:t>
      </w:r>
    </w:p>
    <w:p w:rsidR="0007796D" w:rsidRPr="0007796D" w:rsidRDefault="0007796D" w:rsidP="000779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14" w:name="DefaultOcxName7" w:shapeid="_x0000_i1325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Проведен этап самооценки и обсуждения эмоций учащихся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Учащиеся оценили результаты своей деятельности</w:t>
      </w:r>
    </w:p>
    <w:p w:rsidR="0007796D" w:rsidRPr="0007796D" w:rsidRDefault="0007796D" w:rsidP="000779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15" w:name="DefaultOcxName8" w:shapeid="_x0000_i1324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Завершение урока с оптимистичной и мотивирующей нотой</w:t>
      </w:r>
    </w:p>
    <w:p w:rsidR="0007796D" w:rsidRPr="0007796D" w:rsidRDefault="0007796D" w:rsidP="0007796D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Обобщение основных тем и достижений урока</w:t>
      </w:r>
    </w:p>
    <w:p w:rsidR="0007796D" w:rsidRPr="0007796D" w:rsidRDefault="0007796D" w:rsidP="0007796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07796D" w:rsidRPr="0007796D" w:rsidRDefault="0007796D" w:rsidP="0007796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16" w:name="DefaultOcxName9" w:shapeid="_x0000_i1323"/>
        </w:object>
      </w:r>
      <w:r w:rsidRPr="000779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Назначение домашнего задания</w:t>
      </w:r>
    </w:p>
    <w:p w:rsidR="0007796D" w:rsidRPr="0007796D" w:rsidRDefault="0007796D" w:rsidP="0007796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Повторение алгоритмов оказания первой помощи</w:t>
      </w:r>
    </w:p>
    <w:p w:rsidR="0007796D" w:rsidRPr="0007796D" w:rsidRDefault="0007796D" w:rsidP="0007796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Составление памятки "Действия в случае чрезвычайной ситуации" для своей семьи</w:t>
      </w:r>
    </w:p>
    <w:p w:rsidR="0007796D" w:rsidRPr="0007796D" w:rsidRDefault="0007796D" w:rsidP="0007796D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(По желанию</w:t>
      </w:r>
      <w:proofErr w:type="gramStart"/>
      <w:r w:rsidRPr="0007796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07796D">
        <w:rPr>
          <w:rFonts w:ascii="Arial" w:eastAsia="Times New Roman" w:hAnsi="Arial" w:cs="Arial"/>
          <w:sz w:val="24"/>
          <w:szCs w:val="24"/>
          <w:lang w:eastAsia="ru-RU"/>
        </w:rPr>
        <w:t xml:space="preserve"> Найти и проанализировать реальный случай успешного спасения человека</w:t>
      </w:r>
    </w:p>
    <w:p w:rsidR="0064327B" w:rsidRDefault="0007796D" w:rsidP="0007796D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7796D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организовать и провести урок эффективно, обеспечив полное покрытие всех ключевых аспектов занятия.</w:t>
      </w:r>
      <w:bookmarkStart w:id="0" w:name="_GoBack"/>
      <w:bookmarkEnd w:id="0"/>
    </w:p>
    <w:sectPr w:rsidR="0064327B" w:rsidSect="0007796D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57B"/>
    <w:multiLevelType w:val="multilevel"/>
    <w:tmpl w:val="500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B55C0"/>
    <w:multiLevelType w:val="multilevel"/>
    <w:tmpl w:val="D8B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641A6"/>
    <w:multiLevelType w:val="multilevel"/>
    <w:tmpl w:val="5C0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62773"/>
    <w:multiLevelType w:val="multilevel"/>
    <w:tmpl w:val="2B7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91A50"/>
    <w:multiLevelType w:val="multilevel"/>
    <w:tmpl w:val="62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D5397"/>
    <w:multiLevelType w:val="multilevel"/>
    <w:tmpl w:val="1B7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13B23"/>
    <w:multiLevelType w:val="multilevel"/>
    <w:tmpl w:val="D52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90A3B"/>
    <w:multiLevelType w:val="multilevel"/>
    <w:tmpl w:val="52C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C6E2A"/>
    <w:multiLevelType w:val="multilevel"/>
    <w:tmpl w:val="1F9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C7CCF"/>
    <w:multiLevelType w:val="multilevel"/>
    <w:tmpl w:val="CBE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7280E"/>
    <w:multiLevelType w:val="multilevel"/>
    <w:tmpl w:val="A14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35D67"/>
    <w:multiLevelType w:val="multilevel"/>
    <w:tmpl w:val="2A4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C5C17"/>
    <w:multiLevelType w:val="multilevel"/>
    <w:tmpl w:val="384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64968"/>
    <w:multiLevelType w:val="multilevel"/>
    <w:tmpl w:val="B5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E2FCF"/>
    <w:multiLevelType w:val="multilevel"/>
    <w:tmpl w:val="A4E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EF310C"/>
    <w:multiLevelType w:val="multilevel"/>
    <w:tmpl w:val="8C9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573F0"/>
    <w:multiLevelType w:val="multilevel"/>
    <w:tmpl w:val="28C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B46E9"/>
    <w:multiLevelType w:val="multilevel"/>
    <w:tmpl w:val="13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904AA"/>
    <w:multiLevelType w:val="multilevel"/>
    <w:tmpl w:val="531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63D89"/>
    <w:multiLevelType w:val="multilevel"/>
    <w:tmpl w:val="E6E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73B4A"/>
    <w:multiLevelType w:val="multilevel"/>
    <w:tmpl w:val="AA2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9"/>
  </w:num>
  <w:num w:numId="3">
    <w:abstractNumId w:val="4"/>
  </w:num>
  <w:num w:numId="4">
    <w:abstractNumId w:val="18"/>
  </w:num>
  <w:num w:numId="5">
    <w:abstractNumId w:val="26"/>
  </w:num>
  <w:num w:numId="6">
    <w:abstractNumId w:val="2"/>
  </w:num>
  <w:num w:numId="7">
    <w:abstractNumId w:val="21"/>
  </w:num>
  <w:num w:numId="8">
    <w:abstractNumId w:val="34"/>
  </w:num>
  <w:num w:numId="9">
    <w:abstractNumId w:val="23"/>
  </w:num>
  <w:num w:numId="10">
    <w:abstractNumId w:val="24"/>
  </w:num>
  <w:num w:numId="11">
    <w:abstractNumId w:val="22"/>
  </w:num>
  <w:num w:numId="12">
    <w:abstractNumId w:val="25"/>
  </w:num>
  <w:num w:numId="13">
    <w:abstractNumId w:val="1"/>
  </w:num>
  <w:num w:numId="14">
    <w:abstractNumId w:val="17"/>
  </w:num>
  <w:num w:numId="15">
    <w:abstractNumId w:val="37"/>
  </w:num>
  <w:num w:numId="16">
    <w:abstractNumId w:val="19"/>
  </w:num>
  <w:num w:numId="17">
    <w:abstractNumId w:val="32"/>
  </w:num>
  <w:num w:numId="18">
    <w:abstractNumId w:val="29"/>
  </w:num>
  <w:num w:numId="19">
    <w:abstractNumId w:val="33"/>
  </w:num>
  <w:num w:numId="20">
    <w:abstractNumId w:val="31"/>
  </w:num>
  <w:num w:numId="21">
    <w:abstractNumId w:val="38"/>
  </w:num>
  <w:num w:numId="22">
    <w:abstractNumId w:val="0"/>
  </w:num>
  <w:num w:numId="23">
    <w:abstractNumId w:val="11"/>
  </w:num>
  <w:num w:numId="24">
    <w:abstractNumId w:val="36"/>
  </w:num>
  <w:num w:numId="25">
    <w:abstractNumId w:val="7"/>
  </w:num>
  <w:num w:numId="26">
    <w:abstractNumId w:val="16"/>
  </w:num>
  <w:num w:numId="27">
    <w:abstractNumId w:val="14"/>
  </w:num>
  <w:num w:numId="28">
    <w:abstractNumId w:val="12"/>
  </w:num>
  <w:num w:numId="29">
    <w:abstractNumId w:val="28"/>
  </w:num>
  <w:num w:numId="30">
    <w:abstractNumId w:val="8"/>
  </w:num>
  <w:num w:numId="31">
    <w:abstractNumId w:val="35"/>
  </w:num>
  <w:num w:numId="32">
    <w:abstractNumId w:val="30"/>
  </w:num>
  <w:num w:numId="33">
    <w:abstractNumId w:val="9"/>
  </w:num>
  <w:num w:numId="34">
    <w:abstractNumId w:val="15"/>
  </w:num>
  <w:num w:numId="35">
    <w:abstractNumId w:val="10"/>
  </w:num>
  <w:num w:numId="36">
    <w:abstractNumId w:val="13"/>
  </w:num>
  <w:num w:numId="37">
    <w:abstractNumId w:val="6"/>
  </w:num>
  <w:num w:numId="38">
    <w:abstractNumId w:val="27"/>
  </w:num>
  <w:num w:numId="39">
    <w:abstractNumId w:val="5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B3C9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40C0D01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2024-09-12T14:53:00Z</dcterms:modified>
</cp:coreProperties>
</file>