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3AC" w:rsidRDefault="007003AC" w:rsidP="007003A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географии в 5 классе по теме: "</w:t>
      </w:r>
      <w:r w:rsidRPr="007003AC">
        <w:rPr>
          <w:rFonts w:ascii="Arial Black" w:hAnsi="Arial Black" w:cs="Arial"/>
          <w:sz w:val="36"/>
          <w:szCs w:val="36"/>
        </w:rPr>
        <w:t>Движения Земли</w:t>
      </w:r>
      <w:r>
        <w:rPr>
          <w:rFonts w:ascii="Arial Black" w:hAnsi="Arial Black" w:cs="Arial"/>
          <w:sz w:val="36"/>
          <w:szCs w:val="36"/>
        </w:rPr>
        <w:t>" для учителя географии в школе</w:t>
      </w:r>
    </w:p>
    <w:p w:rsidR="007003AC" w:rsidRDefault="007003AC" w:rsidP="007003AC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7003AC" w:rsidRDefault="007003AC" w:rsidP="007003A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45220" w:rsidRDefault="00045220">
      <w:pPr>
        <w:rPr>
          <w:b/>
          <w:bCs/>
        </w:rPr>
      </w:pPr>
    </w:p>
    <w:p w:rsidR="007003AC" w:rsidRPr="007003AC" w:rsidRDefault="007003AC" w:rsidP="007003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03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7003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«Движения Земли» для 5 класса, соответствующая требованиям ФГОС России: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1921"/>
        <w:gridCol w:w="1481"/>
        <w:gridCol w:w="1560"/>
        <w:gridCol w:w="1842"/>
      </w:tblGrid>
      <w:tr w:rsidR="007003AC" w:rsidRPr="007003AC" w:rsidTr="007003AC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9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5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97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7003AC" w:rsidRPr="007003AC" w:rsidTr="007003A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2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Приветствие, проверка присутствующих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готовности учебных материалов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Напоминание правил поведения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Пожелание успешной работы</w:t>
            </w:r>
          </w:p>
        </w:tc>
        <w:tc>
          <w:tcPr>
            <w:tcW w:w="189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 на приветствие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к уроку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Слушание инструкций</w:t>
            </w:r>
          </w:p>
        </w:tc>
        <w:tc>
          <w:tcPr>
            <w:tcW w:w="145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Объяснительно-иллюстративный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Командная работа</w:t>
            </w:r>
          </w:p>
        </w:tc>
        <w:tc>
          <w:tcPr>
            <w:tcW w:w="15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Классный журнал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Учебные материалы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Проекционный экран</w:t>
            </w:r>
          </w:p>
        </w:tc>
        <w:tc>
          <w:tcPr>
            <w:tcW w:w="1797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Устное наблюдение за готовностью и настроением учащихся</w:t>
            </w:r>
          </w:p>
        </w:tc>
      </w:tr>
      <w:tr w:rsidR="007003AC" w:rsidRPr="007003AC" w:rsidTr="007003A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2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опроса по теме «Мы во Вселенной»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Напоминание о предыдущих занятиях</w:t>
            </w:r>
          </w:p>
        </w:tc>
        <w:tc>
          <w:tcPr>
            <w:tcW w:w="189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Вспоминание изученного материала</w:t>
            </w:r>
          </w:p>
        </w:tc>
        <w:tc>
          <w:tcPr>
            <w:tcW w:w="145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Опытно-поисковый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Индивидуальная работа</w:t>
            </w:r>
          </w:p>
        </w:tc>
        <w:tc>
          <w:tcPr>
            <w:tcW w:w="15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Словарные карточки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Учебный материал</w:t>
            </w:r>
          </w:p>
        </w:tc>
        <w:tc>
          <w:tcPr>
            <w:tcW w:w="1797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и правильности ответов</w:t>
            </w:r>
          </w:p>
        </w:tc>
      </w:tr>
      <w:tr w:rsidR="007003AC" w:rsidRPr="007003AC" w:rsidTr="007003A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2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Сообщение темы урока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цели и задач урока</w:t>
            </w:r>
          </w:p>
        </w:tc>
        <w:tc>
          <w:tcPr>
            <w:tcW w:w="189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Слушание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Формулирование вопросов по теме урока</w:t>
            </w:r>
          </w:p>
        </w:tc>
        <w:tc>
          <w:tcPr>
            <w:tcW w:w="145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Объяснительно-иллюстративный</w:t>
            </w:r>
          </w:p>
        </w:tc>
        <w:tc>
          <w:tcPr>
            <w:tcW w:w="15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по теме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План урока</w:t>
            </w:r>
          </w:p>
        </w:tc>
        <w:tc>
          <w:tcPr>
            <w:tcW w:w="1797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вовлеченности учащихся в обсуждение темы</w:t>
            </w:r>
          </w:p>
        </w:tc>
      </w:tr>
      <w:tr w:rsidR="007003AC" w:rsidRPr="007003AC" w:rsidTr="007003A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2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03AC" w:rsidRPr="007003AC" w:rsidTr="007003A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Виды движения Земли</w:t>
            </w:r>
          </w:p>
        </w:tc>
        <w:tc>
          <w:tcPr>
            <w:tcW w:w="32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осевого вращения и орбитального движения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Демонстрация на глобусе и теллурии</w:t>
            </w:r>
          </w:p>
        </w:tc>
        <w:tc>
          <w:tcPr>
            <w:tcW w:w="189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Прослушивание объяснений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Выполнение практических заданий</w:t>
            </w:r>
          </w:p>
        </w:tc>
        <w:tc>
          <w:tcPr>
            <w:tcW w:w="145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Объяснительно-иллюстративный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Практическая работа</w:t>
            </w:r>
          </w:p>
        </w:tc>
        <w:tc>
          <w:tcPr>
            <w:tcW w:w="15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Глобус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Теллурий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Схемы и карты</w:t>
            </w:r>
          </w:p>
        </w:tc>
        <w:tc>
          <w:tcPr>
            <w:tcW w:w="1797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участия в практической работе и понимания материала</w:t>
            </w:r>
          </w:p>
        </w:tc>
      </w:tr>
      <w:tr w:rsidR="007003AC" w:rsidRPr="007003AC" w:rsidTr="007003A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Различия между осевым и орбитальным вращением Земли</w:t>
            </w:r>
          </w:p>
        </w:tc>
        <w:tc>
          <w:tcPr>
            <w:tcW w:w="32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Подробное объяснение различий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Приведение примеров из жизни</w:t>
            </w:r>
          </w:p>
        </w:tc>
        <w:tc>
          <w:tcPr>
            <w:tcW w:w="189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Внимательное прослушивание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Задание вопросов по теме</w:t>
            </w:r>
          </w:p>
        </w:tc>
        <w:tc>
          <w:tcPr>
            <w:tcW w:w="145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Объяснительно-иллюстративный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Сравнительный анализ</w:t>
            </w:r>
          </w:p>
        </w:tc>
        <w:tc>
          <w:tcPr>
            <w:tcW w:w="15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Учебный материал</w:t>
            </w:r>
          </w:p>
        </w:tc>
        <w:tc>
          <w:tcPr>
            <w:tcW w:w="1797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в обсуждении различий</w:t>
            </w:r>
          </w:p>
        </w:tc>
      </w:tr>
      <w:tr w:rsidR="007003AC" w:rsidRPr="007003AC" w:rsidTr="007003A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Последствия движений Земли для жизни людей</w:t>
            </w:r>
          </w:p>
        </w:tc>
        <w:tc>
          <w:tcPr>
            <w:tcW w:w="32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последствий осевого и орбитального движений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влияния на климат и сезонные изменения</w:t>
            </w:r>
          </w:p>
        </w:tc>
        <w:tc>
          <w:tcPr>
            <w:tcW w:w="189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последствий с примерами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дискуссии</w:t>
            </w:r>
          </w:p>
        </w:tc>
        <w:tc>
          <w:tcPr>
            <w:tcW w:w="145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Объяснительно-иллюстративный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Дискуссионный метод</w:t>
            </w:r>
          </w:p>
        </w:tc>
        <w:tc>
          <w:tcPr>
            <w:tcW w:w="15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Глобус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Теллурий</w:t>
            </w:r>
          </w:p>
        </w:tc>
        <w:tc>
          <w:tcPr>
            <w:tcW w:w="1797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участия в обсуждении и понимания последствий</w:t>
            </w:r>
          </w:p>
        </w:tc>
      </w:tr>
      <w:tr w:rsidR="007003AC" w:rsidRPr="007003AC" w:rsidTr="007003A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Глобус и теллурий</w:t>
            </w:r>
          </w:p>
        </w:tc>
        <w:tc>
          <w:tcPr>
            <w:tcW w:w="32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Объяснение, что такое глобус и теллурий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Демонстрация работы с ними</w:t>
            </w:r>
          </w:p>
        </w:tc>
        <w:tc>
          <w:tcPr>
            <w:tcW w:w="189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Изучение устройств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Практическое использование инструментов</w:t>
            </w:r>
          </w:p>
        </w:tc>
        <w:tc>
          <w:tcPr>
            <w:tcW w:w="145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Практическая работа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Объяснительно-иллюстративный</w:t>
            </w:r>
          </w:p>
        </w:tc>
        <w:tc>
          <w:tcPr>
            <w:tcW w:w="15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Глобус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Теллурий</w:t>
            </w:r>
          </w:p>
        </w:tc>
        <w:tc>
          <w:tcPr>
            <w:tcW w:w="1797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работы с глобусом и теллурием</w:t>
            </w:r>
          </w:p>
        </w:tc>
      </w:tr>
      <w:tr w:rsidR="007003AC" w:rsidRPr="007003AC" w:rsidTr="007003A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Положение Солнца и освещенность Земли в разное время года</w:t>
            </w:r>
          </w:p>
        </w:tc>
        <w:tc>
          <w:tcPr>
            <w:tcW w:w="32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явлений летнего солнцестояния, зимнего солнцестояния и равноденствий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Демонстрация на карте звездного неба</w:t>
            </w:r>
          </w:p>
        </w:tc>
        <w:tc>
          <w:tcPr>
            <w:tcW w:w="189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Слушание и понимание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Выполнение практических заданий</w:t>
            </w:r>
          </w:p>
        </w:tc>
        <w:tc>
          <w:tcPr>
            <w:tcW w:w="145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Объяснительно-иллюстративный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Практическая работа</w:t>
            </w:r>
          </w:p>
        </w:tc>
        <w:tc>
          <w:tcPr>
            <w:tcW w:w="15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Карта звездного неба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Плакаты с изображением орбиты Земли</w:t>
            </w:r>
          </w:p>
        </w:tc>
        <w:tc>
          <w:tcPr>
            <w:tcW w:w="1797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понимания и правильности выполнения заданий</w:t>
            </w:r>
          </w:p>
        </w:tc>
      </w:tr>
      <w:tr w:rsidR="007003AC" w:rsidRPr="007003AC" w:rsidTr="007003A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Дни равноденствия и солнцестояния</w:t>
            </w:r>
          </w:p>
        </w:tc>
        <w:tc>
          <w:tcPr>
            <w:tcW w:w="32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Подробное объяснение каждой даты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Приведение примеров изменения освещенности</w:t>
            </w:r>
          </w:p>
        </w:tc>
        <w:tc>
          <w:tcPr>
            <w:tcW w:w="189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Прослушивание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Выполнение заданий на закрепление материала</w:t>
            </w:r>
          </w:p>
        </w:tc>
        <w:tc>
          <w:tcPr>
            <w:tcW w:w="145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Объяснительно-иллюстративный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Индивидуальная работа</w:t>
            </w:r>
          </w:p>
        </w:tc>
        <w:tc>
          <w:tcPr>
            <w:tcW w:w="15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Учебный материал</w:t>
            </w:r>
          </w:p>
        </w:tc>
        <w:tc>
          <w:tcPr>
            <w:tcW w:w="1797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правильности выполнения заданий</w:t>
            </w:r>
          </w:p>
        </w:tc>
      </w:tr>
      <w:tr w:rsidR="007003AC" w:rsidRPr="007003AC" w:rsidTr="007003A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2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Предложение учащимся оценить своё состояние и эмоции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результатов работы</w:t>
            </w:r>
          </w:p>
        </w:tc>
        <w:tc>
          <w:tcPr>
            <w:tcW w:w="189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своих чувств и понимания материала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собственных успехов и трудностей</w:t>
            </w:r>
          </w:p>
        </w:tc>
        <w:tc>
          <w:tcPr>
            <w:tcW w:w="145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Рефлексия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</w:t>
            </w:r>
          </w:p>
        </w:tc>
        <w:tc>
          <w:tcPr>
            <w:tcW w:w="15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Плакаты для записей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Тетради</w:t>
            </w:r>
          </w:p>
        </w:tc>
        <w:tc>
          <w:tcPr>
            <w:tcW w:w="1797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и глубины рефлексии</w:t>
            </w:r>
          </w:p>
        </w:tc>
      </w:tr>
      <w:tr w:rsidR="007003AC" w:rsidRPr="007003AC" w:rsidTr="007003A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2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 урока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Мотивирование учащихся для дальнейшего изучения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Дать домашнее задание</w:t>
            </w:r>
          </w:p>
        </w:tc>
        <w:tc>
          <w:tcPr>
            <w:tcW w:w="189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Слушание итогов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к домашнему заданию</w:t>
            </w:r>
          </w:p>
        </w:tc>
        <w:tc>
          <w:tcPr>
            <w:tcW w:w="1451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Объяснительно-иллюстративный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Мотивирование</w:t>
            </w:r>
          </w:p>
        </w:tc>
        <w:tc>
          <w:tcPr>
            <w:tcW w:w="1530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</w:t>
            </w: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Учебные материалы</w:t>
            </w:r>
          </w:p>
        </w:tc>
        <w:tc>
          <w:tcPr>
            <w:tcW w:w="1797" w:type="dxa"/>
            <w:vAlign w:val="center"/>
            <w:hideMark/>
          </w:tcPr>
          <w:p w:rsidR="007003AC" w:rsidRPr="007003AC" w:rsidRDefault="007003AC" w:rsidP="007003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0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участия в обсуждении итогов урока</w:t>
            </w:r>
          </w:p>
        </w:tc>
      </w:tr>
    </w:tbl>
    <w:p w:rsidR="007003AC" w:rsidRDefault="007003AC">
      <w:pPr>
        <w:rPr>
          <w:b/>
          <w:bCs/>
        </w:rPr>
      </w:pPr>
      <w:bookmarkStart w:id="0" w:name="_GoBack"/>
      <w:bookmarkEnd w:id="0"/>
    </w:p>
    <w:p w:rsidR="007003AC" w:rsidRPr="007003AC" w:rsidRDefault="007003AC">
      <w:pPr>
        <w:rPr>
          <w:b/>
          <w:bCs/>
        </w:rPr>
      </w:pPr>
    </w:p>
    <w:sectPr w:rsidR="007003AC" w:rsidRPr="007003AC" w:rsidSect="007003AC">
      <w:pgSz w:w="11906" w:h="16838"/>
      <w:pgMar w:top="568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AC"/>
    <w:rsid w:val="00045220"/>
    <w:rsid w:val="0070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B463"/>
  <w15:chartTrackingRefBased/>
  <w15:docId w15:val="{AFACB338-733C-4C9F-935B-25D9359A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3A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0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0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2024-08-22T12:48:00Z</dcterms:created>
  <dcterms:modified xsi:type="dcterms:W3CDTF">2024-08-22T12:51:00Z</dcterms:modified>
</cp:coreProperties>
</file>