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F4" w:rsidRDefault="00B65DF4" w:rsidP="00B65DF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B65DF4">
        <w:rPr>
          <w:rFonts w:ascii="Arial Black" w:hAnsi="Arial Black" w:cs="Arial"/>
          <w:sz w:val="36"/>
          <w:szCs w:val="36"/>
        </w:rPr>
        <w:t>Природные чрезвычайные ситуации. Опасные метеорологические явления и процессы: ливни, град, мороз, жара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65DF4" w:rsidRDefault="00B65DF4" w:rsidP="00B65DF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65DF4" w:rsidRDefault="00B65DF4" w:rsidP="00B65DF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E72A0" w:rsidRDefault="00AE72A0"/>
    <w:p w:rsidR="00B65DF4" w:rsidRPr="00B65DF4" w:rsidRDefault="00B65DF4" w:rsidP="00B65D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B65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2126"/>
        <w:gridCol w:w="1870"/>
        <w:gridCol w:w="1380"/>
        <w:gridCol w:w="1853"/>
      </w:tblGrid>
      <w:tr w:rsidR="00B65DF4" w:rsidRPr="00B65DF4" w:rsidTr="00B65DF4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присутствия, подготовка класса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Присутствие на занятии, настрой на работу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организационный момент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учебные материалы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настроением класса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Задаёт вопросы по предыдущей теме, проводит опрос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отвечают на вопросы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вопросы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участия в обсуждении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и цель урока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презентация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заинтересованностью учащихся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определение и классификацию ЧС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информацию, задают вопросы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явлений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информацию о каждом явлении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записи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практикума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карты, плакаты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материала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Прогнозирование и предупреждение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методах и системах раннего оповещения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Записывают, задают уточняющие вопросы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мозговой штурм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интерактивные карты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дискуссию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действия при различных явлениях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обмениваются мнениями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с правилами, раздаточные материалы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аргументированности мнений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Последствия ЧС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последствия для общества и экономики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участвуют в обсуждении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анализ ситуаций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статистиче</w:t>
            </w: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ские данные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вовлеченности в обсуждение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Риск-ориентированное поведение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понятие риск-ориентированного поведения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делятся мнениями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участия в обсуждении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Направляет на самооценку и анализ эмоций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свое состояние и результаты работы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Ничего особенного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глубины самоанализа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мотивирует на дальнейшее обучение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формулируют выводы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презентация, плакаты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обсуждение</w:t>
            </w:r>
          </w:p>
        </w:tc>
      </w:tr>
      <w:tr w:rsidR="00B65DF4" w:rsidRPr="00B65DF4" w:rsidTr="00B65DF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63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Озвучивает задания для самостоятельной работы</w:t>
            </w:r>
          </w:p>
        </w:tc>
        <w:tc>
          <w:tcPr>
            <w:tcW w:w="2096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задания, задают вопросы</w:t>
            </w:r>
          </w:p>
        </w:tc>
        <w:tc>
          <w:tcPr>
            <w:tcW w:w="184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350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808" w:type="dxa"/>
            <w:vAlign w:val="center"/>
            <w:hideMark/>
          </w:tcPr>
          <w:p w:rsidR="00B65DF4" w:rsidRPr="00B65DF4" w:rsidRDefault="00B65DF4" w:rsidP="00B65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заданий</w:t>
            </w:r>
          </w:p>
        </w:tc>
      </w:tr>
    </w:tbl>
    <w:p w:rsidR="00B65DF4" w:rsidRPr="00B65DF4" w:rsidRDefault="00B65DF4" w:rsidP="00B65D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5DF4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r w:rsidRPr="00B65DF4">
        <w:rPr>
          <w:rFonts w:ascii="Arial" w:eastAsia="Times New Roman" w:hAnsi="Arial" w:cs="Arial"/>
          <w:sz w:val="24"/>
          <w:szCs w:val="24"/>
          <w:lang w:eastAsia="ru-RU"/>
        </w:rPr>
        <w:t xml:space="preserve"> может служить основой для пров</w:t>
      </w:r>
      <w:bookmarkStart w:id="0" w:name="_GoBack"/>
      <w:bookmarkEnd w:id="0"/>
      <w:r w:rsidRPr="00B65DF4">
        <w:rPr>
          <w:rFonts w:ascii="Arial" w:eastAsia="Times New Roman" w:hAnsi="Arial" w:cs="Arial"/>
          <w:sz w:val="24"/>
          <w:szCs w:val="24"/>
          <w:lang w:eastAsia="ru-RU"/>
        </w:rPr>
        <w:t>едения урока и поможет организовать учебный процесс.</w:t>
      </w:r>
    </w:p>
    <w:p w:rsidR="00B65DF4" w:rsidRDefault="00B65DF4"/>
    <w:p w:rsidR="00B65DF4" w:rsidRDefault="00B65DF4"/>
    <w:p w:rsidR="00B65DF4" w:rsidRDefault="00B65DF4"/>
    <w:p w:rsidR="00B65DF4" w:rsidRDefault="00B65DF4"/>
    <w:p w:rsidR="00B65DF4" w:rsidRDefault="00B65DF4"/>
    <w:p w:rsidR="00B65DF4" w:rsidRDefault="00B65DF4"/>
    <w:p w:rsidR="00B65DF4" w:rsidRDefault="00B65DF4"/>
    <w:p w:rsidR="00B65DF4" w:rsidRDefault="00B65DF4"/>
    <w:p w:rsidR="00B65DF4" w:rsidRDefault="00B65DF4"/>
    <w:sectPr w:rsidR="00B65DF4" w:rsidSect="00B65DF4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F4"/>
    <w:rsid w:val="00AE72A0"/>
    <w:rsid w:val="00B6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5A57"/>
  <w15:chartTrackingRefBased/>
  <w15:docId w15:val="{C0D4FF09-C30B-4CB5-A612-0F885666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DF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2024-08-09T08:25:00Z</dcterms:created>
  <dcterms:modified xsi:type="dcterms:W3CDTF">2024-08-09T08:28:00Z</dcterms:modified>
</cp:coreProperties>
</file>