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6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2881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275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20;top:-5390;width:1215;height:300" coordorigin="6120,-5389" coordsize="1215,300" path="m7309,-5089l6146,-5089,6142,-5090,6120,-5115,6120,-5119,6120,-5363,6146,-5389,7309,-5389,7335,-5363,7335,-5115,7313,-5090,730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60;top:-5382;width:3336;height:269" type="#_x0000_t202" filled="false" stroked="false">
              <v:textbox inset="0,0,0,0">
                <w:txbxContent>
                  <w:p>
                    <w:pPr>
                      <w:tabs>
                        <w:tab w:pos="2217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28th,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2:04:24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274432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2340;height:270" coordorigin="375,71" coordsize="2340,270" path="m2676,341l414,341,408,340,375,302,375,296,375,110,414,71,2676,71,2715,110,2715,302,2682,340,2676,341xe" filled="true" fillcolor="#1150d3" stroked="false">
              <v:path arrowok="t"/>
              <v:fill type="solid"/>
            </v:shape>
            <v:shape style="position:absolute;left:2790;top:70;width:2700;height:270" coordorigin="2790,71" coordsize="2700,270" path="m5451,341l2829,341,2823,340,2790,302,2790,296,2790,110,2829,71,5451,71,5490,110,5490,302,5457,340,5451,341xe" filled="true" fillcolor="#612569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v:shape style="position:absolute;left:10170;top:2875;width:716;height:15" coordorigin="10171,2876" coordsize="716,15" path="m10887,2876l10253,2876,10171,2876,10171,2891,10253,2891,10887,2891,10887,2876xe" filled="true" fillcolor="#202020" stroked="false">
              <v:path arrowok="t"/>
              <v:fill type="solid"/>
            </v:shape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-7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8"/>
          <w:w w:val="105"/>
        </w:rPr>
        <w:t>КТП+РП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7"/>
          <w:w w:val="105"/>
        </w:rPr>
        <w:t>Россия</w:t>
      </w:r>
      <w:r>
        <w:rPr>
          <w:color w:val="202020"/>
          <w:spacing w:val="-71"/>
          <w:w w:val="105"/>
        </w:rPr>
        <w:t> </w:t>
      </w:r>
      <w:r>
        <w:rPr>
          <w:color w:val="202020"/>
          <w:spacing w:val="-17"/>
          <w:w w:val="105"/>
        </w:rPr>
        <w:t>—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7"/>
          <w:w w:val="105"/>
        </w:rPr>
        <w:t>мои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7"/>
          <w:w w:val="105"/>
        </w:rPr>
        <w:t>горизонты</w:t>
      </w:r>
      <w:r>
        <w:rPr>
          <w:color w:val="202020"/>
          <w:spacing w:val="-173"/>
          <w:w w:val="105"/>
        </w:rPr>
        <w:t> </w:t>
      </w:r>
      <w:r>
        <w:rPr>
          <w:color w:val="202020"/>
          <w:w w:val="105"/>
        </w:rPr>
        <w:t>2024-2025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spacing w:line="229" w:lineRule="exact" w:before="1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289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r>
        <w:rPr>
          <w:color w:val="333333"/>
          <w:sz w:val="18"/>
        </w:rPr>
        <w:t>АВГ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23,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5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#кален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арно-тематическое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#КТП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#планирование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#по</w:t>
        </w:r>
        <w:r>
          <w:rPr>
            <w:color w:val="202020"/>
            <w:sz w:val="21"/>
          </w:rPr>
          <w:t>урочное</w:t>
        </w:r>
      </w:hyperlink>
      <w:r>
        <w:rPr>
          <w:color w:val="212121"/>
          <w:sz w:val="24"/>
        </w:rPr>
        <w:t>,</w:t>
      </w:r>
    </w:p>
    <w:p>
      <w:pPr>
        <w:spacing w:line="321" w:lineRule="auto" w:before="85"/>
        <w:ind w:left="1499" w:right="1291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#профессия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#рабочая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программа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  <w:r>
          <w:rPr>
            <w:color w:val="202020"/>
            <w:spacing w:val="-53"/>
            <w:sz w:val="21"/>
          </w:rPr>
          <w:t> </w:t>
        </w:r>
        <w:r>
          <w:rPr>
            <w:color w:val="202020"/>
            <w:w w:val="95"/>
            <w:sz w:val="21"/>
            <w:u w:val="single" w:color="202020"/>
          </w:rPr>
          <w:t>горизонты</w:t>
        </w:r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18"/>
            <w:w w:val="95"/>
            <w:sz w:val="24"/>
          </w:rPr>
          <w:t> </w:t>
        </w:r>
      </w:hyperlink>
      <w:hyperlink r:id="rId20">
        <w:r>
          <w:rPr>
            <w:color w:val="202020"/>
            <w:w w:val="95"/>
            <w:sz w:val="21"/>
            <w:u w:val="single" w:color="202020"/>
          </w:rPr>
          <w:t>#скачать</w:t>
        </w:r>
        <w:r>
          <w:rPr>
            <w:color w:val="202020"/>
            <w:spacing w:val="16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бесплатно</w:t>
        </w:r>
        <w:r>
          <w:rPr>
            <w:color w:val="202020"/>
            <w:spacing w:val="26"/>
            <w:w w:val="95"/>
            <w:sz w:val="21"/>
          </w:rPr>
          <w:t> </w:t>
        </w:r>
      </w:hyperlink>
      <w:hyperlink r:id="rId19"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</w:t>
        </w:r>
        <w:r>
          <w:rPr>
            <w:rFonts w:ascii="Lucida Sans Unicode" w:hAnsi="Lucida Sans Unicode"/>
            <w:color w:val="212121"/>
            <w:spacing w:val="-22"/>
            <w:w w:val="95"/>
            <w:position w:val="-2"/>
            <w:sz w:val="32"/>
          </w:rPr>
          <w:t> </w:t>
        </w:r>
        <w:r>
          <w:rPr>
            <w:color w:val="212121"/>
            <w:w w:val="95"/>
            <w:sz w:val="24"/>
          </w:rPr>
          <w:t>1</w:t>
        </w:r>
        <w:r>
          <w:rPr>
            <w:color w:val="212121"/>
            <w:spacing w:val="18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фото</w:t>
        </w:r>
        <w:r>
          <w:rPr>
            <w:color w:val="212121"/>
            <w:spacing w:val="19"/>
            <w:w w:val="95"/>
            <w:sz w:val="24"/>
          </w:rPr>
          <w:t> </w:t>
        </w:r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</w:t>
        </w:r>
        <w:r>
          <w:rPr>
            <w:rFonts w:ascii="Lucida Sans Unicode" w:hAnsi="Lucida Sans Unicode"/>
            <w:color w:val="212121"/>
            <w:spacing w:val="49"/>
            <w:w w:val="95"/>
            <w:position w:val="-2"/>
            <w:sz w:val="32"/>
          </w:rPr>
          <w:t> </w:t>
        </w:r>
        <w:r>
          <w:rPr>
            <w:color w:val="212121"/>
            <w:w w:val="95"/>
            <w:sz w:val="24"/>
          </w:rPr>
          <w:t>Время</w:t>
        </w:r>
        <w:r>
          <w:rPr>
            <w:color w:val="212121"/>
            <w:spacing w:val="19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прочтения:</w:t>
        </w:r>
        <w:r>
          <w:rPr>
            <w:color w:val="212121"/>
            <w:spacing w:val="18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8</w:t>
        </w:r>
        <w:r>
          <w:rPr>
            <w:color w:val="212121"/>
            <w:spacing w:val="19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минут(ы)</w:t>
        </w:r>
      </w:hyperlink>
    </w:p>
    <w:p>
      <w:pPr>
        <w:spacing w:after="0" w:line="321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273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3.75pt;mso-position-horizontal-relative:page;mso-position-vertical-relative:page;z-index:-162734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225;top:0;width:10500;height:750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1"/>
        <w:spacing w:line="254" w:lineRule="auto" w:before="84"/>
        <w:ind w:right="1348"/>
      </w:pPr>
      <w:r>
        <w:rPr>
          <w:color w:val="202020"/>
          <w:spacing w:val="-23"/>
          <w:w w:val="105"/>
        </w:rPr>
        <w:t>КТП — Календарно-тематическое</w:t>
      </w:r>
      <w:r>
        <w:rPr>
          <w:color w:val="202020"/>
          <w:spacing w:val="-22"/>
          <w:w w:val="105"/>
        </w:rPr>
        <w:t> </w:t>
      </w:r>
      <w:r>
        <w:rPr>
          <w:color w:val="202020"/>
          <w:spacing w:val="-8"/>
        </w:rPr>
        <w:t>планирование «Россия </w:t>
      </w:r>
      <w:r>
        <w:rPr>
          <w:color w:val="202020"/>
          <w:spacing w:val="-7"/>
        </w:rPr>
        <w:t>– мои</w:t>
      </w:r>
      <w:r>
        <w:rPr>
          <w:color w:val="202020"/>
          <w:spacing w:val="-6"/>
        </w:rPr>
        <w:t> </w:t>
      </w:r>
      <w:r>
        <w:rPr>
          <w:color w:val="202020"/>
          <w:spacing w:val="-8"/>
          <w:w w:val="95"/>
        </w:rPr>
        <w:t>горизонты» (РМГ) на </w:t>
      </w:r>
      <w:r>
        <w:rPr>
          <w:color w:val="202020"/>
          <w:spacing w:val="-7"/>
          <w:w w:val="95"/>
        </w:rPr>
        <w:t>2024-2025 год +</w:t>
      </w:r>
      <w:r>
        <w:rPr>
          <w:color w:val="202020"/>
          <w:spacing w:val="-6"/>
          <w:w w:val="95"/>
        </w:rPr>
        <w:t> </w:t>
      </w:r>
      <w:r>
        <w:rPr>
          <w:color w:val="202020"/>
          <w:spacing w:val="-20"/>
          <w:w w:val="105"/>
        </w:rPr>
        <w:t>Рабочая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9"/>
          <w:w w:val="105"/>
        </w:rPr>
        <w:t>программа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внеурочной</w:t>
      </w:r>
      <w:r>
        <w:rPr>
          <w:color w:val="202020"/>
          <w:spacing w:val="-145"/>
          <w:w w:val="105"/>
        </w:rPr>
        <w:t> </w:t>
      </w:r>
      <w:r>
        <w:rPr>
          <w:color w:val="202020"/>
          <w:spacing w:val="-20"/>
          <w:w w:val="105"/>
        </w:rPr>
        <w:t>деятельности </w:t>
      </w:r>
      <w:r>
        <w:rPr>
          <w:color w:val="202020"/>
          <w:spacing w:val="-19"/>
          <w:w w:val="105"/>
        </w:rPr>
        <w:t>«РОССИЯ — МОИ</w:t>
      </w:r>
      <w:r>
        <w:rPr>
          <w:color w:val="202020"/>
          <w:spacing w:val="-18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spacing w:before="336"/>
        <w:ind w:left="824" w:right="0" w:firstLine="0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202020"/>
          <w:w w:val="105"/>
          <w:sz w:val="48"/>
        </w:rPr>
        <w:t>Введение</w:t>
      </w:r>
    </w:p>
    <w:p>
      <w:pPr>
        <w:pStyle w:val="BodyText"/>
        <w:spacing w:before="429"/>
        <w:ind w:left="824"/>
      </w:pP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пожаловать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страницу,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найдете</w:t>
      </w:r>
      <w:r>
        <w:rPr>
          <w:color w:val="212121"/>
          <w:spacing w:val="-11"/>
        </w:rPr>
        <w:t> </w:t>
      </w:r>
      <w:r>
        <w:rPr>
          <w:color w:val="212121"/>
        </w:rPr>
        <w:t>полный</w:t>
      </w:r>
      <w:r>
        <w:rPr>
          <w:color w:val="212121"/>
          <w:spacing w:val="-10"/>
        </w:rPr>
        <w:t> </w:t>
      </w:r>
      <w:r>
        <w:rPr>
          <w:color w:val="212121"/>
        </w:rPr>
        <w:t>комплект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</w:p>
    <w:p>
      <w:pPr>
        <w:pStyle w:val="BodyText"/>
        <w:spacing w:line="357" w:lineRule="auto" w:before="134"/>
        <w:ind w:left="824" w:right="1034"/>
      </w:pPr>
      <w:r>
        <w:rPr>
          <w:color w:val="212121"/>
          <w:spacing w:val="-2"/>
        </w:rPr>
        <w:t>проведения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курса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внеурочной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деятельности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«Россия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50"/>
        </w:rPr>
        <w:t>–</w:t>
      </w:r>
      <w:r>
        <w:rPr>
          <w:color w:val="212121"/>
          <w:spacing w:val="-29"/>
          <w:w w:val="150"/>
        </w:rPr>
        <w:t> </w:t>
      </w:r>
      <w:r>
        <w:rPr>
          <w:color w:val="212121"/>
          <w:spacing w:val="-1"/>
        </w:rPr>
        <w:t>мои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горизонты»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2024-2025</w:t>
      </w:r>
      <w:r>
        <w:rPr>
          <w:color w:val="212121"/>
        </w:rPr>
        <w:t> учебный</w:t>
      </w:r>
      <w:r>
        <w:rPr>
          <w:color w:val="212121"/>
          <w:spacing w:val="-8"/>
        </w:rPr>
        <w:t> </w:t>
      </w:r>
      <w:r>
        <w:rPr>
          <w:color w:val="212121"/>
        </w:rPr>
        <w:t>год.</w:t>
      </w:r>
      <w:r>
        <w:rPr>
          <w:color w:val="212121"/>
          <w:spacing w:val="-8"/>
        </w:rPr>
        <w:t> </w:t>
      </w:r>
      <w:r>
        <w:rPr>
          <w:color w:val="212121"/>
        </w:rPr>
        <w:t>Здесь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ждет</w:t>
      </w:r>
      <w:r>
        <w:rPr>
          <w:color w:val="212121"/>
          <w:spacing w:val="-8"/>
        </w:rPr>
        <w:t> </w:t>
      </w:r>
      <w:r>
        <w:rPr>
          <w:color w:val="212121"/>
        </w:rPr>
        <w:t>рабочая</w:t>
      </w:r>
      <w:r>
        <w:rPr>
          <w:color w:val="212121"/>
          <w:spacing w:val="-8"/>
        </w:rPr>
        <w:t> </w:t>
      </w:r>
      <w:r>
        <w:rPr>
          <w:color w:val="212121"/>
        </w:rPr>
        <w:t>программа</w:t>
      </w:r>
      <w:r>
        <w:rPr>
          <w:color w:val="212121"/>
          <w:spacing w:val="-8"/>
        </w:rPr>
        <w:t> </w:t>
      </w:r>
      <w:r>
        <w:rPr>
          <w:color w:val="212121"/>
        </w:rPr>
        <w:t>патриотического</w:t>
      </w:r>
      <w:r>
        <w:rPr>
          <w:color w:val="212121"/>
          <w:spacing w:val="-7"/>
        </w:rPr>
        <w:t> </w:t>
      </w:r>
      <w:r>
        <w:rPr>
          <w:color w:val="212121"/>
        </w:rPr>
        <w:t>цикла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6,</w:t>
      </w:r>
      <w:r>
        <w:rPr>
          <w:color w:val="212121"/>
          <w:spacing w:val="-8"/>
        </w:rPr>
        <w:t> </w:t>
      </w:r>
      <w:r>
        <w:rPr>
          <w:color w:val="212121"/>
        </w:rPr>
        <w:t>7,</w:t>
      </w:r>
      <w:r>
        <w:rPr>
          <w:color w:val="212121"/>
          <w:spacing w:val="-7"/>
        </w:rPr>
        <w:t> </w:t>
      </w:r>
      <w:r>
        <w:rPr>
          <w:color w:val="212121"/>
        </w:rPr>
        <w:t>8,</w:t>
      </w:r>
      <w:r>
        <w:rPr>
          <w:color w:val="212121"/>
          <w:spacing w:val="-8"/>
        </w:rPr>
        <w:t> </w:t>
      </w:r>
      <w:r>
        <w:rPr>
          <w:color w:val="212121"/>
        </w:rPr>
        <w:t>9,</w:t>
      </w:r>
      <w:r>
        <w:rPr>
          <w:color w:val="212121"/>
          <w:spacing w:val="-61"/>
        </w:rPr>
        <w:t> </w:t>
      </w:r>
      <w:r>
        <w:rPr>
          <w:color w:val="212121"/>
        </w:rPr>
        <w:t>10 и 11 классов, которая уже адаптирована для использования в школе, а также</w:t>
      </w:r>
      <w:r>
        <w:rPr>
          <w:color w:val="212121"/>
          <w:spacing w:val="1"/>
        </w:rPr>
        <w:t> </w:t>
      </w:r>
      <w:r>
        <w:rPr>
          <w:color w:val="212121"/>
        </w:rPr>
        <w:t>удобное поурочное планирование, которое поможет вам легко и эффективно</w:t>
      </w:r>
      <w:r>
        <w:rPr>
          <w:color w:val="212121"/>
          <w:spacing w:val="1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"/>
        </w:rPr>
        <w:t> </w:t>
      </w:r>
      <w:r>
        <w:rPr>
          <w:color w:val="212121"/>
        </w:rPr>
        <w:t>классный</w:t>
      </w:r>
      <w:r>
        <w:rPr>
          <w:color w:val="212121"/>
          <w:spacing w:val="2"/>
        </w:rPr>
        <w:t> </w:t>
      </w:r>
      <w:r>
        <w:rPr>
          <w:color w:val="212121"/>
        </w:rPr>
        <w:t>часы.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122"/>
      </w:pPr>
      <w:r>
        <w:rPr/>
        <w:pict>
          <v:rect style="position:absolute;margin-left:0pt;margin-top:.000101pt;width:575.999977pt;height:813.749974pt;mso-position-horizontal-relative:page;mso-position-vertical-relative:page;z-index:-16272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101pt;width:559.7pt;height:813.75pt;mso-position-horizontal-relative:page;mso-position-vertical-relative:page;z-index:-162723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3335;width:60;height:2085" coordorigin="1200,13335" coordsize="60,2085" path="m1260,15386l1259,15382,1256,15375,1254,15372,1248,15366,1245,15364,1238,15361,1234,15360,1226,15360,1222,15361,1215,15364,1212,15366,1206,15372,1204,15375,1201,15382,1200,15386,1200,15394,1201,15398,1204,15405,1206,15408,1212,15414,1215,15416,1222,15419,1226,15420,1234,15420,1238,15419,1245,15416,1248,15414,1254,15408,1256,15405,1259,15398,1260,15394,1260,15390,1260,15386xm1260,14981l1259,14977,1256,14970,1254,14967,1248,14961,1245,14959,1238,14956,1234,14955,1226,14955,1222,14956,1215,14959,1212,14961,1206,14967,1204,14970,1201,14977,1200,14981,1200,14989,1201,14993,1204,15000,1206,15003,1212,15009,1215,15011,1222,15014,1226,15015,1234,15015,1238,15014,1245,15011,1248,15009,1254,15003,1256,15000,1259,14993,1260,14989,1260,14985,1260,14981xm1260,14171l1259,14167,1256,14160,1254,14157,1248,14151,1245,14149,1238,14146,1234,14145,1226,14145,1222,14146,1215,14149,1212,14151,1206,14157,1204,14160,1201,14167,1200,14171,1200,14179,1201,14183,1204,14190,1206,14193,1212,14199,1215,14201,1222,14204,1226,14205,1234,14205,1238,14204,1245,14201,1248,14199,1254,14193,1256,14190,1259,14183,1260,14179,1260,14175,1260,14171xm1260,13361l1259,13357,1256,13350,1254,13347,1248,13341,1245,13339,1238,13336,1234,13335,1226,13335,1222,13336,1215,13339,1212,13341,1206,13347,1204,13350,1201,13357,1200,13361,1200,13369,1201,13373,1204,13380,1206,13383,1212,13389,1215,13391,1222,13394,1226,13395,1234,13395,1238,13394,1245,13391,1248,13389,1254,13383,1256,13380,1259,13373,1260,13369,1260,13365,1260,1336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Все</w:t>
      </w:r>
      <w:r>
        <w:rPr>
          <w:color w:val="212121"/>
          <w:spacing w:val="-4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-4"/>
        </w:rPr>
        <w:t> </w:t>
      </w:r>
      <w:r>
        <w:rPr>
          <w:color w:val="212121"/>
        </w:rPr>
        <w:t>представленные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странице,</w:t>
      </w:r>
      <w:r>
        <w:rPr>
          <w:color w:val="212121"/>
          <w:spacing w:val="-4"/>
        </w:rPr>
        <w:t> </w:t>
      </w:r>
      <w:r>
        <w:rPr>
          <w:color w:val="212121"/>
        </w:rPr>
        <w:t>абсолютно</w:t>
      </w:r>
      <w:r>
        <w:rPr>
          <w:color w:val="212121"/>
          <w:spacing w:val="-3"/>
        </w:rPr>
        <w:t> </w:t>
      </w:r>
      <w:r>
        <w:rPr>
          <w:color w:val="212121"/>
        </w:rPr>
        <w:t>бесплатны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доступны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свободного</w:t>
      </w:r>
      <w:r>
        <w:rPr>
          <w:color w:val="212121"/>
          <w:spacing w:val="-13"/>
        </w:rPr>
        <w:t> </w:t>
      </w:r>
      <w:r>
        <w:rPr>
          <w:color w:val="212121"/>
        </w:rPr>
        <w:t>скачивания.</w:t>
      </w:r>
      <w:r>
        <w:rPr>
          <w:color w:val="212121"/>
          <w:spacing w:val="-13"/>
        </w:rPr>
        <w:t> </w:t>
      </w:r>
      <w:r>
        <w:rPr>
          <w:color w:val="212121"/>
        </w:rPr>
        <w:t>Этот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педагогический</w:t>
      </w:r>
      <w:r>
        <w:rPr>
          <w:color w:val="212121"/>
          <w:spacing w:val="-13"/>
        </w:rPr>
        <w:t> </w:t>
      </w:r>
      <w:r>
        <w:rPr>
          <w:color w:val="212121"/>
        </w:rPr>
        <w:t>цикл</w:t>
      </w:r>
      <w:r>
        <w:rPr>
          <w:color w:val="212121"/>
          <w:spacing w:val="-13"/>
        </w:rPr>
        <w:t> </w:t>
      </w:r>
      <w:r>
        <w:rPr>
          <w:color w:val="212121"/>
        </w:rPr>
        <w:t>готовых</w:t>
      </w:r>
      <w:r>
        <w:rPr>
          <w:color w:val="212121"/>
          <w:spacing w:val="-12"/>
        </w:rPr>
        <w:t> </w:t>
      </w:r>
      <w:r>
        <w:rPr>
          <w:color w:val="212121"/>
        </w:rPr>
        <w:t>уроков</w:t>
      </w:r>
      <w:r>
        <w:rPr>
          <w:color w:val="212121"/>
          <w:spacing w:val="-13"/>
        </w:rPr>
        <w:t> </w:t>
      </w:r>
      <w:r>
        <w:rPr>
          <w:color w:val="212121"/>
        </w:rPr>
        <w:t>станет</w:t>
      </w:r>
      <w:r>
        <w:rPr>
          <w:color w:val="212121"/>
          <w:spacing w:val="-12"/>
        </w:rPr>
        <w:t> </w:t>
      </w:r>
      <w:r>
        <w:rPr>
          <w:color w:val="212121"/>
        </w:rPr>
        <w:t>отличным</w:t>
      </w:r>
    </w:p>
    <w:p>
      <w:pPr>
        <w:pStyle w:val="BodyText"/>
        <w:ind w:left="824"/>
      </w:pPr>
      <w:r>
        <w:rPr>
          <w:color w:val="212121"/>
        </w:rPr>
        <w:t>подспорьем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ваших</w:t>
      </w:r>
      <w:r>
        <w:rPr>
          <w:color w:val="212121"/>
          <w:spacing w:val="-10"/>
        </w:rPr>
        <w:t> </w:t>
      </w:r>
      <w:r>
        <w:rPr>
          <w:color w:val="212121"/>
        </w:rPr>
        <w:t>классных</w:t>
      </w:r>
      <w:r>
        <w:rPr>
          <w:color w:val="212121"/>
          <w:spacing w:val="-10"/>
        </w:rPr>
        <w:t> </w:t>
      </w:r>
      <w:r>
        <w:rPr>
          <w:color w:val="212121"/>
        </w:rPr>
        <w:t>часов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поможет</w:t>
      </w:r>
      <w:r>
        <w:rPr>
          <w:color w:val="212121"/>
          <w:spacing w:val="-10"/>
        </w:rPr>
        <w:t> </w:t>
      </w:r>
      <w:r>
        <w:rPr>
          <w:color w:val="212121"/>
        </w:rPr>
        <w:t>расширить</w:t>
      </w:r>
      <w:r>
        <w:rPr>
          <w:color w:val="212121"/>
          <w:spacing w:val="-10"/>
        </w:rPr>
        <w:t> </w:t>
      </w:r>
      <w:r>
        <w:rPr>
          <w:color w:val="212121"/>
        </w:rPr>
        <w:t>кругозор</w:t>
      </w:r>
      <w:r>
        <w:rPr>
          <w:color w:val="212121"/>
          <w:spacing w:val="-10"/>
        </w:rPr>
        <w:t> </w:t>
      </w:r>
      <w:r>
        <w:rPr>
          <w:color w:val="212121"/>
        </w:rPr>
        <w:t>учеников,</w:t>
      </w:r>
    </w:p>
    <w:p>
      <w:pPr>
        <w:pStyle w:val="BodyText"/>
        <w:spacing w:before="134"/>
        <w:ind w:left="824"/>
      </w:pPr>
      <w:r>
        <w:rPr>
          <w:color w:val="212121"/>
        </w:rPr>
        <w:t>познакомив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культурой,</w:t>
      </w:r>
      <w:r>
        <w:rPr>
          <w:color w:val="212121"/>
          <w:spacing w:val="-8"/>
        </w:rPr>
        <w:t> </w:t>
      </w:r>
      <w:r>
        <w:rPr>
          <w:color w:val="212121"/>
        </w:rPr>
        <w:t>историей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-8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-8"/>
        </w:rPr>
        <w:t> </w:t>
      </w:r>
      <w:r>
        <w:rPr>
          <w:color w:val="212121"/>
        </w:rPr>
        <w:t>нашей</w:t>
      </w:r>
      <w:r>
        <w:rPr>
          <w:color w:val="212121"/>
          <w:spacing w:val="-8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Загляните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наши</w:t>
      </w:r>
      <w:r>
        <w:rPr>
          <w:color w:val="212121"/>
          <w:spacing w:val="-10"/>
        </w:rPr>
        <w:t> </w:t>
      </w:r>
      <w:r>
        <w:rPr>
          <w:color w:val="212121"/>
        </w:rPr>
        <w:t>конспекты</w:t>
      </w:r>
      <w:r>
        <w:rPr>
          <w:color w:val="212121"/>
          <w:spacing w:val="-10"/>
        </w:rPr>
        <w:t> </w:t>
      </w:r>
      <w:r>
        <w:rPr>
          <w:color w:val="212121"/>
        </w:rPr>
        <w:t>уроков,</w:t>
      </w:r>
      <w:r>
        <w:rPr>
          <w:color w:val="212121"/>
          <w:spacing w:val="-10"/>
        </w:rPr>
        <w:t> </w:t>
      </w:r>
      <w:r>
        <w:rPr>
          <w:color w:val="212121"/>
        </w:rPr>
        <w:t>изучите</w:t>
      </w:r>
      <w:r>
        <w:rPr>
          <w:color w:val="212121"/>
          <w:spacing w:val="-10"/>
        </w:rPr>
        <w:t> </w:t>
      </w:r>
      <w:r>
        <w:rPr>
          <w:color w:val="212121"/>
        </w:rPr>
        <w:t>предложения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будьте</w:t>
      </w:r>
      <w:r>
        <w:rPr>
          <w:color w:val="212121"/>
          <w:spacing w:val="-10"/>
        </w:rPr>
        <w:t> </w:t>
      </w:r>
      <w:r>
        <w:rPr>
          <w:color w:val="212121"/>
        </w:rPr>
        <w:t>уверены,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</w:p>
    <w:p>
      <w:pPr>
        <w:pStyle w:val="BodyText"/>
        <w:spacing w:line="357" w:lineRule="auto" w:before="133"/>
        <w:ind w:left="824" w:right="830"/>
      </w:pPr>
      <w:r>
        <w:rPr>
          <w:color w:val="212121"/>
        </w:rPr>
        <w:t>помощью</w:t>
      </w:r>
      <w:r>
        <w:rPr>
          <w:color w:val="212121"/>
          <w:spacing w:val="-8"/>
        </w:rPr>
        <w:t> </w:t>
      </w:r>
      <w:r>
        <w:rPr>
          <w:color w:val="212121"/>
        </w:rPr>
        <w:t>этих</w:t>
      </w:r>
      <w:r>
        <w:rPr>
          <w:color w:val="212121"/>
          <w:spacing w:val="-8"/>
        </w:rPr>
        <w:t> </w:t>
      </w:r>
      <w:r>
        <w:rPr>
          <w:color w:val="212121"/>
        </w:rPr>
        <w:t>ресурсов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сможете</w:t>
      </w:r>
      <w:r>
        <w:rPr>
          <w:color w:val="212121"/>
          <w:spacing w:val="-8"/>
        </w:rPr>
        <w:t> </w:t>
      </w:r>
      <w:r>
        <w:rPr>
          <w:color w:val="212121"/>
        </w:rPr>
        <w:t>разнообразить</w:t>
      </w:r>
      <w:r>
        <w:rPr>
          <w:color w:val="212121"/>
          <w:spacing w:val="-8"/>
        </w:rPr>
        <w:t> </w:t>
      </w:r>
      <w:r>
        <w:rPr>
          <w:color w:val="212121"/>
        </w:rPr>
        <w:t>внеучебную</w:t>
      </w:r>
      <w:r>
        <w:rPr>
          <w:color w:val="212121"/>
          <w:spacing w:val="-8"/>
        </w:rPr>
        <w:t> </w:t>
      </w:r>
      <w:r>
        <w:rPr>
          <w:color w:val="212121"/>
        </w:rPr>
        <w:t>работу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своем</w:t>
      </w:r>
      <w:r>
        <w:rPr>
          <w:color w:val="212121"/>
          <w:spacing w:val="-8"/>
        </w:rPr>
        <w:t> </w:t>
      </w:r>
      <w:r>
        <w:rPr>
          <w:color w:val="212121"/>
        </w:rPr>
        <w:t>классе,</w:t>
      </w:r>
      <w:r>
        <w:rPr>
          <w:color w:val="212121"/>
          <w:spacing w:val="-60"/>
        </w:rPr>
        <w:t> </w:t>
      </w:r>
      <w:r>
        <w:rPr>
          <w:color w:val="212121"/>
        </w:rPr>
        <w:t>сделать</w:t>
      </w:r>
      <w:r>
        <w:rPr>
          <w:color w:val="212121"/>
          <w:spacing w:val="-1"/>
        </w:rPr>
        <w:t> </w:t>
      </w:r>
      <w:r>
        <w:rPr>
          <w:color w:val="212121"/>
        </w:rPr>
        <w:t>классные часы интересными и познавательными для ребят!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  <w:spacing w:line="254" w:lineRule="auto"/>
        <w:ind w:right="887"/>
      </w:pPr>
      <w:r>
        <w:rPr>
          <w:color w:val="202020"/>
          <w:spacing w:val="-20"/>
          <w:w w:val="105"/>
        </w:rPr>
        <w:t>Рабочая </w:t>
      </w:r>
      <w:r>
        <w:rPr>
          <w:color w:val="202020"/>
          <w:spacing w:val="-19"/>
          <w:w w:val="105"/>
        </w:rPr>
        <w:t>программа курса внеурочной</w:t>
      </w:r>
      <w:r>
        <w:rPr>
          <w:color w:val="202020"/>
          <w:spacing w:val="-18"/>
          <w:w w:val="105"/>
        </w:rPr>
        <w:t> </w:t>
      </w:r>
      <w:r>
        <w:rPr>
          <w:color w:val="202020"/>
          <w:spacing w:val="-11"/>
        </w:rPr>
        <w:t>деятельности</w:t>
      </w:r>
      <w:r>
        <w:rPr>
          <w:color w:val="202020"/>
          <w:spacing w:val="-49"/>
        </w:rPr>
        <w:t> </w:t>
      </w:r>
      <w:r>
        <w:rPr>
          <w:color w:val="202020"/>
          <w:spacing w:val="-11"/>
        </w:rPr>
        <w:t>«Россия</w:t>
      </w:r>
      <w:r>
        <w:rPr>
          <w:color w:val="202020"/>
          <w:spacing w:val="-54"/>
        </w:rPr>
        <w:t> </w:t>
      </w:r>
      <w:r>
        <w:rPr>
          <w:color w:val="202020"/>
          <w:spacing w:val="-10"/>
        </w:rPr>
        <w:t>–</w:t>
      </w:r>
      <w:r>
        <w:rPr>
          <w:color w:val="202020"/>
          <w:spacing w:val="-53"/>
        </w:rPr>
        <w:t> </w:t>
      </w:r>
      <w:r>
        <w:rPr>
          <w:color w:val="202020"/>
          <w:spacing w:val="-10"/>
        </w:rPr>
        <w:t>мои</w:t>
      </w:r>
      <w:r>
        <w:rPr>
          <w:color w:val="202020"/>
          <w:spacing w:val="-48"/>
        </w:rPr>
        <w:t> </w:t>
      </w:r>
      <w:r>
        <w:rPr>
          <w:color w:val="202020"/>
          <w:spacing w:val="-10"/>
        </w:rPr>
        <w:t>горизонты»</w:t>
      </w:r>
    </w:p>
    <w:p>
      <w:pPr>
        <w:pStyle w:val="BodyText"/>
        <w:spacing w:line="357" w:lineRule="auto" w:before="381"/>
        <w:ind w:left="824" w:right="1209"/>
      </w:pPr>
      <w:r>
        <w:rPr>
          <w:color w:val="212121"/>
          <w:spacing w:val="-2"/>
        </w:rPr>
        <w:t>Рабочая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программа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(РП)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внеурочной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деятельности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«Россия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35"/>
        </w:rPr>
        <w:t>–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1"/>
        </w:rPr>
        <w:t>мои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горизонты»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(РМГ)</w:t>
      </w:r>
      <w:r>
        <w:rPr>
          <w:color w:val="212121"/>
          <w:spacing w:val="-61"/>
        </w:rPr>
        <w:t> </w:t>
      </w:r>
      <w:r>
        <w:rPr>
          <w:color w:val="212121"/>
        </w:rPr>
        <w:t>предназначена для педагогов, классных руководителей и учителей, которые хотят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разнообразить образовательный процесс и помочь учащимся лучше понять своё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государство, его культуру и историю. В этом учебном плане представлены</w:t>
      </w:r>
      <w:r>
        <w:rPr>
          <w:color w:val="212121"/>
          <w:spacing w:val="1"/>
        </w:rPr>
        <w:t> </w:t>
      </w:r>
      <w:r>
        <w:rPr>
          <w:color w:val="212121"/>
        </w:rPr>
        <w:t>содержательные и практические аспекты работы с учениками, направленные на</w:t>
      </w:r>
      <w:r>
        <w:rPr>
          <w:color w:val="212121"/>
          <w:spacing w:val="1"/>
        </w:rPr>
        <w:t> </w:t>
      </w:r>
      <w:r>
        <w:rPr>
          <w:color w:val="212121"/>
        </w:rPr>
        <w:t>становление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-8"/>
        </w:rPr>
        <w:t> </w:t>
      </w:r>
      <w:r>
        <w:rPr>
          <w:color w:val="212121"/>
        </w:rPr>
        <w:t>ответственности,</w:t>
      </w:r>
      <w:r>
        <w:rPr>
          <w:color w:val="212121"/>
          <w:spacing w:val="-8"/>
        </w:rPr>
        <w:t> </w:t>
      </w:r>
      <w:r>
        <w:rPr>
          <w:color w:val="212121"/>
        </w:rPr>
        <w:t>патриотизма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общего</w:t>
      </w:r>
      <w:r>
        <w:rPr>
          <w:color w:val="212121"/>
          <w:spacing w:val="-8"/>
        </w:rPr>
        <w:t> </w:t>
      </w:r>
      <w:r>
        <w:rPr>
          <w:color w:val="212121"/>
        </w:rPr>
        <w:t>кругозора.</w:t>
      </w:r>
    </w:p>
    <w:p>
      <w:pPr>
        <w:pStyle w:val="BodyText"/>
        <w:spacing w:line="357" w:lineRule="auto" w:before="1"/>
        <w:ind w:left="824" w:right="2287"/>
      </w:pPr>
      <w:r>
        <w:rPr>
          <w:color w:val="212121"/>
        </w:rPr>
        <w:t>Учебная</w:t>
      </w:r>
      <w:r>
        <w:rPr>
          <w:color w:val="212121"/>
          <w:spacing w:val="-15"/>
        </w:rPr>
        <w:t> </w:t>
      </w:r>
      <w:r>
        <w:rPr>
          <w:color w:val="212121"/>
        </w:rPr>
        <w:t>дисциплина</w:t>
      </w:r>
      <w:r>
        <w:rPr>
          <w:color w:val="212121"/>
          <w:spacing w:val="-14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-15"/>
        </w:rPr>
        <w:t> </w:t>
      </w:r>
      <w:r>
        <w:rPr>
          <w:color w:val="212121"/>
        </w:rPr>
        <w:t>важные</w:t>
      </w:r>
      <w:r>
        <w:rPr>
          <w:color w:val="212121"/>
          <w:spacing w:val="-14"/>
        </w:rPr>
        <w:t> </w:t>
      </w:r>
      <w:r>
        <w:rPr>
          <w:color w:val="212121"/>
        </w:rPr>
        <w:t>аспекты</w:t>
      </w:r>
      <w:r>
        <w:rPr>
          <w:color w:val="212121"/>
          <w:spacing w:val="-15"/>
        </w:rPr>
        <w:t> </w:t>
      </w:r>
      <w:r>
        <w:rPr>
          <w:color w:val="212121"/>
        </w:rPr>
        <w:t>воспитания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школьников,</w:t>
      </w:r>
      <w:r>
        <w:rPr>
          <w:color w:val="212121"/>
          <w:spacing w:val="-61"/>
        </w:rPr>
        <w:t> </w:t>
      </w:r>
      <w:r>
        <w:rPr>
          <w:color w:val="212121"/>
        </w:rPr>
        <w:t>способствует их</w:t>
      </w:r>
      <w:r>
        <w:rPr>
          <w:color w:val="212121"/>
          <w:spacing w:val="1"/>
        </w:rPr>
        <w:t> </w:t>
      </w:r>
      <w:r>
        <w:rPr>
          <w:color w:val="212121"/>
        </w:rPr>
        <w:t>личностному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социальному</w:t>
      </w:r>
      <w:r>
        <w:rPr>
          <w:color w:val="212121"/>
          <w:spacing w:val="1"/>
        </w:rPr>
        <w:t> </w:t>
      </w:r>
      <w:r>
        <w:rPr>
          <w:color w:val="212121"/>
        </w:rPr>
        <w:t>развитию.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/>
        <w:ind w:right="3635"/>
      </w:pPr>
      <w:r>
        <w:rPr>
          <w:color w:val="202020"/>
          <w:spacing w:val="-15"/>
          <w:w w:val="105"/>
        </w:rPr>
        <w:t>Цели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задачи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курса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внеурочной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деятельности</w:t>
      </w:r>
    </w:p>
    <w:p>
      <w:pPr>
        <w:pStyle w:val="BodyText"/>
        <w:spacing w:line="357" w:lineRule="auto" w:before="389"/>
        <w:ind w:left="824" w:right="858"/>
      </w:pPr>
      <w:r>
        <w:rPr>
          <w:color w:val="212121"/>
        </w:rPr>
        <w:t>Целью учебной дисциплины является формирование у учащихся чувства гордости за</w:t>
      </w:r>
      <w:r>
        <w:rPr>
          <w:color w:val="212121"/>
          <w:spacing w:val="1"/>
        </w:rPr>
        <w:t> </w:t>
      </w:r>
      <w:r>
        <w:rPr>
          <w:color w:val="212121"/>
        </w:rPr>
        <w:t>свою страну, её культурное наследие и современные достижения, а также развитие у</w:t>
      </w:r>
      <w:r>
        <w:rPr>
          <w:color w:val="212121"/>
          <w:spacing w:val="1"/>
        </w:rPr>
        <w:t> </w:t>
      </w:r>
      <w:r>
        <w:rPr>
          <w:color w:val="212121"/>
        </w:rPr>
        <w:t>них</w:t>
      </w:r>
      <w:r>
        <w:rPr>
          <w:color w:val="212121"/>
          <w:spacing w:val="-15"/>
        </w:rPr>
        <w:t> </w:t>
      </w:r>
      <w:r>
        <w:rPr>
          <w:color w:val="212121"/>
        </w:rPr>
        <w:t>активной</w:t>
      </w:r>
      <w:r>
        <w:rPr>
          <w:color w:val="212121"/>
          <w:spacing w:val="-14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-15"/>
        </w:rPr>
        <w:t> </w:t>
      </w:r>
      <w:r>
        <w:rPr>
          <w:color w:val="212121"/>
        </w:rPr>
        <w:t>позиции.</w:t>
      </w:r>
      <w:r>
        <w:rPr>
          <w:color w:val="212121"/>
          <w:spacing w:val="-14"/>
        </w:rPr>
        <w:t> </w:t>
      </w:r>
      <w:r>
        <w:rPr>
          <w:color w:val="212121"/>
        </w:rPr>
        <w:t>Педагогический</w:t>
      </w:r>
      <w:r>
        <w:rPr>
          <w:color w:val="212121"/>
          <w:spacing w:val="-15"/>
        </w:rPr>
        <w:t> </w:t>
      </w:r>
      <w:r>
        <w:rPr>
          <w:color w:val="212121"/>
        </w:rPr>
        <w:t>план</w:t>
      </w:r>
      <w:r>
        <w:rPr>
          <w:color w:val="212121"/>
          <w:spacing w:val="-14"/>
        </w:rPr>
        <w:t> </w:t>
      </w:r>
      <w:r>
        <w:rPr>
          <w:color w:val="212121"/>
        </w:rPr>
        <w:t>профминимума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воспитание</w:t>
      </w:r>
      <w:r>
        <w:rPr>
          <w:color w:val="212121"/>
          <w:spacing w:val="-12"/>
        </w:rPr>
        <w:t> </w:t>
      </w:r>
      <w:r>
        <w:rPr>
          <w:color w:val="212121"/>
        </w:rPr>
        <w:t>патриотизма,</w:t>
      </w:r>
      <w:r>
        <w:rPr>
          <w:color w:val="212121"/>
          <w:spacing w:val="-11"/>
        </w:rPr>
        <w:t> </w:t>
      </w:r>
      <w:r>
        <w:rPr>
          <w:color w:val="212121"/>
        </w:rPr>
        <w:t>уважения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истории</w:t>
      </w:r>
      <w:r>
        <w:rPr>
          <w:color w:val="212121"/>
          <w:spacing w:val="-12"/>
        </w:rPr>
        <w:t> </w:t>
      </w:r>
      <w:r>
        <w:rPr>
          <w:color w:val="212121"/>
        </w:rPr>
        <w:t>РФ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тем,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внёс</w:t>
      </w:r>
      <w:r>
        <w:rPr>
          <w:color w:val="212121"/>
          <w:spacing w:val="-11"/>
        </w:rPr>
        <w:t> </w:t>
      </w:r>
      <w:r>
        <w:rPr>
          <w:color w:val="212121"/>
        </w:rPr>
        <w:t>значительный</w:t>
      </w:r>
      <w:r>
        <w:rPr>
          <w:color w:val="212121"/>
          <w:spacing w:val="-12"/>
        </w:rPr>
        <w:t> </w:t>
      </w:r>
      <w:r>
        <w:rPr>
          <w:color w:val="212121"/>
        </w:rPr>
        <w:t>вклад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укрепление</w:t>
      </w:r>
      <w:r>
        <w:rPr>
          <w:color w:val="212121"/>
          <w:spacing w:val="2"/>
        </w:rPr>
        <w:t> </w:t>
      </w:r>
      <w:r>
        <w:rPr>
          <w:color w:val="212121"/>
        </w:rPr>
        <w:t>государства.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before="0"/>
      </w:pPr>
      <w:r>
        <w:rPr>
          <w:color w:val="202020"/>
          <w:spacing w:val="-13"/>
        </w:rPr>
        <w:t>Задачи</w:t>
      </w:r>
      <w:r>
        <w:rPr>
          <w:color w:val="202020"/>
          <w:spacing w:val="-43"/>
        </w:rPr>
        <w:t> </w:t>
      </w:r>
      <w:r>
        <w:rPr>
          <w:color w:val="202020"/>
          <w:spacing w:val="-13"/>
        </w:rPr>
        <w:t>курса</w:t>
      </w:r>
      <w:r>
        <w:rPr>
          <w:color w:val="202020"/>
          <w:spacing w:val="-42"/>
        </w:rPr>
        <w:t> </w:t>
      </w:r>
      <w:r>
        <w:rPr>
          <w:color w:val="202020"/>
          <w:spacing w:val="-13"/>
        </w:rPr>
        <w:t>включают:</w:t>
      </w:r>
    </w:p>
    <w:p>
      <w:pPr>
        <w:pStyle w:val="BodyText"/>
        <w:spacing w:before="2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1275"/>
      </w:pPr>
      <w:r>
        <w:rPr>
          <w:color w:val="212121"/>
          <w:spacing w:val="-1"/>
        </w:rPr>
        <w:t>Знакомство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культурными,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историческими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географическими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регионов</w:t>
      </w:r>
      <w:r>
        <w:rPr>
          <w:color w:val="212121"/>
          <w:spacing w:val="2"/>
        </w:rPr>
        <w:t> </w:t>
      </w:r>
      <w:r>
        <w:rPr>
          <w:color w:val="212121"/>
        </w:rPr>
        <w:t>РФ.</w:t>
      </w:r>
    </w:p>
    <w:p>
      <w:pPr>
        <w:pStyle w:val="BodyText"/>
        <w:spacing w:line="357" w:lineRule="auto" w:before="1"/>
        <w:ind w:left="1424" w:right="1463"/>
      </w:pPr>
      <w:r>
        <w:rPr>
          <w:color w:val="212121"/>
        </w:rPr>
        <w:t>Формирование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3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изучению</w:t>
      </w:r>
      <w:r>
        <w:rPr>
          <w:color w:val="212121"/>
          <w:spacing w:val="-13"/>
        </w:rPr>
        <w:t> </w:t>
      </w:r>
      <w:r>
        <w:rPr>
          <w:color w:val="212121"/>
        </w:rPr>
        <w:t>традиций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достижений</w:t>
      </w:r>
      <w:r>
        <w:rPr>
          <w:color w:val="212121"/>
          <w:spacing w:val="1"/>
        </w:rPr>
        <w:t> </w:t>
      </w:r>
      <w:r>
        <w:rPr>
          <w:color w:val="212121"/>
        </w:rPr>
        <w:t>народов</w:t>
      </w:r>
      <w:r>
        <w:rPr>
          <w:color w:val="212121"/>
          <w:spacing w:val="2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Родины.</w:t>
      </w:r>
    </w:p>
    <w:p>
      <w:pPr>
        <w:pStyle w:val="BodyText"/>
        <w:spacing w:line="357" w:lineRule="auto"/>
        <w:ind w:left="1424" w:right="1408"/>
      </w:pPr>
      <w:r>
        <w:rPr>
          <w:color w:val="212121"/>
        </w:rPr>
        <w:t>Совершенствование</w:t>
      </w:r>
      <w:r>
        <w:rPr>
          <w:color w:val="212121"/>
          <w:spacing w:val="-8"/>
        </w:rPr>
        <w:t> </w:t>
      </w:r>
      <w:r>
        <w:rPr>
          <w:color w:val="212121"/>
        </w:rPr>
        <w:t>творческих</w:t>
      </w:r>
      <w:r>
        <w:rPr>
          <w:color w:val="212121"/>
          <w:spacing w:val="-7"/>
        </w:rPr>
        <w:t> </w:t>
      </w:r>
      <w:r>
        <w:rPr>
          <w:color w:val="212121"/>
        </w:rPr>
        <w:t>способностей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инициативности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учащихся.</w:t>
      </w:r>
      <w:r>
        <w:rPr>
          <w:color w:val="212121"/>
          <w:spacing w:val="-61"/>
        </w:rPr>
        <w:t> </w:t>
      </w:r>
      <w:r>
        <w:rPr>
          <w:color w:val="212121"/>
        </w:rPr>
        <w:t>Воспитание</w:t>
      </w:r>
      <w:r>
        <w:rPr>
          <w:color w:val="212121"/>
          <w:spacing w:val="-6"/>
        </w:rPr>
        <w:t> </w:t>
      </w:r>
      <w:r>
        <w:rPr>
          <w:color w:val="212121"/>
        </w:rPr>
        <w:t>чувства</w:t>
      </w:r>
      <w:r>
        <w:rPr>
          <w:color w:val="212121"/>
          <w:spacing w:val="-6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5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будущее</w:t>
      </w:r>
      <w:r>
        <w:rPr>
          <w:color w:val="212121"/>
          <w:spacing w:val="-5"/>
        </w:rPr>
        <w:t> </w:t>
      </w:r>
      <w:r>
        <w:rPr>
          <w:color w:val="212121"/>
        </w:rPr>
        <w:t>страны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её</w:t>
      </w:r>
      <w:r>
        <w:rPr>
          <w:color w:val="212121"/>
          <w:spacing w:val="-6"/>
        </w:rPr>
        <w:t> </w:t>
      </w:r>
      <w:r>
        <w:rPr>
          <w:color w:val="212121"/>
        </w:rPr>
        <w:t>процветание.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1828"/>
      </w:pPr>
      <w:r>
        <w:rPr/>
        <w:pict>
          <v:rect style="position:absolute;margin-left:0pt;margin-top:-.000208pt;width:575.999977pt;height:813.74997pt;mso-position-horizontal-relative:page;mso-position-vertical-relative:page;z-index:-162713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2708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000;width:9870;height:885" filled="true" fillcolor="#1150d3" stroked="false">
              <v:fill type="solid"/>
            </v:rect>
            <v:rect style="position:absolute;left:825;top:6000;width:60;height:885" filled="true" fillcolor="#000000" stroked="false">
              <v:fill type="solid"/>
            </v:rect>
            <v:shape style="position:absolute;left:1199;top:180;width:60;height:10800" coordorigin="1200,180" coordsize="60,10800" path="m1260,10946l1259,10942,1256,10935,1254,10932,1248,10926,1245,10924,1238,10921,1234,10920,1226,10920,1222,10921,1215,10924,1212,10926,1206,10932,1204,10935,1201,10942,1200,10946,1200,10954,1201,10958,1204,10965,1206,10968,1212,10974,1215,10976,1222,10979,1226,10980,1234,10980,1238,10979,1245,10976,1248,10974,1254,10968,1256,10965,1259,10958,1260,10954,1260,10950,1260,10946xm1260,9731l1259,9727,1256,9720,1254,9717,1248,9711,1245,9709,1238,9706,1234,9705,1226,9705,1222,9706,1215,9709,1212,9711,1206,9717,1204,9720,1201,9727,1200,9731,1200,9739,1201,9743,1204,9750,1206,9753,1212,9759,1215,9761,1222,9764,1226,9765,1234,9765,1238,9764,1245,9761,1248,9759,1254,9753,1256,9750,1259,9743,1260,9739,1260,9735,1260,9731xm1260,8921l1259,8917,1256,8910,1254,8907,1248,8901,1245,8899,1238,8896,1234,8895,1226,8895,1222,8896,1215,8899,1212,8901,1206,8907,1204,8910,1201,8917,1200,8921,1200,8929,1201,8933,1204,8940,1206,8943,1212,8949,1215,8951,1222,8954,1226,8955,1234,8955,1238,8954,1245,8951,1248,8949,1254,8943,1256,8940,1259,8933,1260,8929,1260,8925,1260,89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</w:rPr>
        <w:t>Поддержка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интереса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культурным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историческим</w:t>
      </w:r>
      <w:r>
        <w:rPr>
          <w:color w:val="212121"/>
          <w:spacing w:val="-14"/>
        </w:rPr>
        <w:t> </w:t>
      </w:r>
      <w:r>
        <w:rPr>
          <w:color w:val="212121"/>
        </w:rPr>
        <w:t>событиям</w:t>
      </w:r>
      <w:r>
        <w:rPr>
          <w:color w:val="212121"/>
          <w:spacing w:val="-14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Федерации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практическую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активность</w:t>
      </w:r>
      <w:r>
        <w:rPr>
          <w:color w:val="212121"/>
          <w:spacing w:val="-15"/>
        </w:rPr>
        <w:t> </w:t>
      </w:r>
      <w:r>
        <w:rPr>
          <w:color w:val="212121"/>
        </w:rPr>
        <w:t>учеников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проектную</w:t>
      </w:r>
      <w:r>
        <w:rPr>
          <w:color w:val="212121"/>
          <w:spacing w:val="-15"/>
        </w:rPr>
        <w:t> </w:t>
      </w:r>
      <w:r>
        <w:rPr>
          <w:color w:val="212121"/>
        </w:rPr>
        <w:t>работу.</w:t>
      </w:r>
    </w:p>
    <w:p>
      <w:pPr>
        <w:pStyle w:val="Heading2"/>
        <w:spacing w:line="256" w:lineRule="auto" w:before="191"/>
      </w:pPr>
      <w:r>
        <w:rPr>
          <w:color w:val="202020"/>
          <w:spacing w:val="-19"/>
          <w:w w:val="105"/>
        </w:rPr>
        <w:t>Место</w:t>
      </w:r>
      <w:r>
        <w:rPr>
          <w:color w:val="202020"/>
          <w:spacing w:val="-43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8"/>
          <w:w w:val="105"/>
        </w:rPr>
        <w:t>роль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5"/>
          <w:w w:val="105"/>
        </w:rPr>
        <w:t>цикла</w:t>
      </w:r>
      <w:r>
        <w:rPr>
          <w:color w:val="202020"/>
          <w:spacing w:val="-34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плане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3"/>
          <w:w w:val="105"/>
        </w:rPr>
        <w:t>внеурочной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деятельности</w:t>
      </w:r>
    </w:p>
    <w:p>
      <w:pPr>
        <w:pStyle w:val="BodyText"/>
        <w:spacing w:line="357" w:lineRule="auto" w:before="374"/>
        <w:ind w:left="824" w:right="865"/>
      </w:pPr>
      <w:r>
        <w:rPr>
          <w:color w:val="212121"/>
        </w:rPr>
        <w:t>Классные часы по данной теме занимают важное место в системе внеучебной работы</w:t>
      </w:r>
      <w:r>
        <w:rPr>
          <w:color w:val="212121"/>
          <w:spacing w:val="-61"/>
        </w:rPr>
        <w:t> </w:t>
      </w:r>
      <w:r>
        <w:rPr>
          <w:color w:val="212121"/>
        </w:rPr>
        <w:t>школы,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дополняет</w:t>
      </w:r>
      <w:r>
        <w:rPr>
          <w:color w:val="212121"/>
          <w:spacing w:val="-11"/>
        </w:rPr>
        <w:t> </w:t>
      </w:r>
      <w:r>
        <w:rPr>
          <w:color w:val="212121"/>
        </w:rPr>
        <w:t>основной</w:t>
      </w:r>
      <w:r>
        <w:rPr>
          <w:color w:val="212121"/>
          <w:spacing w:val="-12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-11"/>
        </w:rPr>
        <w:t> </w:t>
      </w:r>
      <w:r>
        <w:rPr>
          <w:color w:val="212121"/>
        </w:rPr>
        <w:t>процесс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расширяют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61"/>
        </w:rPr>
        <w:t> </w:t>
      </w:r>
      <w:r>
        <w:rPr>
          <w:color w:val="212121"/>
        </w:rPr>
        <w:t>учащихся по истории, географии и культуре нашей Родины. Данный учебный предмет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 более глубокому осознанию роли нашей страны в мировом сообществе,</w:t>
      </w:r>
      <w:r>
        <w:rPr>
          <w:color w:val="212121"/>
          <w:spacing w:val="1"/>
        </w:rPr>
        <w:t> </w:t>
      </w:r>
      <w:r>
        <w:rPr>
          <w:color w:val="212121"/>
        </w:rPr>
        <w:t>что является важным аспектом воспитания подрастающего поколения. Он помогает</w:t>
      </w:r>
      <w:r>
        <w:rPr>
          <w:color w:val="212121"/>
          <w:spacing w:val="1"/>
        </w:rPr>
        <w:t> </w:t>
      </w:r>
      <w:r>
        <w:rPr>
          <w:color w:val="212121"/>
        </w:rPr>
        <w:t>учащимся увидеть перспективы подъема государства и оценить свою роль в его</w:t>
      </w:r>
      <w:r>
        <w:rPr>
          <w:color w:val="212121"/>
          <w:spacing w:val="1"/>
        </w:rPr>
        <w:t> </w:t>
      </w:r>
      <w:r>
        <w:rPr>
          <w:color w:val="212121"/>
        </w:rPr>
        <w:t>будущем. Программа также способствует развитию у школьников таких важных</w:t>
      </w:r>
      <w:r>
        <w:rPr>
          <w:color w:val="212121"/>
          <w:spacing w:val="1"/>
        </w:rPr>
        <w:t> </w:t>
      </w:r>
      <w:r>
        <w:rPr>
          <w:color w:val="212121"/>
        </w:rPr>
        <w:t>качеств,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ответственность,</w:t>
      </w:r>
      <w:r>
        <w:rPr>
          <w:color w:val="212121"/>
          <w:spacing w:val="-2"/>
        </w:rPr>
        <w:t> </w:t>
      </w:r>
      <w:r>
        <w:rPr>
          <w:color w:val="212121"/>
        </w:rPr>
        <w:t>самостоятельность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познанию.</w:t>
      </w: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44.249996pt;margin-top:12.703674pt;width:490.5pt;height:44.25pt;mso-position-horizontal-relative:page;mso-position-vertical-relative:paragraph;z-index:-1572454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2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ень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экологических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знаний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sz w:val="12"/>
        </w:rPr>
      </w:pPr>
    </w:p>
    <w:p>
      <w:pPr>
        <w:pStyle w:val="Heading2"/>
        <w:spacing w:before="87"/>
      </w:pPr>
      <w:r>
        <w:rPr>
          <w:color w:val="202020"/>
          <w:spacing w:val="-19"/>
          <w:w w:val="105"/>
        </w:rPr>
        <w:t>Планируемые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результаты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427"/>
        <w:ind w:left="824"/>
      </w:pP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завершении</w:t>
      </w:r>
      <w:r>
        <w:rPr>
          <w:color w:val="212121"/>
          <w:spacing w:val="-12"/>
        </w:rPr>
        <w:t> </w:t>
      </w:r>
      <w:r>
        <w:rPr>
          <w:color w:val="212121"/>
        </w:rPr>
        <w:t>годового</w:t>
      </w:r>
      <w:r>
        <w:rPr>
          <w:color w:val="212121"/>
          <w:spacing w:val="-12"/>
        </w:rPr>
        <w:t> </w:t>
      </w:r>
      <w:r>
        <w:rPr>
          <w:color w:val="212121"/>
        </w:rPr>
        <w:t>цикла</w:t>
      </w:r>
      <w:r>
        <w:rPr>
          <w:color w:val="212121"/>
          <w:spacing w:val="-12"/>
        </w:rPr>
        <w:t> </w:t>
      </w:r>
      <w:r>
        <w:rPr>
          <w:color w:val="212121"/>
        </w:rPr>
        <w:t>учащиеся</w:t>
      </w:r>
      <w:r>
        <w:rPr>
          <w:color w:val="212121"/>
          <w:spacing w:val="-12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достигнуть</w:t>
      </w:r>
      <w:r>
        <w:rPr>
          <w:color w:val="212121"/>
          <w:spacing w:val="-12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12"/>
        </w:rPr>
        <w:t> </w:t>
      </w:r>
      <w:r>
        <w:rPr>
          <w:color w:val="212121"/>
        </w:rPr>
        <w:t>результатов: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5" w:lineRule="auto" w:before="92"/>
        <w:ind w:left="1424" w:right="1165"/>
      </w:pPr>
      <w:r>
        <w:rPr>
          <w:rFonts w:ascii="Arial" w:hAnsi="Arial"/>
          <w:b/>
          <w:color w:val="212121"/>
          <w:spacing w:val="-1"/>
        </w:rPr>
        <w:t>Личностные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  <w:spacing w:val="-1"/>
        </w:rPr>
        <w:t>результаты: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патриотических</w:t>
      </w:r>
      <w:r>
        <w:rPr>
          <w:color w:val="212121"/>
          <w:spacing w:val="-12"/>
        </w:rPr>
        <w:t> </w:t>
      </w:r>
      <w:r>
        <w:rPr>
          <w:color w:val="212121"/>
        </w:rPr>
        <w:t>чувств,</w:t>
      </w:r>
      <w:r>
        <w:rPr>
          <w:color w:val="212121"/>
          <w:spacing w:val="-12"/>
        </w:rPr>
        <w:t> </w:t>
      </w:r>
      <w:r>
        <w:rPr>
          <w:color w:val="212121"/>
        </w:rPr>
        <w:t>становление</w:t>
      </w:r>
      <w:r>
        <w:rPr>
          <w:color w:val="212121"/>
          <w:spacing w:val="-61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-7"/>
        </w:rPr>
        <w:t> </w:t>
      </w:r>
      <w:r>
        <w:rPr>
          <w:color w:val="212121"/>
        </w:rPr>
        <w:t>ответственности,</w:t>
      </w:r>
      <w:r>
        <w:rPr>
          <w:color w:val="212121"/>
          <w:spacing w:val="-7"/>
        </w:rPr>
        <w:t> </w:t>
      </w:r>
      <w:r>
        <w:rPr>
          <w:color w:val="212121"/>
        </w:rPr>
        <w:t>уважения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истории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культуре</w:t>
      </w:r>
      <w:r>
        <w:rPr>
          <w:color w:val="212121"/>
          <w:spacing w:val="-7"/>
        </w:rPr>
        <w:t> </w:t>
      </w:r>
      <w:r>
        <w:rPr>
          <w:color w:val="212121"/>
        </w:rPr>
        <w:t>своей</w:t>
      </w:r>
      <w:r>
        <w:rPr>
          <w:color w:val="212121"/>
          <w:spacing w:val="-7"/>
        </w:rPr>
        <w:t> </w:t>
      </w:r>
      <w:r>
        <w:rPr>
          <w:color w:val="212121"/>
        </w:rPr>
        <w:t>страны.</w:t>
      </w:r>
    </w:p>
    <w:p>
      <w:pPr>
        <w:pStyle w:val="BodyText"/>
        <w:spacing w:line="357" w:lineRule="auto"/>
        <w:ind w:left="1424" w:right="1494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результаты: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умение</w:t>
      </w:r>
      <w:r>
        <w:rPr>
          <w:color w:val="212121"/>
          <w:spacing w:val="-7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нашей</w:t>
      </w:r>
      <w:r>
        <w:rPr>
          <w:color w:val="212121"/>
          <w:spacing w:val="-7"/>
        </w:rPr>
        <w:t> </w:t>
      </w:r>
      <w:r>
        <w:rPr>
          <w:color w:val="212121"/>
        </w:rPr>
        <w:t>стране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 контекстах, навыки работы с информацией, развитие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исследовательских и</w:t>
      </w:r>
      <w:r>
        <w:rPr>
          <w:color w:val="212121"/>
          <w:spacing w:val="1"/>
        </w:rPr>
        <w:t> </w:t>
      </w:r>
      <w:r>
        <w:rPr>
          <w:color w:val="212121"/>
        </w:rPr>
        <w:t>проектных</w:t>
      </w:r>
      <w:r>
        <w:rPr>
          <w:color w:val="212121"/>
          <w:spacing w:val="1"/>
        </w:rPr>
        <w:t> </w:t>
      </w:r>
      <w:r>
        <w:rPr>
          <w:color w:val="212121"/>
        </w:rPr>
        <w:t>способностей.</w:t>
      </w:r>
    </w:p>
    <w:p>
      <w:pPr>
        <w:pStyle w:val="BodyText"/>
        <w:spacing w:line="357" w:lineRule="auto"/>
        <w:ind w:left="1424" w:right="885"/>
      </w:pPr>
      <w:r>
        <w:rPr>
          <w:rFonts w:ascii="Arial" w:hAnsi="Arial"/>
          <w:b/>
          <w:color w:val="212121"/>
          <w:spacing w:val="-1"/>
        </w:rPr>
        <w:t>Предметные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результаты: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углублённое</w:t>
      </w:r>
      <w:r>
        <w:rPr>
          <w:color w:val="212121"/>
          <w:spacing w:val="-13"/>
        </w:rPr>
        <w:t> </w:t>
      </w:r>
      <w:r>
        <w:rPr>
          <w:color w:val="212121"/>
        </w:rPr>
        <w:t>знание</w:t>
      </w:r>
      <w:r>
        <w:rPr>
          <w:color w:val="212121"/>
          <w:spacing w:val="-12"/>
        </w:rPr>
        <w:t> </w:t>
      </w:r>
      <w:r>
        <w:rPr>
          <w:color w:val="212121"/>
        </w:rPr>
        <w:t>истории,</w:t>
      </w:r>
      <w:r>
        <w:rPr>
          <w:color w:val="212121"/>
          <w:spacing w:val="-13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-13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социальных особенностей различных регионов нашего государства, осознание</w:t>
      </w:r>
      <w:r>
        <w:rPr>
          <w:color w:val="212121"/>
          <w:spacing w:val="1"/>
        </w:rPr>
        <w:t> </w:t>
      </w:r>
      <w:r>
        <w:rPr>
          <w:color w:val="212121"/>
        </w:rPr>
        <w:t>важности</w:t>
      </w:r>
      <w:r>
        <w:rPr>
          <w:color w:val="212121"/>
          <w:spacing w:val="-2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приумножения</w:t>
      </w:r>
      <w:r>
        <w:rPr>
          <w:color w:val="212121"/>
          <w:spacing w:val="-1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-2"/>
        </w:rPr>
        <w:t> </w:t>
      </w:r>
      <w:r>
        <w:rPr>
          <w:color w:val="212121"/>
        </w:rPr>
        <w:t>наследия</w:t>
      </w:r>
      <w:r>
        <w:rPr>
          <w:color w:val="212121"/>
          <w:spacing w:val="-1"/>
        </w:rPr>
        <w:t> </w:t>
      </w:r>
      <w:r>
        <w:rPr>
          <w:color w:val="212121"/>
        </w:rPr>
        <w:t>страны.</w:t>
      </w:r>
    </w:p>
    <w:p>
      <w:pPr>
        <w:pStyle w:val="BodyText"/>
        <w:spacing w:line="357" w:lineRule="auto" w:before="232"/>
        <w:ind w:left="824" w:right="971"/>
      </w:pPr>
      <w:r>
        <w:rPr>
          <w:color w:val="212121"/>
        </w:rPr>
        <w:t>Эта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программа</w:t>
      </w:r>
      <w:r>
        <w:rPr>
          <w:color w:val="212121"/>
          <w:spacing w:val="-15"/>
        </w:rPr>
        <w:t> </w:t>
      </w:r>
      <w:r>
        <w:rPr>
          <w:color w:val="212121"/>
        </w:rPr>
        <w:t>станет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дополнительным</w:t>
      </w:r>
      <w:r>
        <w:rPr>
          <w:color w:val="212121"/>
          <w:spacing w:val="-15"/>
        </w:rPr>
        <w:t> </w:t>
      </w:r>
      <w:r>
        <w:rPr>
          <w:color w:val="212121"/>
        </w:rPr>
        <w:t>образовательным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инструментом,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</w:rPr>
        <w:t>и важным шагом в развитии у школьников любви к своей Родине и осознания своей</w:t>
      </w:r>
      <w:r>
        <w:rPr>
          <w:color w:val="212121"/>
          <w:spacing w:val="1"/>
        </w:rPr>
        <w:t> </w:t>
      </w:r>
      <w:r>
        <w:rPr>
          <w:color w:val="212121"/>
        </w:rPr>
        <w:t>роли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её</w:t>
      </w:r>
      <w:r>
        <w:rPr>
          <w:color w:val="212121"/>
          <w:spacing w:val="2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1"/>
        <w:rPr>
          <w:sz w:val="18"/>
        </w:rPr>
      </w:pPr>
    </w:p>
    <w:p>
      <w:pPr>
        <w:spacing w:line="352" w:lineRule="auto" w:before="92"/>
        <w:ind w:left="824" w:right="1421" w:firstLine="0"/>
        <w:jc w:val="left"/>
        <w:rPr>
          <w:rFonts w:ascii="Arial" w:hAnsi="Arial"/>
          <w:b/>
          <w:sz w:val="24"/>
        </w:rPr>
      </w:pPr>
      <w:hyperlink r:id="rId23">
        <w:r>
          <w:rPr>
            <w:rFonts w:ascii="Arial" w:hAnsi="Arial"/>
            <w:b/>
            <w:color w:val="1150D3"/>
            <w:sz w:val="24"/>
            <w:u w:val="single" w:color="1150D3"/>
          </w:rPr>
          <w:t>Скачать</w:t>
        </w:r>
        <w:r>
          <w:rPr>
            <w:rFonts w:ascii="Arial" w:hAnsi="Arial"/>
            <w:b/>
            <w:color w:val="1150D3"/>
            <w:spacing w:val="-5"/>
            <w:sz w:val="24"/>
            <w:u w:val="single" w:color="1150D3"/>
          </w:rPr>
          <w:t> </w:t>
        </w:r>
        <w:r>
          <w:rPr>
            <w:rFonts w:ascii="Arial" w:hAnsi="Arial"/>
            <w:b/>
            <w:color w:val="1150D3"/>
            <w:sz w:val="24"/>
            <w:u w:val="single" w:color="1150D3"/>
          </w:rPr>
          <w:t>бесплатно</w:t>
        </w:r>
        <w:r>
          <w:rPr>
            <w:rFonts w:ascii="Arial" w:hAnsi="Arial"/>
            <w:b/>
            <w:color w:val="1150D3"/>
            <w:spacing w:val="-12"/>
            <w:sz w:val="24"/>
            <w:u w:val="single" w:color="1150D3"/>
          </w:rPr>
          <w:t> </w:t>
        </w:r>
        <w:r>
          <w:rPr>
            <w:rFonts w:ascii="Arial" w:hAnsi="Arial"/>
            <w:b/>
            <w:color w:val="1150D3"/>
            <w:sz w:val="24"/>
          </w:rPr>
          <w:t>р</w:t>
        </w:r>
        <w:r>
          <w:rPr>
            <w:rFonts w:ascii="Arial" w:hAnsi="Arial"/>
            <w:b/>
            <w:color w:val="1150D3"/>
            <w:sz w:val="24"/>
            <w:u w:val="single" w:color="1150D3"/>
          </w:rPr>
          <w:t>абочую</w:t>
        </w:r>
        <w:r>
          <w:rPr>
            <w:rFonts w:ascii="Arial" w:hAnsi="Arial"/>
            <w:b/>
            <w:color w:val="1150D3"/>
            <w:spacing w:val="-5"/>
            <w:sz w:val="24"/>
            <w:u w:val="single" w:color="1150D3"/>
          </w:rPr>
          <w:t> </w:t>
        </w:r>
        <w:r>
          <w:rPr>
            <w:rFonts w:ascii="Arial" w:hAnsi="Arial"/>
            <w:b/>
            <w:color w:val="1150D3"/>
            <w:sz w:val="24"/>
            <w:u w:val="single" w:color="1150D3"/>
          </w:rPr>
          <w:t>программу</w:t>
        </w:r>
        <w:r>
          <w:rPr>
            <w:rFonts w:ascii="Arial" w:hAnsi="Arial"/>
            <w:b/>
            <w:color w:val="1150D3"/>
            <w:spacing w:val="-4"/>
            <w:sz w:val="24"/>
            <w:u w:val="single" w:color="1150D3"/>
          </w:rPr>
          <w:t> </w:t>
        </w:r>
        <w:r>
          <w:rPr>
            <w:rFonts w:ascii="Arial" w:hAnsi="Arial"/>
            <w:b/>
            <w:color w:val="1150D3"/>
            <w:sz w:val="24"/>
            <w:u w:val="single" w:color="1150D3"/>
          </w:rPr>
          <w:t>(РП)</w:t>
        </w:r>
        <w:r>
          <w:rPr>
            <w:rFonts w:ascii="Arial" w:hAnsi="Arial"/>
            <w:b/>
            <w:color w:val="1150D3"/>
            <w:spacing w:val="-5"/>
            <w:sz w:val="24"/>
            <w:u w:val="single" w:color="1150D3"/>
          </w:rPr>
          <w:t> </w:t>
        </w:r>
        <w:r>
          <w:rPr>
            <w:rFonts w:ascii="Arial" w:hAnsi="Arial"/>
            <w:b/>
            <w:color w:val="1150D3"/>
            <w:sz w:val="24"/>
            <w:u w:val="single" w:color="1150D3"/>
          </w:rPr>
          <w:t>курса</w:t>
        </w:r>
        <w:r>
          <w:rPr>
            <w:rFonts w:ascii="Arial" w:hAnsi="Arial"/>
            <w:b/>
            <w:color w:val="1150D3"/>
            <w:spacing w:val="-4"/>
            <w:sz w:val="24"/>
            <w:u w:val="single" w:color="1150D3"/>
          </w:rPr>
          <w:t> </w:t>
        </w:r>
        <w:r>
          <w:rPr>
            <w:rFonts w:ascii="Arial" w:hAnsi="Arial"/>
            <w:b/>
            <w:color w:val="1150D3"/>
            <w:sz w:val="24"/>
            <w:u w:val="single" w:color="1150D3"/>
          </w:rPr>
          <w:t>РМГ</w:t>
        </w:r>
        <w:r>
          <w:rPr>
            <w:rFonts w:ascii="Arial" w:hAnsi="Arial"/>
            <w:b/>
            <w:color w:val="1150D3"/>
            <w:spacing w:val="-5"/>
            <w:sz w:val="24"/>
            <w:u w:val="single" w:color="1150D3"/>
          </w:rPr>
          <w:t> </w:t>
        </w:r>
        <w:r>
          <w:rPr>
            <w:rFonts w:ascii="Arial" w:hAnsi="Arial"/>
            <w:b/>
            <w:color w:val="1150D3"/>
            <w:sz w:val="24"/>
            <w:u w:val="single" w:color="1150D3"/>
          </w:rPr>
          <w:t>бесплатно</w:t>
        </w:r>
        <w:r>
          <w:rPr>
            <w:rFonts w:ascii="Arial" w:hAnsi="Arial"/>
            <w:b/>
            <w:color w:val="1150D3"/>
            <w:spacing w:val="-5"/>
            <w:sz w:val="24"/>
            <w:u w:val="single" w:color="1150D3"/>
          </w:rPr>
          <w:t> </w:t>
        </w:r>
        <w:r>
          <w:rPr>
            <w:rFonts w:ascii="Arial" w:hAnsi="Arial"/>
            <w:b/>
            <w:color w:val="1150D3"/>
            <w:sz w:val="24"/>
            <w:u w:val="single" w:color="1150D3"/>
          </w:rPr>
          <w:t>в</w:t>
        </w:r>
        <w:r>
          <w:rPr>
            <w:rFonts w:ascii="Arial" w:hAnsi="Arial"/>
            <w:b/>
            <w:color w:val="1150D3"/>
            <w:spacing w:val="-4"/>
            <w:sz w:val="24"/>
            <w:u w:val="single" w:color="1150D3"/>
          </w:rPr>
          <w:t> </w:t>
        </w:r>
        <w:r>
          <w:rPr>
            <w:rFonts w:ascii="Arial" w:hAnsi="Arial"/>
            <w:b/>
            <w:color w:val="1150D3"/>
            <w:sz w:val="24"/>
            <w:u w:val="single" w:color="1150D3"/>
          </w:rPr>
          <w:t>формате</w:t>
        </w:r>
        <w:r>
          <w:rPr>
            <w:rFonts w:ascii="Arial" w:hAnsi="Arial"/>
            <w:b/>
            <w:color w:val="1150D3"/>
            <w:spacing w:val="-64"/>
            <w:sz w:val="24"/>
          </w:rPr>
          <w:t> </w:t>
        </w:r>
        <w:r>
          <w:rPr>
            <w:rFonts w:ascii="Arial" w:hAnsi="Arial"/>
            <w:b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color w:val="1150D3"/>
            <w:sz w:val="24"/>
          </w:rPr>
          <w:t>Д</w:t>
        </w:r>
        <w:r>
          <w:rPr>
            <w:rFonts w:ascii="Arial" w:hAnsi="Arial"/>
            <w:b/>
            <w:color w:val="1150D3"/>
            <w:sz w:val="24"/>
            <w:u w:val="single" w:color="1150D3"/>
          </w:rPr>
          <w:t>Ф</w:t>
        </w:r>
        <w:r>
          <w:rPr>
            <w:rFonts w:ascii="Arial" w:hAnsi="Arial"/>
            <w:b/>
            <w:color w:val="1150D3"/>
            <w:spacing w:val="-1"/>
            <w:sz w:val="24"/>
            <w:u w:val="single" w:color="1150D3"/>
          </w:rPr>
          <w:t> </w:t>
        </w:r>
        <w:r>
          <w:rPr>
            <w:rFonts w:ascii="Arial" w:hAnsi="Arial"/>
            <w:b/>
            <w:color w:val="1150D3"/>
            <w:sz w:val="24"/>
            <w:u w:val="single" w:color="1150D3"/>
          </w:rPr>
          <w:t>(pdf)</w:t>
        </w:r>
      </w:hyperlink>
    </w:p>
    <w:p>
      <w:pPr>
        <w:pStyle w:val="BodyText"/>
        <w:rPr>
          <w:rFonts w:ascii="Arial"/>
          <w:b/>
          <w:sz w:val="22"/>
        </w:rPr>
      </w:pPr>
    </w:p>
    <w:p>
      <w:pPr>
        <w:pStyle w:val="Heading1"/>
        <w:spacing w:line="254" w:lineRule="auto" w:before="1"/>
        <w:ind w:right="825"/>
      </w:pPr>
      <w:r>
        <w:rPr>
          <w:color w:val="202020"/>
          <w:spacing w:val="-7"/>
        </w:rPr>
        <w:t>Поурочное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планирование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«Россия</w:t>
      </w:r>
      <w:r>
        <w:rPr>
          <w:color w:val="202020"/>
          <w:spacing w:val="-55"/>
        </w:rPr>
        <w:t> </w:t>
      </w:r>
      <w:r>
        <w:rPr>
          <w:color w:val="202020"/>
          <w:spacing w:val="-6"/>
        </w:rPr>
        <w:t>–</w:t>
      </w:r>
      <w:r>
        <w:rPr>
          <w:color w:val="202020"/>
          <w:spacing w:val="-52"/>
        </w:rPr>
        <w:t> </w:t>
      </w:r>
      <w:r>
        <w:rPr>
          <w:color w:val="202020"/>
          <w:spacing w:val="-6"/>
        </w:rPr>
        <w:t>мои</w:t>
      </w:r>
      <w:r>
        <w:rPr>
          <w:color w:val="202020"/>
          <w:spacing w:val="-137"/>
        </w:rPr>
        <w:t> </w:t>
      </w:r>
      <w:r>
        <w:rPr>
          <w:color w:val="202020"/>
          <w:spacing w:val="-19"/>
        </w:rPr>
        <w:t>горизонты»</w:t>
      </w:r>
      <w:r>
        <w:rPr>
          <w:color w:val="202020"/>
          <w:spacing w:val="-57"/>
        </w:rPr>
        <w:t> </w:t>
      </w:r>
      <w:r>
        <w:rPr>
          <w:color w:val="202020"/>
          <w:spacing w:val="-19"/>
        </w:rPr>
        <w:t>на</w:t>
      </w:r>
      <w:r>
        <w:rPr>
          <w:color w:val="202020"/>
          <w:spacing w:val="-59"/>
        </w:rPr>
        <w:t> </w:t>
      </w:r>
      <w:r>
        <w:rPr>
          <w:color w:val="202020"/>
          <w:spacing w:val="-19"/>
        </w:rPr>
        <w:t>2024-2025</w:t>
      </w:r>
      <w:r>
        <w:rPr>
          <w:color w:val="202020"/>
          <w:spacing w:val="-55"/>
        </w:rPr>
        <w:t> </w:t>
      </w:r>
      <w:r>
        <w:rPr>
          <w:color w:val="202020"/>
          <w:spacing w:val="-18"/>
        </w:rPr>
        <w:t>год</w:t>
      </w:r>
    </w:p>
    <w:p>
      <w:pPr>
        <w:spacing w:after="0" w:line="254" w:lineRule="auto"/>
        <w:sectPr>
          <w:pgSz w:w="11520" w:h="16290"/>
          <w:pgMar w:top="0" w:bottom="0" w:left="0" w:right="0"/>
        </w:sectPr>
      </w:pPr>
    </w:p>
    <w:tbl>
      <w:tblPr>
        <w:tblW w:w="0" w:type="auto"/>
        <w:jc w:val="left"/>
        <w:tblInd w:w="232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899"/>
        <w:gridCol w:w="8954"/>
        <w:gridCol w:w="607"/>
      </w:tblGrid>
      <w:tr>
        <w:trPr>
          <w:trHeight w:val="1049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99" w:type="dxa"/>
            <w:shd w:val="clear" w:color="auto" w:fill="F5F5F5"/>
          </w:tcPr>
          <w:p>
            <w:pPr>
              <w:pStyle w:val="TableParagraph"/>
              <w:spacing w:line="352" w:lineRule="auto" w:before="165"/>
              <w:ind w:right="15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№ п/</w:t>
            </w:r>
            <w:r>
              <w:rPr>
                <w:rFonts w:ascii="Arial" w:hAnsi="Arial"/>
                <w:b/>
                <w:color w:val="00002E"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п</w:t>
            </w:r>
          </w:p>
        </w:tc>
        <w:tc>
          <w:tcPr>
            <w:tcW w:w="8954" w:type="dxa"/>
            <w:shd w:val="clear" w:color="auto" w:fill="F5F5F5"/>
          </w:tcPr>
          <w:p>
            <w:pPr>
              <w:pStyle w:val="TableParagraph"/>
              <w:spacing w:before="9"/>
              <w:ind w:left="0"/>
              <w:rPr>
                <w:rFonts w:ascii="Tahoma"/>
                <w:b/>
                <w:sz w:val="29"/>
              </w:rPr>
            </w:pPr>
          </w:p>
          <w:p>
            <w:pPr>
              <w:pStyle w:val="TableParagraph"/>
              <w:spacing w:before="1"/>
              <w:ind w:left="1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Тема</w:t>
            </w:r>
            <w:r>
              <w:rPr>
                <w:rFonts w:ascii="Arial" w:hAnsi="Arial"/>
                <w:b/>
                <w:color w:val="00002E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классного</w:t>
            </w:r>
            <w:r>
              <w:rPr>
                <w:rFonts w:ascii="Arial" w:hAnsi="Arial"/>
                <w:b/>
                <w:color w:val="00002E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часа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spacing w:line="357" w:lineRule="auto"/>
              <w:ind w:left="169" w:right="472"/>
              <w:rPr>
                <w:sz w:val="24"/>
              </w:rPr>
            </w:pPr>
            <w:hyperlink r:id="rId24">
              <w:r>
                <w:rPr>
                  <w:color w:val="1150D3"/>
                  <w:sz w:val="24"/>
                </w:rPr>
                <w:t>Установочное</w:t>
              </w:r>
              <w:r>
                <w:rPr>
                  <w:color w:val="1150D3"/>
                  <w:spacing w:val="-3"/>
                  <w:sz w:val="24"/>
                </w:rPr>
                <w:t> </w:t>
              </w:r>
              <w:r>
                <w:rPr>
                  <w:color w:val="1150D3"/>
                  <w:sz w:val="24"/>
                </w:rPr>
                <w:t>занятие</w:t>
              </w:r>
              <w:r>
                <w:rPr>
                  <w:color w:val="1150D3"/>
                  <w:spacing w:val="-2"/>
                  <w:sz w:val="24"/>
                </w:rPr>
                <w:t> </w:t>
              </w:r>
              <w:r>
                <w:rPr>
                  <w:color w:val="1150D3"/>
                  <w:sz w:val="24"/>
                </w:rPr>
                <w:t>«Моя</w:t>
              </w:r>
              <w:r>
                <w:rPr>
                  <w:color w:val="1150D3"/>
                  <w:spacing w:val="-2"/>
                  <w:sz w:val="24"/>
                </w:rPr>
                <w:t> </w:t>
              </w:r>
              <w:r>
                <w:rPr>
                  <w:color w:val="1150D3"/>
                  <w:sz w:val="24"/>
                </w:rPr>
                <w:t>Россия</w:t>
              </w:r>
              <w:r>
                <w:rPr>
                  <w:color w:val="1150D3"/>
                  <w:spacing w:val="-3"/>
                  <w:sz w:val="24"/>
                </w:rPr>
                <w:t> </w:t>
              </w:r>
              <w:r>
                <w:rPr>
                  <w:color w:val="1150D3"/>
                  <w:sz w:val="24"/>
                </w:rPr>
                <w:t>–</w:t>
              </w:r>
              <w:r>
                <w:rPr>
                  <w:color w:val="1150D3"/>
                  <w:spacing w:val="-2"/>
                  <w:sz w:val="24"/>
                </w:rPr>
                <w:t> </w:t>
              </w:r>
              <w:r>
                <w:rPr>
                  <w:color w:val="1150D3"/>
                  <w:sz w:val="24"/>
                </w:rPr>
                <w:t>мои</w:t>
              </w:r>
              <w:r>
                <w:rPr>
                  <w:color w:val="1150D3"/>
                  <w:spacing w:val="-2"/>
                  <w:sz w:val="24"/>
                </w:rPr>
                <w:t> </w:t>
              </w:r>
              <w:r>
                <w:rPr>
                  <w:color w:val="1150D3"/>
                  <w:sz w:val="24"/>
                </w:rPr>
                <w:t>горизонты,</w:t>
              </w:r>
              <w:r>
                <w:rPr>
                  <w:color w:val="1150D3"/>
                  <w:spacing w:val="-2"/>
                  <w:sz w:val="24"/>
                </w:rPr>
                <w:t> </w:t>
              </w:r>
              <w:r>
                <w:rPr>
                  <w:color w:val="1150D3"/>
                  <w:sz w:val="24"/>
                </w:rPr>
                <w:t>мои</w:t>
              </w:r>
              <w:r>
                <w:rPr>
                  <w:color w:val="1150D3"/>
                  <w:spacing w:val="-3"/>
                  <w:sz w:val="24"/>
                </w:rPr>
                <w:t> </w:t>
              </w:r>
              <w:r>
                <w:rPr>
                  <w:color w:val="1150D3"/>
                  <w:sz w:val="24"/>
                </w:rPr>
                <w:t>достижения»</w:t>
              </w:r>
              <w:r>
                <w:rPr>
                  <w:color w:val="1150D3"/>
                  <w:spacing w:val="-2"/>
                  <w:sz w:val="24"/>
                </w:rPr>
                <w:t> </w:t>
              </w:r>
            </w:hyperlink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2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hyperlink r:id="rId25">
              <w:r>
                <w:rPr>
                  <w:color w:val="1150D3"/>
                  <w:sz w:val="24"/>
                </w:rPr>
                <w:t>Тематическое</w:t>
              </w:r>
              <w:r>
                <w:rPr>
                  <w:color w:val="1150D3"/>
                  <w:spacing w:val="-11"/>
                  <w:sz w:val="24"/>
                </w:rPr>
                <w:t> </w:t>
              </w:r>
              <w:r>
                <w:rPr>
                  <w:color w:val="1150D3"/>
                  <w:sz w:val="24"/>
                </w:rPr>
                <w:t>профориентационное</w:t>
              </w:r>
              <w:r>
                <w:rPr>
                  <w:color w:val="1150D3"/>
                  <w:spacing w:val="-10"/>
                  <w:sz w:val="24"/>
                </w:rPr>
                <w:t> </w:t>
              </w:r>
              <w:r>
                <w:rPr>
                  <w:color w:val="1150D3"/>
                  <w:sz w:val="24"/>
                </w:rPr>
                <w:t>занятие</w:t>
              </w:r>
              <w:r>
                <w:rPr>
                  <w:color w:val="1150D3"/>
                  <w:spacing w:val="-10"/>
                  <w:sz w:val="24"/>
                </w:rPr>
                <w:t> </w:t>
              </w:r>
              <w:r>
                <w:rPr>
                  <w:color w:val="1150D3"/>
                  <w:sz w:val="24"/>
                </w:rPr>
                <w:t>«Открой</w:t>
              </w:r>
              <w:r>
                <w:rPr>
                  <w:color w:val="1150D3"/>
                  <w:spacing w:val="-11"/>
                  <w:sz w:val="24"/>
                </w:rPr>
                <w:t> </w:t>
              </w:r>
              <w:r>
                <w:rPr>
                  <w:color w:val="1150D3"/>
                  <w:sz w:val="24"/>
                </w:rPr>
                <w:t>свое</w:t>
              </w:r>
              <w:r>
                <w:rPr>
                  <w:color w:val="1150D3"/>
                  <w:spacing w:val="-10"/>
                  <w:sz w:val="24"/>
                </w:rPr>
                <w:t> </w:t>
              </w:r>
              <w:r>
                <w:rPr>
                  <w:color w:val="1150D3"/>
                  <w:sz w:val="24"/>
                </w:rPr>
                <w:t>будущее»</w:t>
              </w:r>
              <w:r>
                <w:rPr>
                  <w:color w:val="1150D3"/>
                  <w:spacing w:val="-10"/>
                  <w:sz w:val="24"/>
                </w:rPr>
                <w:t> </w:t>
              </w:r>
            </w:hyperlink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3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Тематическое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профориентационное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занятие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«Познаю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себя»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4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hyperlink r:id="rId26">
              <w:r>
                <w:rPr>
                  <w:color w:val="1150D3"/>
                  <w:sz w:val="24"/>
                </w:rPr>
                <w:t>Россия</w:t>
              </w:r>
              <w:r>
                <w:rPr>
                  <w:color w:val="1150D3"/>
                  <w:spacing w:val="-6"/>
                  <w:sz w:val="24"/>
                </w:rPr>
                <w:t> </w:t>
              </w:r>
              <w:r>
                <w:rPr>
                  <w:color w:val="1150D3"/>
                  <w:sz w:val="24"/>
                </w:rPr>
                <w:t>аграрная:</w:t>
              </w:r>
              <w:r>
                <w:rPr>
                  <w:color w:val="1150D3"/>
                  <w:spacing w:val="-6"/>
                  <w:sz w:val="24"/>
                </w:rPr>
                <w:t> </w:t>
              </w:r>
              <w:r>
                <w:rPr>
                  <w:color w:val="1150D3"/>
                  <w:sz w:val="24"/>
                </w:rPr>
                <w:t>растениеводство,</w:t>
              </w:r>
              <w:r>
                <w:rPr>
                  <w:color w:val="1150D3"/>
                  <w:spacing w:val="-5"/>
                  <w:sz w:val="24"/>
                </w:rPr>
                <w:t> </w:t>
              </w:r>
              <w:r>
                <w:rPr>
                  <w:color w:val="1150D3"/>
                  <w:sz w:val="24"/>
                </w:rPr>
                <w:t>садоводство</w:t>
              </w:r>
              <w:r>
                <w:rPr>
                  <w:color w:val="1150D3"/>
                  <w:spacing w:val="-6"/>
                  <w:sz w:val="24"/>
                </w:rPr>
                <w:t> </w:t>
              </w:r>
            </w:hyperlink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5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hyperlink r:id="rId27">
              <w:r>
                <w:rPr>
                  <w:color w:val="1150D3"/>
                  <w:sz w:val="24"/>
                </w:rPr>
                <w:t>Россия</w:t>
              </w:r>
              <w:r>
                <w:rPr>
                  <w:color w:val="1150D3"/>
                  <w:spacing w:val="-5"/>
                  <w:sz w:val="24"/>
                </w:rPr>
                <w:t> </w:t>
              </w:r>
              <w:r>
                <w:rPr>
                  <w:color w:val="1150D3"/>
                  <w:sz w:val="24"/>
                </w:rPr>
                <w:t>индустриальная:</w:t>
              </w:r>
              <w:r>
                <w:rPr>
                  <w:color w:val="1150D3"/>
                  <w:spacing w:val="-5"/>
                  <w:sz w:val="24"/>
                </w:rPr>
                <w:t> </w:t>
              </w:r>
              <w:r>
                <w:rPr>
                  <w:color w:val="1150D3"/>
                  <w:sz w:val="24"/>
                </w:rPr>
                <w:t>атомная</w:t>
              </w:r>
              <w:r>
                <w:rPr>
                  <w:color w:val="1150D3"/>
                  <w:spacing w:val="-5"/>
                  <w:sz w:val="24"/>
                </w:rPr>
                <w:t> </w:t>
              </w:r>
              <w:r>
                <w:rPr>
                  <w:color w:val="1150D3"/>
                  <w:sz w:val="24"/>
                </w:rPr>
                <w:t>промышленность</w:t>
              </w:r>
              <w:r>
                <w:rPr>
                  <w:color w:val="1150D3"/>
                  <w:spacing w:val="-4"/>
                  <w:sz w:val="24"/>
                </w:rPr>
                <w:t> </w:t>
              </w:r>
            </w:hyperlink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6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Практико-ориентированное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занятие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7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spacing w:line="357" w:lineRule="auto"/>
              <w:ind w:left="169" w:right="613"/>
              <w:rPr>
                <w:sz w:val="24"/>
              </w:rPr>
            </w:pPr>
            <w:r>
              <w:rPr>
                <w:color w:val="212121"/>
                <w:sz w:val="24"/>
              </w:rPr>
              <w:t>Россия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аграрная: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пищевая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промышленность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общественное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питание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8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Россия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здоровая: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биотехнологии,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экология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9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spacing w:line="357" w:lineRule="auto"/>
              <w:ind w:left="169" w:right="454"/>
              <w:rPr>
                <w:sz w:val="24"/>
              </w:rPr>
            </w:pPr>
            <w:r>
              <w:rPr>
                <w:color w:val="212121"/>
                <w:sz w:val="24"/>
              </w:rPr>
              <w:t>Россия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безопасная: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полиция,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противопожарная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служба,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служба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спасения,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охрана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10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Практико-ориентированное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занятие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11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Россия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комфортная: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транспорт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Россия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здоровая: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медицина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фармация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13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Россия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деловая: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предпринимательство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14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Россия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комфортная: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энергетика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15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Практико-ориентированное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занятие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16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Проектное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занятие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17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Профориентационное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тематическое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занятие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«Мое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будущее»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18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Россия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индустриальная: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добыча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переработка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19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Россия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индустриальная: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легкая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промышленность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20</w:t>
            </w:r>
          </w:p>
        </w:tc>
        <w:tc>
          <w:tcPr>
            <w:tcW w:w="8954" w:type="dxa"/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Россия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умная: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наука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образование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8954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.000351pt;width:575.999977pt;height:813.749974pt;mso-position-horizontal-relative:page;mso-position-vertical-relative:page;z-index:-162703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2698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520" w:h="16290"/>
          <w:pgMar w:top="700" w:bottom="0" w:left="0" w:right="0"/>
        </w:sectPr>
      </w:pPr>
    </w:p>
    <w:tbl>
      <w:tblPr>
        <w:tblW w:w="0" w:type="auto"/>
        <w:jc w:val="left"/>
        <w:tblInd w:w="232" w:type="dxa"/>
        <w:tblBorders>
          <w:top w:val="single" w:sz="8" w:space="0" w:color="E8E8E8"/>
          <w:left w:val="single" w:sz="8" w:space="0" w:color="E8E8E8"/>
          <w:bottom w:val="single" w:sz="8" w:space="0" w:color="E8E8E8"/>
          <w:right w:val="single" w:sz="8" w:space="0" w:color="E8E8E8"/>
          <w:insideH w:val="single" w:sz="8" w:space="0" w:color="E8E8E8"/>
          <w:insideV w:val="single" w:sz="8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899"/>
        <w:gridCol w:w="8954"/>
        <w:gridCol w:w="607"/>
      </w:tblGrid>
      <w:tr>
        <w:trPr>
          <w:trHeight w:val="570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99" w:type="dxa"/>
            <w:tcBorders>
              <w:top w:val="nil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93"/>
              <w:rPr>
                <w:sz w:val="24"/>
              </w:rPr>
            </w:pPr>
            <w:r>
              <w:rPr>
                <w:color w:val="212121"/>
                <w:sz w:val="24"/>
              </w:rPr>
              <w:t>21</w:t>
            </w:r>
          </w:p>
        </w:tc>
        <w:tc>
          <w:tcPr>
            <w:tcW w:w="8954" w:type="dxa"/>
            <w:tcBorders>
              <w:top w:val="nil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93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Практико-ориентированное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занятие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22</w:t>
            </w:r>
          </w:p>
        </w:tc>
        <w:tc>
          <w:tcPr>
            <w:tcW w:w="895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/>
              <w:ind w:left="169" w:right="676"/>
              <w:rPr>
                <w:sz w:val="24"/>
              </w:rPr>
            </w:pPr>
            <w:r>
              <w:rPr>
                <w:color w:val="212121"/>
                <w:sz w:val="24"/>
              </w:rPr>
              <w:t>Россия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индустриальная: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тяжелая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промышленность,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машиностроение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23</w:t>
            </w:r>
          </w:p>
        </w:tc>
        <w:tc>
          <w:tcPr>
            <w:tcW w:w="895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Россия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безопасная: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военно-промышленный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комплекс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24</w:t>
            </w:r>
          </w:p>
        </w:tc>
        <w:tc>
          <w:tcPr>
            <w:tcW w:w="895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Практико-ориентированное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занятие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25</w:t>
            </w:r>
          </w:p>
        </w:tc>
        <w:tc>
          <w:tcPr>
            <w:tcW w:w="895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Россия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умная: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программирование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телекоммуникации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26</w:t>
            </w:r>
          </w:p>
        </w:tc>
        <w:tc>
          <w:tcPr>
            <w:tcW w:w="895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Россия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комфортная: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строительство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архитектура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27</w:t>
            </w:r>
          </w:p>
        </w:tc>
        <w:tc>
          <w:tcPr>
            <w:tcW w:w="895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Практико-ориентированное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занятие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28</w:t>
            </w:r>
          </w:p>
        </w:tc>
        <w:tc>
          <w:tcPr>
            <w:tcW w:w="895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Россия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социальная: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сервис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туризм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29</w:t>
            </w:r>
          </w:p>
        </w:tc>
        <w:tc>
          <w:tcPr>
            <w:tcW w:w="895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Россия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креативная: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искусство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дизайн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30</w:t>
            </w:r>
          </w:p>
        </w:tc>
        <w:tc>
          <w:tcPr>
            <w:tcW w:w="895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Практико-ориентированное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занятие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31</w:t>
            </w:r>
          </w:p>
        </w:tc>
        <w:tc>
          <w:tcPr>
            <w:tcW w:w="895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Россия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аграрная: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животноводство,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селекция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генетика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32</w:t>
            </w:r>
          </w:p>
        </w:tc>
        <w:tc>
          <w:tcPr>
            <w:tcW w:w="895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Россия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безопасная: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вооруженные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силы,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гражданская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оборона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33</w:t>
            </w:r>
          </w:p>
        </w:tc>
        <w:tc>
          <w:tcPr>
            <w:tcW w:w="895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Практико-ориентированное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занятие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34</w:t>
            </w:r>
          </w:p>
        </w:tc>
        <w:tc>
          <w:tcPr>
            <w:tcW w:w="895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Рефлексивное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занятие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(1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час)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8"/>
        <w:rPr>
          <w:rFonts w:ascii="Tahoma"/>
          <w:b/>
          <w:sz w:val="27"/>
        </w:rPr>
      </w:pPr>
      <w:r>
        <w:rPr/>
        <w:pict>
          <v:shape style="position:absolute;margin-left:44.249996pt;margin-top:17.919685pt;width:490.5pt;height:64.5pt;mso-position-horizontal-relative:page;mso-position-vertical-relative:paragraph;z-index:-1572198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rFonts w:ascii="Tahoma"/>
                      <w:b/>
                      <w:sz w:val="23"/>
                    </w:rPr>
                  </w:pPr>
                </w:p>
                <w:p>
                  <w:pPr>
                    <w:spacing w:line="352" w:lineRule="auto" w:before="0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8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офориентационное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занятие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«Россия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развитии: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было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 стало,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будет»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rect style="position:absolute;margin-left:0pt;margin-top:-.000357pt;width:575.999977pt;height:813.74997pt;mso-position-horizontal-relative:page;mso-position-vertical-relative:page;z-index:-162688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2682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930;width:9870;height:1290" filled="true" fillcolor="#1150d3" stroked="false">
              <v:fill type="solid"/>
            </v:rect>
            <v:rect style="position:absolute;left:825;top:9930;width:60;height:1290" filled="true" fillcolor="#000000" stroked="false">
              <v:fill type="solid"/>
            </v:rect>
            <v:rect style="position:absolute;left:825;top:12570;width:9870;height:3120" filled="true" fillcolor="#f5f5f5" stroked="false">
              <v:fill type="solid"/>
            </v:rect>
            <v:rect style="position:absolute;left:825;top:12570;width:75;height:3120" filled="true" fillcolor="#1150d3" stroked="false">
              <v:fill type="solid"/>
            </v:rect>
            <v:shape style="position:absolute;left:1200;top:1295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2892;width:8257;height:242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Практико-ориентированное занятие — это урок или классный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заключается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применении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навыков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реальных или приближенных к реальности условиях. В отличие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 традиционного теоретического подхода, 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сосредоточен на изучении абстрактных концепций и теорий,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практико-ориентированное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направлено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практическое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применение этих знаний.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8"/>
        <w:rPr>
          <w:rFonts w:ascii="Tahoma"/>
          <w:b/>
          <w:sz w:val="14"/>
        </w:rPr>
      </w:pPr>
    </w:p>
    <w:p>
      <w:pPr>
        <w:pStyle w:val="BodyText"/>
        <w:spacing w:line="355" w:lineRule="auto" w:before="96"/>
        <w:ind w:left="824" w:right="2000"/>
      </w:pP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можете</w:t>
      </w:r>
      <w:r>
        <w:rPr>
          <w:color w:val="212121"/>
          <w:spacing w:val="-13"/>
        </w:rPr>
        <w:t> </w:t>
      </w:r>
      <w:r>
        <w:rPr>
          <w:color w:val="212121"/>
        </w:rPr>
        <w:t>скачать</w:t>
      </w:r>
      <w:r>
        <w:rPr>
          <w:color w:val="212121"/>
          <w:spacing w:val="-12"/>
        </w:rPr>
        <w:t> </w:t>
      </w:r>
      <w:r>
        <w:rPr>
          <w:color w:val="212121"/>
        </w:rPr>
        <w:t>бесплатно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поурочное</w:t>
      </w:r>
      <w:r>
        <w:rPr>
          <w:color w:val="212121"/>
          <w:spacing w:val="-13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профминимума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форматах</w:t>
      </w:r>
      <w:r>
        <w:rPr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.docx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(Ворд)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.pdf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(ПДФ)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по ссылке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конце этой</w:t>
      </w:r>
      <w:r>
        <w:rPr>
          <w:color w:val="212121"/>
          <w:spacing w:val="-1"/>
        </w:rPr>
        <w:t> </w:t>
      </w:r>
      <w:r>
        <w:rPr>
          <w:color w:val="212121"/>
        </w:rPr>
        <w:t>статьи!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pStyle w:val="Heading5"/>
        <w:spacing w:before="43"/>
        <w:rPr>
          <w:u w:val="none"/>
        </w:rPr>
      </w:pPr>
      <w:r>
        <w:rPr/>
        <w:pict>
          <v:rect style="position:absolute;margin-left:0pt;margin-top:.000056pt;width:575.999977pt;height:813.74997pt;mso-position-horizontal-relative:page;mso-position-vertical-relative:page;z-index:-16267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2672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885;width:60;height:4515" coordorigin="1200,885" coordsize="60,4515" path="m1260,5366l1259,5362,1256,5355,1254,5352,1248,5346,1245,5344,1238,5341,1234,5340,1226,5340,1222,5341,1215,5344,1212,5346,1206,5352,1204,5355,1201,5362,1200,5366,1200,5374,1201,5378,1204,5385,1206,5388,1212,5394,1215,5396,1222,5399,1226,5400,1234,5400,1238,5399,1245,5396,1248,5394,1254,5388,1256,5385,1259,5378,1260,5374,1260,5370,1260,5366xm1260,4151l1259,4147,1256,4140,1254,4137,1248,4131,1245,4129,1238,4126,1234,4125,1226,4125,1222,4126,1215,4129,1212,4131,1206,4137,1204,4140,1201,4147,1200,4151,1200,4159,1201,4163,1204,4170,1206,4173,1212,4179,1215,4181,1222,4184,1226,4185,1234,4185,1238,4184,1245,4181,1248,4179,1254,4173,1256,4170,1259,4163,1260,4159,1260,4155,1260,4151xm1260,3341l1259,3337,1256,3330,1254,3327,1248,3321,1245,3319,1238,3316,1234,3315,1226,3315,1222,3316,1215,3319,1212,3321,1206,3327,1204,3330,1201,3337,1200,3341,1200,3349,1201,3353,1204,3360,1206,3363,1212,3369,1215,3371,1222,3374,1226,3375,1234,3375,1238,3374,1245,3371,1248,3369,1254,3363,1256,3360,1259,3353,1260,3349,1260,3345,1260,3341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u w:val="none"/>
        </w:rPr>
        <w:t>Основные</w:t>
      </w:r>
      <w:r>
        <w:rPr>
          <w:color w:val="212121"/>
          <w:spacing w:val="-4"/>
          <w:u w:val="none"/>
        </w:rPr>
        <w:t> </w:t>
      </w:r>
      <w:r>
        <w:rPr>
          <w:color w:val="212121"/>
          <w:u w:val="none"/>
        </w:rPr>
        <w:t>черты</w:t>
      </w:r>
      <w:r>
        <w:rPr>
          <w:color w:val="212121"/>
          <w:spacing w:val="-3"/>
          <w:u w:val="none"/>
        </w:rPr>
        <w:t> </w:t>
      </w:r>
      <w:r>
        <w:rPr>
          <w:color w:val="212121"/>
          <w:u w:val="none"/>
        </w:rPr>
        <w:t>практико-ориентированного</w:t>
      </w:r>
      <w:r>
        <w:rPr>
          <w:color w:val="212121"/>
          <w:spacing w:val="-3"/>
          <w:u w:val="none"/>
        </w:rPr>
        <w:t> </w:t>
      </w:r>
      <w:r>
        <w:rPr>
          <w:color w:val="212121"/>
          <w:u w:val="none"/>
        </w:rPr>
        <w:t>классного</w:t>
      </w:r>
      <w:r>
        <w:rPr>
          <w:color w:val="212121"/>
          <w:spacing w:val="-3"/>
          <w:u w:val="none"/>
        </w:rPr>
        <w:t> </w:t>
      </w:r>
      <w:r>
        <w:rPr>
          <w:color w:val="212121"/>
          <w:u w:val="none"/>
        </w:rPr>
        <w:t>часа: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3"/>
        <w:ind w:left="1424" w:right="1042"/>
      </w:pPr>
      <w:r>
        <w:rPr>
          <w:rFonts w:ascii="Arial" w:hAnsi="Arial"/>
          <w:b/>
          <w:color w:val="212121"/>
        </w:rPr>
        <w:t>Реальные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задачи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ситуации: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таких</w:t>
      </w:r>
      <w:r>
        <w:rPr>
          <w:color w:val="212121"/>
          <w:spacing w:val="-8"/>
        </w:rPr>
        <w:t> </w:t>
      </w:r>
      <w:r>
        <w:rPr>
          <w:color w:val="212121"/>
        </w:rPr>
        <w:t>уроках</w:t>
      </w:r>
      <w:r>
        <w:rPr>
          <w:color w:val="212121"/>
          <w:spacing w:val="-8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8"/>
        </w:rPr>
        <w:t> </w:t>
      </w:r>
      <w:r>
        <w:rPr>
          <w:color w:val="212121"/>
        </w:rPr>
        <w:t>задачи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примеры,</w:t>
      </w:r>
      <w:r>
        <w:rPr>
          <w:color w:val="212121"/>
          <w:spacing w:val="-60"/>
        </w:rPr>
        <w:t> </w:t>
      </w:r>
      <w:r>
        <w:rPr>
          <w:color w:val="212121"/>
        </w:rPr>
        <w:t>близкие к реальной жизни или к профессиональной деятельности, чтобы</w:t>
      </w:r>
      <w:r>
        <w:rPr>
          <w:color w:val="212121"/>
          <w:spacing w:val="1"/>
        </w:rPr>
        <w:t> </w:t>
      </w:r>
      <w:r>
        <w:rPr>
          <w:color w:val="212121"/>
        </w:rPr>
        <w:t>учащиеся могли</w:t>
      </w:r>
      <w:r>
        <w:rPr>
          <w:color w:val="212121"/>
          <w:spacing w:val="1"/>
        </w:rPr>
        <w:t> </w:t>
      </w:r>
      <w:r>
        <w:rPr>
          <w:color w:val="212121"/>
        </w:rPr>
        <w:t>применять свои</w:t>
      </w:r>
      <w:r>
        <w:rPr>
          <w:color w:val="212121"/>
          <w:spacing w:val="1"/>
        </w:rPr>
        <w:t> </w:t>
      </w:r>
      <w:r>
        <w:rPr>
          <w:color w:val="212121"/>
        </w:rPr>
        <w:t>знания</w:t>
      </w:r>
      <w:r>
        <w:rPr>
          <w:color w:val="212121"/>
          <w:spacing w:val="1"/>
        </w:rPr>
        <w:t> </w:t>
      </w:r>
      <w:r>
        <w:rPr>
          <w:color w:val="212121"/>
        </w:rPr>
        <w:t>на практике.</w:t>
      </w:r>
    </w:p>
    <w:p>
      <w:pPr>
        <w:spacing w:line="270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Активное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участие: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Ученики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активно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участвуют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процессе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обучения,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выполняя</w:t>
      </w:r>
    </w:p>
    <w:p>
      <w:pPr>
        <w:pStyle w:val="BodyText"/>
        <w:spacing w:line="357" w:lineRule="auto" w:before="132"/>
        <w:ind w:left="1424" w:right="861"/>
      </w:pPr>
      <w:r>
        <w:rPr>
          <w:color w:val="212121"/>
        </w:rPr>
        <w:t>прикладные</w:t>
      </w:r>
      <w:r>
        <w:rPr>
          <w:color w:val="212121"/>
          <w:spacing w:val="-12"/>
        </w:rPr>
        <w:t> </w:t>
      </w:r>
      <w:r>
        <w:rPr>
          <w:color w:val="212121"/>
        </w:rPr>
        <w:t>задания,</w:t>
      </w:r>
      <w:r>
        <w:rPr>
          <w:color w:val="212121"/>
          <w:spacing w:val="-12"/>
        </w:rPr>
        <w:t> </w:t>
      </w:r>
      <w:r>
        <w:rPr>
          <w:color w:val="212121"/>
        </w:rPr>
        <w:t>решая</w:t>
      </w:r>
      <w:r>
        <w:rPr>
          <w:color w:val="212121"/>
          <w:spacing w:val="-12"/>
        </w:rPr>
        <w:t> </w:t>
      </w:r>
      <w:r>
        <w:rPr>
          <w:color w:val="212121"/>
        </w:rPr>
        <w:t>проблемы,</w:t>
      </w:r>
      <w:r>
        <w:rPr>
          <w:color w:val="212121"/>
          <w:spacing w:val="-12"/>
        </w:rPr>
        <w:t> </w:t>
      </w:r>
      <w:r>
        <w:rPr>
          <w:color w:val="212121"/>
        </w:rPr>
        <w:t>проводя</w:t>
      </w:r>
      <w:r>
        <w:rPr>
          <w:color w:val="212121"/>
          <w:spacing w:val="-12"/>
        </w:rPr>
        <w:t> </w:t>
      </w:r>
      <w:r>
        <w:rPr>
          <w:color w:val="212121"/>
        </w:rPr>
        <w:t>эксперименты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разрабатывая</w:t>
      </w:r>
      <w:r>
        <w:rPr>
          <w:color w:val="212121"/>
          <w:spacing w:val="-61"/>
        </w:rPr>
        <w:t> </w:t>
      </w:r>
      <w:r>
        <w:rPr>
          <w:color w:val="212121"/>
        </w:rPr>
        <w:t>проекты.</w:t>
      </w:r>
    </w:p>
    <w:p>
      <w:pPr>
        <w:pStyle w:val="BodyText"/>
        <w:spacing w:line="355" w:lineRule="auto"/>
        <w:ind w:left="1424" w:right="837"/>
      </w:pPr>
      <w:r>
        <w:rPr>
          <w:rFonts w:ascii="Arial" w:hAnsi="Arial"/>
          <w:b/>
          <w:color w:val="212121"/>
        </w:rPr>
        <w:t>Развитие навыков: </w:t>
      </w:r>
      <w:r>
        <w:rPr>
          <w:color w:val="212121"/>
        </w:rPr>
        <w:t>Фокусируется на развитии конкретных навыков, таких как</w:t>
      </w:r>
      <w:r>
        <w:rPr>
          <w:color w:val="212121"/>
          <w:spacing w:val="1"/>
        </w:rPr>
        <w:t> </w:t>
      </w:r>
      <w:r>
        <w:rPr>
          <w:color w:val="212121"/>
        </w:rPr>
        <w:t>решение проблем, принятие решений, критическое мышление и коммуникация.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Обратная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связь: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Учащиеся</w:t>
      </w:r>
      <w:r>
        <w:rPr>
          <w:color w:val="212121"/>
          <w:spacing w:val="-7"/>
        </w:rPr>
        <w:t> </w:t>
      </w:r>
      <w:r>
        <w:rPr>
          <w:color w:val="212121"/>
        </w:rPr>
        <w:t>получают</w:t>
      </w:r>
      <w:r>
        <w:rPr>
          <w:color w:val="212121"/>
          <w:spacing w:val="-7"/>
        </w:rPr>
        <w:t> </w:t>
      </w:r>
      <w:r>
        <w:rPr>
          <w:color w:val="212121"/>
        </w:rPr>
        <w:t>обратную</w:t>
      </w:r>
      <w:r>
        <w:rPr>
          <w:color w:val="212121"/>
          <w:spacing w:val="-7"/>
        </w:rPr>
        <w:t> </w:t>
      </w:r>
      <w:r>
        <w:rPr>
          <w:color w:val="212121"/>
        </w:rPr>
        <w:t>связь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справляются</w:t>
      </w:r>
      <w:r>
        <w:rPr>
          <w:color w:val="212121"/>
          <w:spacing w:val="-60"/>
        </w:rPr>
        <w:t> </w:t>
      </w:r>
      <w:r>
        <w:rPr>
          <w:color w:val="212121"/>
        </w:rPr>
        <w:t>с практическими заданиями, что позволяет им корректировать свои действия и</w:t>
      </w:r>
      <w:r>
        <w:rPr>
          <w:color w:val="212121"/>
          <w:spacing w:val="1"/>
        </w:rPr>
        <w:t> </w:t>
      </w:r>
      <w:r>
        <w:rPr>
          <w:color w:val="212121"/>
        </w:rPr>
        <w:t>улучшать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результаты.</w:t>
      </w:r>
    </w:p>
    <w:p>
      <w:pPr>
        <w:pStyle w:val="BodyText"/>
        <w:spacing w:line="357" w:lineRule="auto"/>
        <w:ind w:left="1424" w:right="1978"/>
        <w:jc w:val="both"/>
      </w:pPr>
      <w:r>
        <w:rPr>
          <w:rFonts w:ascii="Arial" w:hAnsi="Arial"/>
          <w:b/>
          <w:color w:val="212121"/>
        </w:rPr>
        <w:t>Мотивирующий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аспект: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Практико-ориентированные</w:t>
      </w:r>
      <w:r>
        <w:rPr>
          <w:color w:val="212121"/>
          <w:spacing w:val="-12"/>
        </w:rPr>
        <w:t> </w:t>
      </w:r>
      <w:r>
        <w:rPr>
          <w:color w:val="212121"/>
        </w:rPr>
        <w:t>уроки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61"/>
        </w:rPr>
        <w:t> </w:t>
      </w:r>
      <w:r>
        <w:rPr>
          <w:color w:val="212121"/>
        </w:rPr>
        <w:t>мотивируют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видят</w:t>
      </w:r>
      <w:r>
        <w:rPr>
          <w:color w:val="212121"/>
          <w:spacing w:val="-12"/>
        </w:rPr>
        <w:t> </w:t>
      </w:r>
      <w:r>
        <w:rPr>
          <w:color w:val="212121"/>
        </w:rPr>
        <w:t>непосредственное</w:t>
      </w:r>
      <w:r>
        <w:rPr>
          <w:color w:val="212121"/>
          <w:spacing w:val="-11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62"/>
        </w:rPr>
        <w:t> </w:t>
      </w:r>
      <w:r>
        <w:rPr>
          <w:color w:val="212121"/>
        </w:rPr>
        <w:t>изученного</w:t>
      </w:r>
      <w:r>
        <w:rPr>
          <w:color w:val="212121"/>
          <w:spacing w:val="-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его</w:t>
      </w:r>
      <w:r>
        <w:rPr>
          <w:color w:val="212121"/>
          <w:spacing w:val="-1"/>
        </w:rPr>
        <w:t> </w:t>
      </w:r>
      <w:r>
        <w:rPr>
          <w:color w:val="212121"/>
        </w:rPr>
        <w:t>полезность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реальной</w:t>
      </w:r>
      <w:r>
        <w:rPr>
          <w:color w:val="212121"/>
          <w:spacing w:val="-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57" w:lineRule="auto"/>
        <w:ind w:left="824" w:right="1362"/>
      </w:pPr>
      <w:r>
        <w:rPr>
          <w:color w:val="212121"/>
        </w:rPr>
        <w:t>Примеры практико-ориентированных классных часов могут включать бизнес-</w:t>
      </w:r>
      <w:r>
        <w:rPr>
          <w:color w:val="212121"/>
          <w:spacing w:val="1"/>
        </w:rPr>
        <w:t> </w:t>
      </w:r>
      <w:r>
        <w:rPr>
          <w:color w:val="212121"/>
        </w:rPr>
        <w:t>симуляции,</w:t>
      </w:r>
      <w:r>
        <w:rPr>
          <w:color w:val="212121"/>
          <w:spacing w:val="-9"/>
        </w:rPr>
        <w:t> </w:t>
      </w:r>
      <w:r>
        <w:rPr>
          <w:color w:val="212121"/>
        </w:rPr>
        <w:t>разработку</w:t>
      </w:r>
      <w:r>
        <w:rPr>
          <w:color w:val="212121"/>
          <w:spacing w:val="-8"/>
        </w:rPr>
        <w:t> </w:t>
      </w:r>
      <w:r>
        <w:rPr>
          <w:color w:val="212121"/>
        </w:rPr>
        <w:t>проектов,</w:t>
      </w:r>
      <w:r>
        <w:rPr>
          <w:color w:val="212121"/>
          <w:spacing w:val="-8"/>
        </w:rPr>
        <w:t> </w:t>
      </w:r>
      <w:r>
        <w:rPr>
          <w:color w:val="212121"/>
        </w:rPr>
        <w:t>ролевые</w:t>
      </w:r>
      <w:r>
        <w:rPr>
          <w:color w:val="212121"/>
          <w:spacing w:val="-8"/>
        </w:rPr>
        <w:t> </w:t>
      </w:r>
      <w:r>
        <w:rPr>
          <w:color w:val="212121"/>
        </w:rPr>
        <w:t>игры,</w:t>
      </w:r>
      <w:r>
        <w:rPr>
          <w:color w:val="212121"/>
          <w:spacing w:val="-9"/>
        </w:rPr>
        <w:t> </w:t>
      </w:r>
      <w:r>
        <w:rPr>
          <w:color w:val="212121"/>
        </w:rPr>
        <w:t>лабораторные</w:t>
      </w:r>
      <w:r>
        <w:rPr>
          <w:color w:val="212121"/>
          <w:spacing w:val="-8"/>
        </w:rPr>
        <w:t> </w:t>
      </w:r>
      <w:r>
        <w:rPr>
          <w:color w:val="212121"/>
        </w:rPr>
        <w:t>работы,</w:t>
      </w:r>
      <w:r>
        <w:rPr>
          <w:color w:val="212121"/>
          <w:spacing w:val="-8"/>
        </w:rPr>
        <w:t> </w:t>
      </w:r>
      <w:r>
        <w:rPr>
          <w:color w:val="212121"/>
        </w:rPr>
        <w:t>тренинги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формы</w:t>
      </w:r>
      <w:r>
        <w:rPr>
          <w:color w:val="212121"/>
          <w:spacing w:val="1"/>
        </w:rPr>
        <w:t> </w:t>
      </w:r>
      <w:r>
        <w:rPr>
          <w:color w:val="212121"/>
        </w:rPr>
        <w:t>активного</w:t>
      </w:r>
      <w:r>
        <w:rPr>
          <w:color w:val="212121"/>
          <w:spacing w:val="2"/>
        </w:rPr>
        <w:t> </w:t>
      </w:r>
      <w:r>
        <w:rPr>
          <w:color w:val="212121"/>
        </w:rPr>
        <w:t>обучения.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нашем</w:t>
      </w:r>
      <w:r>
        <w:rPr>
          <w:color w:val="212121"/>
          <w:spacing w:val="-6"/>
        </w:rPr>
        <w:t> </w:t>
      </w:r>
      <w:r>
        <w:rPr>
          <w:color w:val="212121"/>
        </w:rPr>
        <w:t>сайте,</w:t>
      </w:r>
      <w:r>
        <w:rPr>
          <w:color w:val="212121"/>
          <w:spacing w:val="-6"/>
        </w:rPr>
        <w:t> </w:t>
      </w:r>
      <w:r>
        <w:rPr>
          <w:color w:val="212121"/>
        </w:rPr>
        <w:t>«Новые</w:t>
      </w:r>
      <w:r>
        <w:rPr>
          <w:color w:val="212121"/>
          <w:spacing w:val="-6"/>
        </w:rPr>
        <w:t> </w:t>
      </w:r>
      <w:r>
        <w:rPr>
          <w:color w:val="212121"/>
        </w:rPr>
        <w:t>УРОКИ»</w:t>
      </w:r>
      <w:r>
        <w:rPr>
          <w:color w:val="212121"/>
          <w:spacing w:val="-6"/>
        </w:rPr>
        <w:t> </w:t>
      </w:r>
      <w:hyperlink r:id="rId5">
        <w:r>
          <w:rPr>
            <w:color w:val="1150D3"/>
            <w:u w:val="single" w:color="1150D3"/>
          </w:rPr>
          <w:t>newUROKI.net</w:t>
        </w:r>
      </w:hyperlink>
      <w:r>
        <w:rPr>
          <w:color w:val="212121"/>
        </w:rPr>
        <w:t>,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сможете</w:t>
      </w:r>
      <w:r>
        <w:rPr>
          <w:color w:val="212121"/>
          <w:spacing w:val="-6"/>
        </w:rPr>
        <w:t> </w:t>
      </w:r>
      <w:r>
        <w:rPr>
          <w:color w:val="212121"/>
        </w:rPr>
        <w:t>найти</w:t>
      </w:r>
      <w:r>
        <w:rPr>
          <w:color w:val="212121"/>
          <w:spacing w:val="-6"/>
        </w:rPr>
        <w:t> </w:t>
      </w:r>
      <w:r>
        <w:rPr>
          <w:color w:val="212121"/>
        </w:rPr>
        <w:t>актуальное</w:t>
      </w:r>
    </w:p>
    <w:p>
      <w:pPr>
        <w:pStyle w:val="BodyText"/>
        <w:spacing w:line="357" w:lineRule="auto" w:before="134"/>
        <w:ind w:left="824" w:right="830"/>
      </w:pPr>
      <w:r>
        <w:rPr>
          <w:color w:val="212121"/>
        </w:rPr>
        <w:t>поурочное планирование и детализированные конспекты классных часов, которые</w:t>
      </w:r>
      <w:r>
        <w:rPr>
          <w:color w:val="212121"/>
          <w:spacing w:val="1"/>
        </w:rPr>
        <w:t> </w:t>
      </w:r>
      <w:r>
        <w:rPr>
          <w:color w:val="212121"/>
        </w:rPr>
        <w:t>входят в данный календарно-тематический план. Мы регулярно будем обновлять эту</w:t>
      </w:r>
      <w:r>
        <w:rPr>
          <w:color w:val="212121"/>
          <w:spacing w:val="1"/>
        </w:rPr>
        <w:t> </w:t>
      </w:r>
      <w:r>
        <w:rPr>
          <w:color w:val="212121"/>
        </w:rPr>
        <w:t>страницу новыми материалами и разработками. В будущем, в каждой разработке</w:t>
      </w:r>
      <w:r>
        <w:rPr>
          <w:color w:val="212121"/>
          <w:spacing w:val="1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4"/>
        </w:rPr>
        <w:t> </w:t>
      </w:r>
      <w:r>
        <w:rPr>
          <w:color w:val="212121"/>
        </w:rPr>
        <w:t>часа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ждут</w:t>
      </w:r>
      <w:r>
        <w:rPr>
          <w:color w:val="212121"/>
          <w:spacing w:val="-14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13"/>
        </w:rPr>
        <w:t> </w:t>
      </w:r>
      <w:r>
        <w:rPr>
          <w:color w:val="212121"/>
        </w:rPr>
        <w:t>ресурсы,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-13"/>
        </w:rPr>
        <w:t> </w:t>
      </w:r>
      <w:r>
        <w:rPr>
          <w:color w:val="212121"/>
        </w:rPr>
        <w:t>кроссворды,</w:t>
      </w:r>
      <w:r>
        <w:rPr>
          <w:color w:val="212121"/>
          <w:spacing w:val="-61"/>
        </w:rPr>
        <w:t> </w:t>
      </w:r>
      <w:r>
        <w:rPr>
          <w:color w:val="212121"/>
        </w:rPr>
        <w:t>ребусы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тесты,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помогут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глубже</w:t>
      </w:r>
      <w:r>
        <w:rPr>
          <w:color w:val="212121"/>
          <w:spacing w:val="-7"/>
        </w:rPr>
        <w:t> </w:t>
      </w:r>
      <w:r>
        <w:rPr>
          <w:color w:val="212121"/>
        </w:rPr>
        <w:t>освоить</w:t>
      </w:r>
      <w:r>
        <w:rPr>
          <w:color w:val="212121"/>
          <w:spacing w:val="-8"/>
        </w:rPr>
        <w:t> </w:t>
      </w:r>
      <w:r>
        <w:rPr>
          <w:color w:val="212121"/>
        </w:rPr>
        <w:t>эту</w:t>
      </w:r>
      <w:r>
        <w:rPr>
          <w:color w:val="212121"/>
          <w:spacing w:val="-7"/>
        </w:rPr>
        <w:t> </w:t>
      </w:r>
      <w:r>
        <w:rPr>
          <w:color w:val="212121"/>
        </w:rPr>
        <w:t>тему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улучшить</w:t>
      </w:r>
      <w:r>
        <w:rPr>
          <w:color w:val="212121"/>
          <w:spacing w:val="-7"/>
        </w:rPr>
        <w:t> </w:t>
      </w:r>
      <w:r>
        <w:rPr>
          <w:color w:val="212121"/>
        </w:rPr>
        <w:t>организацию</w:t>
      </w:r>
      <w:r>
        <w:rPr>
          <w:color w:val="212121"/>
          <w:spacing w:val="-61"/>
        </w:rPr>
        <w:t> </w:t>
      </w:r>
      <w:r>
        <w:rPr>
          <w:color w:val="212121"/>
        </w:rPr>
        <w:t>профурока. Следите за нашими обновлениями, чтобы не пропустить возможность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бесплатно скачать конспекты уроков по курсу </w:t>
      </w:r>
      <w:r>
        <w:rPr>
          <w:color w:val="212121"/>
        </w:rPr>
        <w:t>«Россия </w:t>
      </w:r>
      <w:r>
        <w:rPr>
          <w:color w:val="212121"/>
          <w:w w:val="130"/>
        </w:rPr>
        <w:t>— </w:t>
      </w:r>
      <w:r>
        <w:rPr>
          <w:color w:val="212121"/>
        </w:rPr>
        <w:t>мои горизонты». Мы ценим</w:t>
      </w:r>
      <w:r>
        <w:rPr>
          <w:color w:val="212121"/>
          <w:spacing w:val="1"/>
        </w:rPr>
        <w:t> </w:t>
      </w:r>
      <w:r>
        <w:rPr>
          <w:color w:val="212121"/>
        </w:rPr>
        <w:t>ваше</w:t>
      </w:r>
      <w:r>
        <w:rPr>
          <w:color w:val="212121"/>
          <w:spacing w:val="-2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1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"/>
        </w:rPr>
        <w:t> </w:t>
      </w:r>
      <w:r>
        <w:rPr>
          <w:color w:val="212121"/>
        </w:rPr>
        <w:t>интерес</w:t>
      </w:r>
      <w:r>
        <w:rPr>
          <w:color w:val="212121"/>
          <w:spacing w:val="-1"/>
        </w:rPr>
        <w:t> </w:t>
      </w:r>
      <w:r>
        <w:rPr>
          <w:color w:val="212121"/>
        </w:rPr>
        <w:t>учеников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готовы</w:t>
      </w:r>
    </w:p>
    <w:p>
      <w:pPr>
        <w:pStyle w:val="BodyText"/>
        <w:spacing w:line="357" w:lineRule="auto" w:before="2"/>
        <w:ind w:left="824" w:right="970"/>
      </w:pPr>
      <w:r>
        <w:rPr>
          <w:color w:val="212121"/>
        </w:rPr>
        <w:t>предоставить все необходимое для успешного выполнения программы. С нами вы</w:t>
      </w:r>
      <w:r>
        <w:rPr>
          <w:color w:val="212121"/>
          <w:spacing w:val="1"/>
        </w:rPr>
        <w:t> </w:t>
      </w:r>
      <w:r>
        <w:rPr>
          <w:color w:val="212121"/>
        </w:rPr>
        <w:t>всегда</w:t>
      </w:r>
      <w:r>
        <w:rPr>
          <w:color w:val="212121"/>
          <w:spacing w:val="-10"/>
        </w:rPr>
        <w:t> </w:t>
      </w:r>
      <w:r>
        <w:rPr>
          <w:color w:val="212121"/>
        </w:rPr>
        <w:t>будете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курсе</w:t>
      </w:r>
      <w:r>
        <w:rPr>
          <w:color w:val="212121"/>
          <w:spacing w:val="-9"/>
        </w:rPr>
        <w:t> </w:t>
      </w:r>
      <w:r>
        <w:rPr>
          <w:color w:val="212121"/>
        </w:rPr>
        <w:t>новейших</w:t>
      </w:r>
      <w:r>
        <w:rPr>
          <w:color w:val="212121"/>
          <w:spacing w:val="-9"/>
        </w:rPr>
        <w:t> </w:t>
      </w:r>
      <w:r>
        <w:rPr>
          <w:color w:val="212121"/>
        </w:rPr>
        <w:t>ресурсов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обновлений,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помогут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сделать</w:t>
      </w:r>
      <w:r>
        <w:rPr>
          <w:color w:val="212121"/>
          <w:spacing w:val="-61"/>
        </w:rPr>
        <w:t> </w:t>
      </w:r>
      <w:r>
        <w:rPr>
          <w:color w:val="212121"/>
        </w:rPr>
        <w:t>обучение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эффективным.</w:t>
      </w:r>
    </w:p>
    <w:p>
      <w:pPr>
        <w:pStyle w:val="BodyText"/>
        <w:spacing w:before="2"/>
        <w:rPr>
          <w:sz w:val="22"/>
        </w:rPr>
      </w:pPr>
    </w:p>
    <w:p>
      <w:pPr>
        <w:spacing w:line="256" w:lineRule="auto" w:before="1"/>
        <w:ind w:left="824" w:right="3173" w:firstLine="0"/>
        <w:jc w:val="left"/>
        <w:rPr>
          <w:rFonts w:ascii="Tahoma" w:hAnsi="Tahoma"/>
          <w:b/>
          <w:sz w:val="42"/>
        </w:rPr>
      </w:pPr>
      <w:r>
        <w:rPr>
          <w:rFonts w:ascii="Tahoma" w:hAnsi="Tahoma"/>
          <w:b/>
          <w:color w:val="202020"/>
          <w:spacing w:val="-4"/>
          <w:sz w:val="42"/>
        </w:rPr>
        <w:t>Наш</w:t>
      </w:r>
      <w:r>
        <w:rPr>
          <w:rFonts w:ascii="Tahoma" w:hAnsi="Tahoma"/>
          <w:b/>
          <w:color w:val="202020"/>
          <w:spacing w:val="-48"/>
          <w:sz w:val="42"/>
        </w:rPr>
        <w:t> </w:t>
      </w:r>
      <w:r>
        <w:rPr>
          <w:rFonts w:ascii="Tahoma" w:hAnsi="Tahoma"/>
          <w:b/>
          <w:color w:val="202020"/>
          <w:spacing w:val="-4"/>
          <w:sz w:val="42"/>
        </w:rPr>
        <w:t>девиз:</w:t>
      </w:r>
      <w:r>
        <w:rPr>
          <w:rFonts w:ascii="Tahoma" w:hAnsi="Tahoma"/>
          <w:b/>
          <w:color w:val="202020"/>
          <w:spacing w:val="-50"/>
          <w:sz w:val="42"/>
        </w:rPr>
        <w:t> </w:t>
      </w:r>
      <w:r>
        <w:rPr>
          <w:rFonts w:ascii="Tahoma" w:hAnsi="Tahoma"/>
          <w:b/>
          <w:color w:val="202020"/>
          <w:spacing w:val="-3"/>
          <w:sz w:val="42"/>
        </w:rPr>
        <w:t>«Всё</w:t>
      </w:r>
      <w:r>
        <w:rPr>
          <w:rFonts w:ascii="Tahoma" w:hAnsi="Tahoma"/>
          <w:b/>
          <w:color w:val="202020"/>
          <w:spacing w:val="-46"/>
          <w:sz w:val="42"/>
        </w:rPr>
        <w:t> </w:t>
      </w:r>
      <w:r>
        <w:rPr>
          <w:rFonts w:ascii="Tahoma" w:hAnsi="Tahoma"/>
          <w:b/>
          <w:color w:val="202020"/>
          <w:spacing w:val="-3"/>
          <w:sz w:val="42"/>
        </w:rPr>
        <w:t>для</w:t>
      </w:r>
      <w:r>
        <w:rPr>
          <w:rFonts w:ascii="Tahoma" w:hAnsi="Tahoma"/>
          <w:b/>
          <w:color w:val="202020"/>
          <w:spacing w:val="-38"/>
          <w:sz w:val="42"/>
        </w:rPr>
        <w:t> </w:t>
      </w:r>
      <w:r>
        <w:rPr>
          <w:rFonts w:ascii="Tahoma" w:hAnsi="Tahoma"/>
          <w:b/>
          <w:color w:val="202020"/>
          <w:spacing w:val="-3"/>
          <w:sz w:val="42"/>
        </w:rPr>
        <w:t>учителя</w:t>
      </w:r>
      <w:r>
        <w:rPr>
          <w:rFonts w:ascii="Tahoma" w:hAnsi="Tahoma"/>
          <w:b/>
          <w:color w:val="202020"/>
          <w:spacing w:val="-38"/>
          <w:sz w:val="42"/>
        </w:rPr>
        <w:t> </w:t>
      </w:r>
      <w:r>
        <w:rPr>
          <w:rFonts w:ascii="Tahoma" w:hAnsi="Tahoma"/>
          <w:b/>
          <w:color w:val="202020"/>
          <w:spacing w:val="-3"/>
          <w:sz w:val="42"/>
        </w:rPr>
        <w:t>—</w:t>
      </w:r>
      <w:r>
        <w:rPr>
          <w:rFonts w:ascii="Tahoma" w:hAnsi="Tahoma"/>
          <w:b/>
          <w:color w:val="202020"/>
          <w:spacing w:val="-46"/>
          <w:sz w:val="42"/>
        </w:rPr>
        <w:t> </w:t>
      </w:r>
      <w:r>
        <w:rPr>
          <w:rFonts w:ascii="Tahoma" w:hAnsi="Tahoma"/>
          <w:b/>
          <w:color w:val="202020"/>
          <w:spacing w:val="-3"/>
          <w:sz w:val="42"/>
        </w:rPr>
        <w:t>всё</w:t>
      </w:r>
      <w:r>
        <w:rPr>
          <w:rFonts w:ascii="Tahoma" w:hAnsi="Tahoma"/>
          <w:b/>
          <w:color w:val="202020"/>
          <w:spacing w:val="-120"/>
          <w:sz w:val="42"/>
        </w:rPr>
        <w:t> </w:t>
      </w:r>
      <w:r>
        <w:rPr>
          <w:rFonts w:ascii="Tahoma" w:hAnsi="Tahoma"/>
          <w:b/>
          <w:color w:val="202020"/>
          <w:w w:val="105"/>
          <w:sz w:val="42"/>
        </w:rPr>
        <w:t>бесплатно!»</w:t>
      </w:r>
    </w:p>
    <w:p>
      <w:pPr>
        <w:spacing w:after="0" w:line="256" w:lineRule="auto"/>
        <w:jc w:val="left"/>
        <w:rPr>
          <w:rFonts w:ascii="Tahoma" w:hAnsi="Tahoma"/>
          <w:sz w:val="42"/>
        </w:rPr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after="0"/>
        <w:rPr>
          <w:rFonts w:ascii="Tahoma"/>
          <w:sz w:val="20"/>
        </w:rPr>
        <w:sectPr>
          <w:pgSz w:w="11520" w:h="16290"/>
          <w:pgMar w:top="0" w:bottom="0" w:left="0" w:right="0"/>
        </w:sectPr>
      </w:pPr>
    </w:p>
    <w:p>
      <w:pPr>
        <w:tabs>
          <w:tab w:pos="2003" w:val="left" w:leader="none"/>
        </w:tabs>
        <w:spacing w:before="178"/>
        <w:ind w:left="1373" w:right="0" w:firstLine="0"/>
        <w:jc w:val="left"/>
        <w:rPr>
          <w:rFonts w:ascii="Roboto" w:hAnsi="Roboto"/>
          <w:b/>
          <w:sz w:val="21"/>
        </w:rPr>
      </w:pPr>
      <w:r>
        <w:rPr/>
        <w:pict>
          <v:group style="position:absolute;margin-left:8.16pt;margin-top:-12.150312pt;width:559.7pt;height:528.050pt;mso-position-horizontal-relative:page;mso-position-vertical-relative:paragraph;z-index:-16266240" coordorigin="163,-243" coordsize="11194,10561">
            <v:shape style="position:absolute;left:163;top:-243;width:11194;height:10560" coordorigin="163,-243" coordsize="11194,10560" path="m11357,-243l11295,-243,11295,10227,225,10227,225,-243,163,-243,163,10227,163,10242,163,10317,11357,10317,11357,10242,11357,10227,11357,-243xe" filled="true" fillcolor="#000000" stroked="false">
              <v:path arrowok="t"/>
              <v:fill opacity="9764f" type="solid"/>
            </v:shape>
            <v:rect style="position:absolute;left:225;top:-243;width:11070;height:10485" filled="true" fillcolor="#ffffff" stroked="false">
              <v:fill type="solid"/>
            </v:rect>
            <v:shape style="position:absolute;left:820;top:3497;width:490;height:495" type="#_x0000_t75" stroked="false">
              <v:imagedata r:id="rId29" o:title=""/>
            </v:shape>
            <v:shape style="position:absolute;left:1425;top:3582;width:480;height:480" coordorigin="1425,3582" coordsize="480,480" path="m1853,4062l1477,4062,1469,4060,1427,4018,1425,4010,1425,4002,1425,3634,1469,3584,1477,3582,1853,3582,1903,3626,1905,3634,1905,4010,1861,4060,1853,4062xe" filled="true" fillcolor="#2ba5df" stroked="false">
              <v:path arrowok="t"/>
              <v:fill type="solid"/>
            </v:shape>
            <v:shape style="position:absolute;left:2025;top:3582;width:480;height:480" coordorigin="2025,3582" coordsize="480,480" path="m2453,4062l2077,4062,2069,4060,2027,4018,2025,4010,2025,4002,2025,3634,2069,3584,2077,3582,2453,3582,2503,3626,2505,3634,2505,4010,2461,4060,2453,4062xe" filled="true" fillcolor="#587da2" stroked="false">
              <v:path arrowok="t"/>
              <v:fill type="solid"/>
            </v:shape>
            <v:shape style="position:absolute;left:2625;top:3582;width:480;height:480" coordorigin="2625,3582" coordsize="480,480" path="m3053,4062l2677,4062,2669,4060,2627,4018,2625,4010,2625,4002,2625,3634,2669,3584,2677,3582,3053,3582,3103,3626,3105,3634,3105,4010,3061,4060,3053,4062xe" filled="true" fillcolor="#f1720c" stroked="false">
              <v:path arrowok="t"/>
              <v:fill type="solid"/>
            </v:shape>
            <v:shape style="position:absolute;left:3225;top:3582;width:480;height:480" coordorigin="3225,3582" coordsize="480,480" path="m3653,4062l3277,4062,3269,4060,3227,4018,3225,4010,3225,4002,3225,3634,3269,3584,3277,3582,3653,3582,3703,3626,3705,3634,3705,4010,3661,4060,3653,4062xe" filled="true" fillcolor="#1c9af0" stroked="false">
              <v:path arrowok="t"/>
              <v:fill type="solid"/>
            </v:shape>
            <v:shape style="position:absolute;left:3825;top:3582;width:480;height:480" coordorigin="3825,3582" coordsize="480,480" path="m4253,4062l3877,4062,3869,4060,3827,4018,3825,4010,3825,4002,3825,3634,3869,3584,3877,3582,4253,3582,4303,3626,4305,3634,4305,4010,4261,4060,4253,4062xe" filled="true" fillcolor="#7c529d" stroked="false">
              <v:path arrowok="t"/>
              <v:fill type="solid"/>
            </v:shape>
            <v:shape style="position:absolute;left:4425;top:3582;width:480;height:480" coordorigin="4425,3582" coordsize="480,480" path="m4853,4062l4477,4062,4469,4060,4427,4018,4425,4010,4425,4002,4425,3634,4469,3584,4477,3582,4853,3582,4903,3626,4905,3634,4905,4010,4861,4060,4853,4062xe" filled="true" fillcolor="#12af09" stroked="false">
              <v:path arrowok="t"/>
              <v:fill type="solid"/>
            </v:shape>
            <v:shape style="position:absolute;left:4820;top:4572;width:2741;height:810" coordorigin="4820,4572" coordsize="2741,810" path="m7281,4572l6105,4572,5824,4572,4924,4572,4820,4572,4820,4587,4924,4587,5824,4587,6105,4587,7281,4587,7281,4572xm7561,5367l6105,5367,5824,5367,4924,5367,4820,5367,4820,5382,4924,5382,5824,5382,6105,5382,7561,5382,7561,5367xe" filled="true" fillcolor="#1150d3" stroked="false">
              <v:path arrowok="t"/>
              <v:fill type="solid"/>
            </v:shape>
            <v:rect style="position:absolute;left:3610;top:6162;width:8;height:15" filled="true" fillcolor="#212121" stroked="false">
              <v:fill type="solid"/>
            </v:rect>
            <v:rect style="position:absolute;left:2130;top:57;width:8670;height:705" filled="true" fillcolor="#2d8f58" stroked="false">
              <v:fill opacity="52428f" type="solid"/>
            </v:rect>
            <v:rect style="position:absolute;left:930;top:57;width:1200;height:705" filled="true" fillcolor="#0e7945" stroked="false">
              <v:fill type="solid"/>
            </v:rect>
            <v:shape style="position:absolute;left:1860;top:147;width:540;height:540" coordorigin="1860,147" coordsize="540,540" path="m2130,687l2064,679,2003,655,1949,617,1906,567,1876,508,1861,443,1860,417,1860,404,1872,339,1898,278,1939,226,1991,185,2052,159,2117,147,2130,147,2143,147,2208,159,2269,185,2321,226,2362,278,2388,339,2400,404,2400,417,2400,430,2388,495,2362,556,2321,608,2269,649,2208,675,2143,687,2130,687xe" filled="true" fillcolor="#ffffff" stroked="false">
              <v:path arrowok="t"/>
              <v:fill type="solid"/>
            </v:shape>
            <v:rect style="position:absolute;left:2130;top:912;width:8670;height:705" filled="true" fillcolor="#fb5950" stroked="false">
              <v:fill type="solid"/>
            </v:rect>
            <v:rect style="position:absolute;left:930;top:912;width:1200;height:705" filled="true" fillcolor="#cd4f4b" stroked="false">
              <v:fill type="solid"/>
            </v:rect>
            <v:shape style="position:absolute;left:1860;top:1002;width:540;height:540" coordorigin="1860,1002" coordsize="540,540" path="m2130,1542l2064,1534,2003,1510,1949,1472,1906,1422,1876,1363,1861,1298,1860,1272,1860,1259,1872,1194,1898,1133,1939,1081,1991,1040,2052,1014,2117,1002,2130,1002,2143,1002,2208,1014,2269,1040,2321,1081,2362,1133,2388,1194,2400,1259,2400,1272,2400,1285,2388,1350,2362,1411,2321,1463,2269,1504,2208,1530,2143,1542,2130,1542xe" filled="true" fillcolor="#ffffff" stroked="false">
              <v:path arrowok="t"/>
              <v:fill type="solid"/>
            </v:shape>
            <v:rect style="position:absolute;left:900;top:2067;width:7620;height:390" filled="true" fillcolor="#74af04" stroked="false">
              <v:fill type="solid"/>
            </v:rect>
            <v:rect style="position:absolute;left:8520;top:2067;width:2100;height:390" filled="true" fillcolor="#db3d18" stroked="false">
              <v:fill type="solid"/>
            </v:rect>
            <v:shape style="position:absolute;left:1500;top:3683;width:330;height:281" type="#_x0000_t75" stroked="false">
              <v:imagedata r:id="rId30" o:title=""/>
            </v:shape>
            <v:shape style="position:absolute;left:2098;top:3728;width:340;height:190" type="#_x0000_t75" stroked="false">
              <v:imagedata r:id="rId31" o:title=""/>
            </v:shape>
            <v:shape style="position:absolute;left:2747;top:3627;width:235;height:393" type="#_x0000_t75" stroked="false">
              <v:imagedata r:id="rId32" o:title=""/>
            </v:shape>
            <v:shape style="position:absolute;left:3285;top:3675;width:360;height:293" type="#_x0000_t75" stroked="false">
              <v:imagedata r:id="rId33" o:title=""/>
            </v:shape>
            <v:shape style="position:absolute;left:3900;top:3649;width:329;height:341" type="#_x0000_t75" stroked="false">
              <v:imagedata r:id="rId34" o:title=""/>
            </v:shape>
            <v:shape style="position:absolute;left:4492;top:3648;width:345;height:348" type="#_x0000_t75" stroked="false">
              <v:imagedata r:id="rId35" o:title=""/>
            </v:shape>
            <v:shape style="position:absolute;left:8242;top:1969;width:555;height:555" coordorigin="8242,1969" coordsize="555,555" path="m8520,2524l8453,2516,8389,2492,8334,2453,8289,2401,8259,2340,8244,2274,8242,2247,8243,2233,8254,2166,8282,2104,8324,2051,8377,2009,8439,1981,8506,1970,8520,1969,8534,1970,8601,1981,8663,2009,8716,2051,8758,2104,8786,2166,8797,2233,8797,2247,8797,2261,8786,2328,8758,2390,8716,2443,8663,2485,8601,2513,8534,2524,8520,2524xe" filled="true" fillcolor="#333333" stroked="false">
              <v:path arrowok="t"/>
              <v:fill type="solid"/>
            </v:shape>
            <v:shape style="position:absolute;left:8242;top:1969;width:555;height:555" coordorigin="8242,1969" coordsize="555,555" path="m8797,2247l8789,2314,8765,2378,8726,2433,8674,2478,8613,2508,8547,2523,8520,2524,8506,2524,8439,2513,8377,2485,8324,2443,8282,2390,8254,2328,8243,2261,8242,2247,8243,2233,8254,2166,8282,2104,8324,2051,8377,2009,8439,1981,8506,1970,8520,1969,8534,1970,8601,1981,8663,2009,8716,2051,8758,2104,8786,2166,8797,2233,8797,2247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14</w:t>
      </w:r>
    </w:p>
    <w:p>
      <w:pPr>
        <w:spacing w:before="222"/>
        <w:ind w:left="1373" w:right="0" w:firstLine="0"/>
        <w:jc w:val="left"/>
        <w:rPr>
          <w:rFonts w:ascii="Roboto" w:hAnsi="Roboto"/>
          <w:b/>
          <w:sz w:val="30"/>
        </w:rPr>
      </w:pPr>
      <w:r>
        <w:rPr/>
        <w:br w:type="column"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spacing w:after="0"/>
        <w:jc w:val="left"/>
        <w:rPr>
          <w:rFonts w:ascii="Roboto" w:hAnsi="Roboto"/>
          <w:sz w:val="30"/>
        </w:rPr>
        <w:sectPr>
          <w:type w:val="continuous"/>
          <w:pgSz w:w="11520" w:h="16290"/>
          <w:pgMar w:top="0" w:bottom="0" w:left="0" w:right="0"/>
          <w:cols w:num="2" w:equalWidth="0">
            <w:col w:w="2285" w:space="2073"/>
            <w:col w:w="7162"/>
          </w:cols>
        </w:sectPr>
      </w:pP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type w:val="continuous"/>
          <w:pgSz w:w="11520" w:h="16290"/>
          <w:pgMar w:top="0" w:bottom="0" w:left="0" w:right="0"/>
        </w:sectPr>
      </w:pPr>
    </w:p>
    <w:p>
      <w:pPr>
        <w:spacing w:before="109"/>
        <w:ind w:left="0" w:right="0" w:firstLine="0"/>
        <w:jc w:val="righ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100%</w:t>
      </w:r>
      <w:r>
        <w:rPr>
          <w:rFonts w:ascii="Roboto Lt" w:hAnsi="Roboto Lt"/>
          <w:color w:val="FFFFFF"/>
          <w:spacing w:val="-13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505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5464" w:space="40"/>
            <w:col w:w="3228" w:space="39"/>
            <w:col w:w="274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5"/>
        <w:spacing w:line="732" w:lineRule="exact"/>
        <w:rPr>
          <w:u w:val="none"/>
        </w:rPr>
      </w:pPr>
      <w:r>
        <w:rPr>
          <w:rFonts w:ascii="Lucida Sans Unicode" w:hAnsi="Lucida Sans Unicode"/>
          <w:b w:val="0"/>
          <w:color w:val="212121"/>
          <w:w w:val="95"/>
          <w:sz w:val="48"/>
          <w:u w:val="none"/>
        </w:rPr>
        <w:t></w:t>
      </w:r>
      <w:r>
        <w:rPr>
          <w:rFonts w:ascii="Lucida Sans Unicode" w:hAnsi="Lucida Sans Unicode"/>
          <w:b w:val="0"/>
          <w:color w:val="212121"/>
          <w:spacing w:val="-62"/>
          <w:w w:val="95"/>
          <w:sz w:val="48"/>
          <w:u w:val="none"/>
        </w:rPr>
        <w:t> </w:t>
      </w:r>
      <w:hyperlink r:id="rId36">
        <w:r>
          <w:rPr>
            <w:color w:val="1150D3"/>
            <w:w w:val="95"/>
            <w:u w:val="single" w:color="1150D3"/>
          </w:rPr>
          <w:t>Скачать</w:t>
        </w:r>
        <w:r>
          <w:rPr>
            <w:color w:val="1150D3"/>
            <w:spacing w:val="20"/>
            <w:w w:val="95"/>
            <w:u w:val="single" w:color="1150D3"/>
          </w:rPr>
          <w:t> </w:t>
        </w:r>
        <w:r>
          <w:rPr>
            <w:color w:val="1150D3"/>
            <w:w w:val="95"/>
            <w:u w:val="single" w:color="1150D3"/>
          </w:rPr>
          <w:t>бесплатно</w:t>
        </w:r>
        <w:r>
          <w:rPr>
            <w:color w:val="1150D3"/>
            <w:spacing w:val="20"/>
            <w:w w:val="95"/>
            <w:u w:val="single" w:color="1150D3"/>
          </w:rPr>
          <w:t> </w:t>
        </w:r>
        <w:r>
          <w:rPr>
            <w:color w:val="1150D3"/>
            <w:w w:val="95"/>
            <w:u w:val="single" w:color="1150D3"/>
          </w:rPr>
          <w:t>конспект</w:t>
        </w:r>
        <w:r>
          <w:rPr>
            <w:color w:val="1150D3"/>
            <w:spacing w:val="20"/>
            <w:w w:val="95"/>
            <w:u w:val="none"/>
          </w:rPr>
          <w:t> </w:t>
        </w:r>
        <w:r>
          <w:rPr>
            <w:color w:val="1150D3"/>
            <w:w w:val="95"/>
            <w:u w:val="none"/>
          </w:rPr>
          <w:t>урока</w:t>
        </w:r>
        <w:r>
          <w:rPr>
            <w:color w:val="1150D3"/>
            <w:spacing w:val="20"/>
            <w:w w:val="95"/>
            <w:u w:val="none"/>
          </w:rPr>
          <w:t> </w:t>
        </w:r>
        <w:r>
          <w:rPr>
            <w:color w:val="1150D3"/>
            <w:w w:val="95"/>
            <w:u w:val="none"/>
          </w:rPr>
          <w:t>в</w:t>
        </w:r>
        <w:r>
          <w:rPr>
            <w:color w:val="1150D3"/>
            <w:spacing w:val="20"/>
            <w:w w:val="95"/>
            <w:u w:val="none"/>
          </w:rPr>
          <w:t> </w:t>
        </w:r>
        <w:r>
          <w:rPr>
            <w:color w:val="1150D3"/>
            <w:w w:val="95"/>
            <w:u w:val="none"/>
          </w:rPr>
          <w:t>формате</w:t>
        </w:r>
        <w:r>
          <w:rPr>
            <w:color w:val="1150D3"/>
            <w:spacing w:val="20"/>
            <w:w w:val="95"/>
            <w:u w:val="none"/>
          </w:rPr>
          <w:t> </w:t>
        </w:r>
        <w:r>
          <w:rPr>
            <w:color w:val="1150D3"/>
            <w:w w:val="95"/>
            <w:u w:val="none"/>
          </w:rPr>
          <w:t>PDF</w:t>
        </w:r>
      </w:hyperlink>
    </w:p>
    <w:p>
      <w:pPr>
        <w:spacing w:before="57"/>
        <w:ind w:left="824" w:right="0" w:firstLine="0"/>
        <w:jc w:val="left"/>
        <w:rPr>
          <w:rFonts w:ascii="Arial" w:hAnsi="Arial"/>
          <w:b/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</w:t>
      </w:r>
      <w:r>
        <w:rPr>
          <w:rFonts w:ascii="Lucida Sans Unicode" w:hAnsi="Lucida Sans Unicode"/>
          <w:color w:val="212121"/>
          <w:spacing w:val="-61"/>
          <w:w w:val="95"/>
          <w:sz w:val="48"/>
        </w:rPr>
        <w:t> </w:t>
      </w:r>
      <w:hyperlink r:id="rId37">
        <w:r>
          <w:rPr>
            <w:rFonts w:ascii="Arial" w:hAnsi="Arial"/>
            <w:b/>
            <w:color w:val="1150D3"/>
            <w:w w:val="95"/>
            <w:sz w:val="24"/>
            <w:u w:val="single" w:color="1150D3"/>
          </w:rPr>
          <w:t>Скачать</w:t>
        </w:r>
        <w:r>
          <w:rPr>
            <w:rFonts w:ascii="Arial" w:hAnsi="Arial"/>
            <w:b/>
            <w:color w:val="1150D3"/>
            <w:spacing w:val="22"/>
            <w:w w:val="95"/>
            <w:sz w:val="24"/>
            <w:u w:val="single" w:color="1150D3"/>
          </w:rPr>
          <w:t> </w:t>
        </w:r>
        <w:r>
          <w:rPr>
            <w:rFonts w:ascii="Arial" w:hAnsi="Arial"/>
            <w:b/>
            <w:color w:val="1150D3"/>
            <w:w w:val="95"/>
            <w:sz w:val="24"/>
            <w:u w:val="single" w:color="1150D3"/>
          </w:rPr>
          <w:t>бесплатно</w:t>
        </w:r>
        <w:r>
          <w:rPr>
            <w:rFonts w:ascii="Arial" w:hAnsi="Arial"/>
            <w:b/>
            <w:color w:val="1150D3"/>
            <w:spacing w:val="21"/>
            <w:w w:val="95"/>
            <w:sz w:val="24"/>
            <w:u w:val="single" w:color="1150D3"/>
          </w:rPr>
          <w:t> </w:t>
        </w:r>
        <w:r>
          <w:rPr>
            <w:rFonts w:ascii="Arial" w:hAnsi="Arial"/>
            <w:b/>
            <w:color w:val="1150D3"/>
            <w:w w:val="95"/>
            <w:sz w:val="24"/>
            <w:u w:val="single" w:color="1150D3"/>
          </w:rPr>
          <w:t>конспект</w:t>
        </w:r>
        <w:r>
          <w:rPr>
            <w:rFonts w:ascii="Arial" w:hAnsi="Arial"/>
            <w:b/>
            <w:color w:val="1150D3"/>
            <w:spacing w:val="22"/>
            <w:w w:val="95"/>
            <w:sz w:val="24"/>
          </w:rPr>
          <w:t> </w:t>
        </w:r>
        <w:r>
          <w:rPr>
            <w:rFonts w:ascii="Arial" w:hAnsi="Arial"/>
            <w:b/>
            <w:color w:val="1150D3"/>
            <w:w w:val="95"/>
            <w:sz w:val="24"/>
          </w:rPr>
          <w:t>урока</w:t>
        </w:r>
        <w:r>
          <w:rPr>
            <w:rFonts w:ascii="Arial" w:hAnsi="Arial"/>
            <w:b/>
            <w:color w:val="1150D3"/>
            <w:spacing w:val="21"/>
            <w:w w:val="95"/>
            <w:sz w:val="24"/>
          </w:rPr>
          <w:t> </w:t>
        </w:r>
        <w:r>
          <w:rPr>
            <w:rFonts w:ascii="Arial" w:hAnsi="Arial"/>
            <w:b/>
            <w:color w:val="1150D3"/>
            <w:w w:val="95"/>
            <w:sz w:val="24"/>
          </w:rPr>
          <w:t>в</w:t>
        </w:r>
        <w:r>
          <w:rPr>
            <w:rFonts w:ascii="Arial" w:hAnsi="Arial"/>
            <w:b/>
            <w:color w:val="1150D3"/>
            <w:spacing w:val="22"/>
            <w:w w:val="95"/>
            <w:sz w:val="24"/>
          </w:rPr>
          <w:t> </w:t>
        </w:r>
        <w:r>
          <w:rPr>
            <w:rFonts w:ascii="Arial" w:hAnsi="Arial"/>
            <w:b/>
            <w:color w:val="1150D3"/>
            <w:w w:val="95"/>
            <w:sz w:val="24"/>
          </w:rPr>
          <w:t>формате</w:t>
        </w:r>
        <w:r>
          <w:rPr>
            <w:rFonts w:ascii="Arial" w:hAnsi="Arial"/>
            <w:b/>
            <w:color w:val="1150D3"/>
            <w:spacing w:val="21"/>
            <w:w w:val="95"/>
            <w:sz w:val="24"/>
          </w:rPr>
          <w:t> </w:t>
        </w:r>
        <w:r>
          <w:rPr>
            <w:rFonts w:ascii="Arial" w:hAnsi="Arial"/>
            <w:b/>
            <w:color w:val="1150D3"/>
            <w:w w:val="95"/>
            <w:sz w:val="24"/>
          </w:rPr>
          <w:t>WORD</w:t>
        </w:r>
      </w:hyperlink>
    </w:p>
    <w:p>
      <w:pPr>
        <w:spacing w:line="225" w:lineRule="auto" w:before="89"/>
        <w:ind w:left="824" w:right="83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4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9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9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9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распорядок,</w:t>
      </w:r>
      <w:r>
        <w:rPr>
          <w:color w:val="212121"/>
          <w:spacing w:val="40"/>
          <w:w w:val="95"/>
          <w:sz w:val="24"/>
        </w:rPr>
        <w:t> </w:t>
      </w:r>
      <w:r>
        <w:rPr>
          <w:color w:val="212121"/>
          <w:w w:val="95"/>
          <w:sz w:val="24"/>
        </w:rPr>
        <w:t>работа,</w:t>
      </w:r>
      <w:r>
        <w:rPr>
          <w:color w:val="212121"/>
          <w:spacing w:val="40"/>
          <w:w w:val="95"/>
          <w:sz w:val="24"/>
        </w:rPr>
        <w:t> </w:t>
      </w:r>
      <w:r>
        <w:rPr>
          <w:color w:val="212121"/>
          <w:w w:val="95"/>
          <w:sz w:val="24"/>
        </w:rPr>
        <w:t>дело,</w:t>
      </w:r>
      <w:r>
        <w:rPr>
          <w:color w:val="212121"/>
          <w:spacing w:val="41"/>
          <w:w w:val="95"/>
          <w:sz w:val="24"/>
        </w:rPr>
        <w:t> </w:t>
      </w:r>
      <w:r>
        <w:rPr>
          <w:color w:val="212121"/>
          <w:w w:val="95"/>
          <w:sz w:val="24"/>
        </w:rPr>
        <w:t>распределение,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цель,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расписание, будущее, список, график, проект, решение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/>
        <w:ind w:left="824" w:right="1034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520" w:h="16290"/>
          <w:pgMar w:top="0" w:bottom="0" w:left="0" w:right="0"/>
        </w:sectPr>
      </w:pPr>
    </w:p>
    <w:p>
      <w:pPr>
        <w:spacing w:line="242" w:lineRule="auto" w:before="201"/>
        <w:ind w:left="824" w:right="0" w:firstLine="0"/>
        <w:jc w:val="left"/>
        <w:rPr>
          <w:rFonts w:ascii="Arial" w:hAnsi="Arial"/>
          <w:b/>
          <w:sz w:val="29"/>
        </w:rPr>
      </w:pPr>
      <w:hyperlink r:id="rId24">
        <w:r>
          <w:rPr>
            <w:rFonts w:ascii="Lucida Sans Unicode" w:hAnsi="Lucida Sans Unicode"/>
            <w:color w:val="1150D3"/>
            <w:w w:val="95"/>
            <w:sz w:val="29"/>
          </w:rPr>
          <w:t></w:t>
        </w:r>
        <w:r>
          <w:rPr>
            <w:rFonts w:ascii="Lucida Sans Unicode" w:hAnsi="Lucida Sans Unicode"/>
            <w:color w:val="1150D3"/>
            <w:spacing w:val="-17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Моя</w:t>
        </w:r>
        <w:r>
          <w:rPr>
            <w:rFonts w:ascii="Arial" w:hAnsi="Arial"/>
            <w:b/>
            <w:color w:val="1150D3"/>
            <w:spacing w:val="-10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Россия</w:t>
        </w:r>
        <w:r>
          <w:rPr>
            <w:rFonts w:ascii="Arial" w:hAnsi="Arial"/>
            <w:b/>
            <w:color w:val="1150D3"/>
            <w:spacing w:val="-9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–</w:t>
        </w:r>
        <w:r>
          <w:rPr>
            <w:rFonts w:ascii="Arial" w:hAnsi="Arial"/>
            <w:b/>
            <w:color w:val="1150D3"/>
            <w:spacing w:val="-10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мои</w:t>
        </w:r>
        <w:r>
          <w:rPr>
            <w:rFonts w:ascii="Arial" w:hAnsi="Arial"/>
            <w:b/>
            <w:color w:val="1150D3"/>
            <w:spacing w:val="-9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горизонты,</w:t>
        </w:r>
        <w:r>
          <w:rPr>
            <w:rFonts w:ascii="Arial" w:hAnsi="Arial"/>
            <w:b/>
            <w:color w:val="1150D3"/>
            <w:spacing w:val="-74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sz w:val="29"/>
          </w:rPr>
          <w:t>мои</w:t>
        </w:r>
        <w:r>
          <w:rPr>
            <w:rFonts w:ascii="Arial" w:hAnsi="Arial"/>
            <w:b/>
            <w:color w:val="1150D3"/>
            <w:spacing w:val="-16"/>
            <w:sz w:val="29"/>
          </w:rPr>
          <w:t> </w:t>
        </w:r>
        <w:r>
          <w:rPr>
            <w:rFonts w:ascii="Arial" w:hAnsi="Arial"/>
            <w:b/>
            <w:color w:val="1150D3"/>
            <w:sz w:val="29"/>
          </w:rPr>
          <w:t>достижения</w:t>
        </w:r>
      </w:hyperlink>
    </w:p>
    <w:p>
      <w:pPr>
        <w:spacing w:before="247"/>
        <w:ind w:left="593" w:right="0" w:firstLine="0"/>
        <w:jc w:val="left"/>
        <w:rPr>
          <w:rFonts w:ascii="Arial" w:hAnsi="Arial"/>
          <w:b/>
          <w:sz w:val="29"/>
        </w:rPr>
      </w:pPr>
      <w:r>
        <w:rPr/>
        <w:br w:type="column"/>
      </w:r>
      <w:hyperlink r:id="rId38">
        <w:r>
          <w:rPr>
            <w:rFonts w:ascii="Arial" w:hAnsi="Arial"/>
            <w:b/>
            <w:color w:val="1150D3"/>
            <w:w w:val="95"/>
            <w:sz w:val="29"/>
          </w:rPr>
          <w:t>Тайны</w:t>
        </w:r>
        <w:r>
          <w:rPr>
            <w:rFonts w:ascii="Arial" w:hAnsi="Arial"/>
            <w:b/>
            <w:color w:val="1150D3"/>
            <w:spacing w:val="8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Вселенной</w:t>
        </w:r>
        <w:r>
          <w:rPr>
            <w:rFonts w:ascii="Arial" w:hAnsi="Arial"/>
            <w:b/>
            <w:color w:val="1150D3"/>
            <w:spacing w:val="8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8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классный</w:t>
        </w:r>
        <w:r>
          <w:rPr>
            <w:rFonts w:ascii="Arial" w:hAnsi="Arial"/>
            <w:b/>
            <w:color w:val="1150D3"/>
            <w:spacing w:val="8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час</w:t>
        </w:r>
      </w:hyperlink>
    </w:p>
    <w:p>
      <w:pPr>
        <w:spacing w:before="25"/>
        <w:ind w:left="0" w:right="820" w:firstLine="0"/>
        <w:jc w:val="right"/>
        <w:rPr>
          <w:rFonts w:ascii="Lucida Sans Unicode" w:hAnsi="Lucida Sans Unicode"/>
          <w:sz w:val="29"/>
        </w:rPr>
      </w:pPr>
      <w:hyperlink r:id="rId38">
        <w:r>
          <w:rPr>
            <w:rFonts w:ascii="Lucida Sans Unicode" w:hAnsi="Lucida Sans Unicode"/>
            <w:color w:val="1150D3"/>
            <w:w w:val="86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  <w:cols w:num="2" w:equalWidth="0">
            <w:col w:w="5240" w:space="40"/>
            <w:col w:w="6240"/>
          </w:cols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-.000507pt;width:575.999977pt;height:813.74997pt;mso-position-horizontal-relative:page;mso-position-vertical-relative:page;z-index:-16266752" filled="true" fillcolor="#ededed" stroked="false">
            <v:fill type="solid"/>
            <w10:wrap type="none"/>
          </v:rect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12"/>
        </w:rPr>
      </w:pPr>
    </w:p>
    <w:p>
      <w:pPr>
        <w:spacing w:before="94"/>
        <w:ind w:left="2466" w:right="0" w:firstLine="0"/>
        <w:jc w:val="left"/>
        <w:rPr>
          <w:rFonts w:ascii="Tahoma" w:hAnsi="Tahoma"/>
          <w:b/>
          <w:sz w:val="21"/>
        </w:rPr>
      </w:pPr>
      <w:r>
        <w:rPr/>
        <w:pict>
          <v:group style="position:absolute;margin-left:8.16pt;margin-top:-12.744846pt;width:559.7pt;height:269.45pt;mso-position-horizontal-relative:page;mso-position-vertical-relative:paragraph;z-index:-16265728" coordorigin="163,-255" coordsize="11194,5389">
            <v:shape style="position:absolute;left:163;top:-255;width:11194;height:5389" coordorigin="163,-255" coordsize="11194,5389" path="m11357,-255l163,-255,163,-206,163,-191,163,5133,225,5133,225,-191,11295,-191,11295,5134,11357,5134,11357,-191,11357,-206,11357,-255xe" filled="true" fillcolor="#000000" stroked="false">
              <v:path arrowok="t"/>
              <v:fill opacity="9764f" type="solid"/>
            </v:shape>
            <v:rect style="position:absolute;left:225;top:-206;width:11070;height:5340" filled="true" fillcolor="#ffffff" stroked="false">
              <v:fill type="solid"/>
            </v:rect>
            <v:shape style="position:absolute;left:777;top:4;width:1412;height:1412" coordorigin="778,5" coordsize="1412,1412" path="m2189,1416l778,1416,778,5,2189,5,2189,94,1485,94,1456,95,1426,97,1397,101,1368,106,1339,112,1311,120,1283,129,1255,140,1228,152,1202,165,1177,179,1152,195,1128,212,1104,230,1082,250,1061,270,1040,291,1021,313,1003,337,986,361,970,386,956,411,943,438,931,464,920,492,911,520,903,548,897,577,891,606,888,635,886,665,885,694,886,724,888,753,891,782,897,811,903,840,911,868,920,896,931,924,943,951,956,977,970,1003,986,1027,1003,1052,1021,1075,1040,1097,1061,1118,1082,1139,1104,1158,1128,1176,1152,1193,1177,1209,1202,1223,1228,1236,1255,1248,1283,1259,1311,1268,1339,1276,1368,1283,1397,1288,1426,1291,1456,1293,1485,1294,2189,1294,2189,1416xm2189,1294l1485,1294,1514,1293,1544,1291,1573,1288,1602,1283,1631,1276,1659,1268,1687,1259,1715,1248,1742,1236,1768,1223,1793,1209,1818,1193,1842,1176,1866,1158,1888,1139,1909,1118,1930,1097,1949,1075,1967,1052,1984,1027,2000,1003,2014,977,2027,951,2039,924,2050,896,2059,868,2067,840,2073,811,2079,782,2082,753,2084,724,2085,694,2084,665,2082,635,2079,606,2073,577,2067,548,2059,520,2050,492,2039,464,2027,438,2014,411,2000,386,1984,361,1967,337,1949,313,1930,291,1909,270,1888,250,1866,230,1842,212,1818,195,1793,179,1768,165,1742,152,1715,140,1687,129,1659,120,1631,112,1602,106,1573,101,1544,97,1514,95,1485,94,2189,94,2189,1294xe" filled="true" fillcolor="#000000" stroked="false">
              <v:path arrowok="t"/>
              <v:fill opacity="7969f" type="solid"/>
            </v:shape>
            <v:shape style="position:absolute;left:840;top:81;width:1287;height:1287" type="#_x0000_t75" stroked="false">
              <v:imagedata r:id="rId39" o:title=""/>
            </v:shape>
            <w10:wrap type="none"/>
          </v:group>
        </w:pict>
      </w: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pStyle w:val="BodyText"/>
        <w:spacing w:before="11"/>
        <w:rPr>
          <w:rFonts w:ascii="Tahoma"/>
          <w:b/>
          <w:sz w:val="34"/>
        </w:rPr>
      </w:pPr>
    </w:p>
    <w:p>
      <w:pPr>
        <w:pStyle w:val="BodyText"/>
        <w:spacing w:line="396" w:lineRule="auto"/>
        <w:ind w:left="2466" w:right="1118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-</w:t>
      </w:r>
      <w:r>
        <w:rPr>
          <w:color w:val="212121"/>
          <w:spacing w:val="-7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7"/>
        </w:rPr>
        <w:t> </w:t>
      </w:r>
      <w:r>
        <w:rPr>
          <w:color w:val="212121"/>
        </w:rPr>
        <w:t>автор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эксперт</w:t>
      </w:r>
      <w:r>
        <w:rPr>
          <w:color w:val="212121"/>
          <w:spacing w:val="-7"/>
        </w:rPr>
        <w:t> </w:t>
      </w:r>
      <w:r>
        <w:rPr>
          <w:color w:val="212121"/>
        </w:rPr>
        <w:t>newUROKI.net,</w:t>
      </w:r>
      <w:r>
        <w:rPr>
          <w:color w:val="212121"/>
          <w:spacing w:val="-7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</w:rPr>
        <w:t>биография олицетворяет трудолюбие, настойчивость в достижении</w:t>
      </w:r>
      <w:r>
        <w:rPr>
          <w:color w:val="212121"/>
          <w:spacing w:val="1"/>
        </w:rPr>
        <w:t> </w:t>
      </w:r>
      <w:r>
        <w:rPr>
          <w:color w:val="212121"/>
        </w:rPr>
        <w:t>целей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экспертность.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4"/>
        </w:rPr>
        <w:t> </w:t>
      </w:r>
      <w:r>
        <w:rPr>
          <w:color w:val="212121"/>
        </w:rPr>
        <w:t>обладает</w:t>
      </w:r>
      <w:r>
        <w:rPr>
          <w:color w:val="212121"/>
          <w:spacing w:val="-5"/>
        </w:rPr>
        <w:t> </w:t>
      </w:r>
      <w:r>
        <w:rPr>
          <w:color w:val="212121"/>
        </w:rPr>
        <w:t>высшим</w:t>
      </w:r>
      <w:r>
        <w:rPr>
          <w:color w:val="212121"/>
          <w:spacing w:val="-5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имеет</w:t>
      </w:r>
    </w:p>
    <w:p>
      <w:pPr>
        <w:pStyle w:val="BodyText"/>
        <w:spacing w:line="398" w:lineRule="auto" w:before="2"/>
        <w:ind w:left="2466" w:right="1104"/>
      </w:pP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5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4"/>
        </w:rPr>
        <w:t> </w:t>
      </w:r>
      <w:r>
        <w:rPr>
          <w:color w:val="212121"/>
        </w:rPr>
        <w:t>опыта</w:t>
      </w:r>
      <w:r>
        <w:rPr>
          <w:color w:val="212121"/>
          <w:spacing w:val="-5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школе.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течение</w:t>
      </w:r>
      <w:r>
        <w:rPr>
          <w:color w:val="212121"/>
          <w:spacing w:val="-5"/>
        </w:rPr>
        <w:t> </w:t>
      </w:r>
      <w:r>
        <w:rPr>
          <w:color w:val="212121"/>
        </w:rPr>
        <w:t>последних</w:t>
      </w:r>
      <w:r>
        <w:rPr>
          <w:color w:val="212121"/>
          <w:spacing w:val="-4"/>
        </w:rPr>
        <w:t> </w:t>
      </w:r>
      <w:r>
        <w:rPr>
          <w:color w:val="212121"/>
        </w:rPr>
        <w:t>18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61"/>
        </w:rPr>
        <w:t> </w:t>
      </w:r>
      <w:r>
        <w:rPr>
          <w:color w:val="212121"/>
        </w:rPr>
        <w:t>он также успешно работает в ИТ-секторе. Глеб владеет уникальными</w:t>
      </w:r>
      <w:r>
        <w:rPr>
          <w:color w:val="212121"/>
          <w:spacing w:val="-61"/>
        </w:rPr>
        <w:t> </w:t>
      </w:r>
      <w:r>
        <w:rPr>
          <w:color w:val="212121"/>
        </w:rPr>
        <w:t>навыками написания авторских конспектов уроков, составления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сценариев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школьных</w:t>
      </w:r>
      <w:r>
        <w:rPr>
          <w:color w:val="212121"/>
          <w:spacing w:val="-14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14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</w:rPr>
        <w:t>классных часов в школе. Его талант и энтузиазм делают его</w:t>
      </w:r>
      <w:r>
        <w:rPr>
          <w:color w:val="212121"/>
          <w:spacing w:val="1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-12"/>
        </w:rPr>
        <w:t> </w:t>
      </w:r>
      <w:r>
        <w:rPr>
          <w:color w:val="212121"/>
        </w:rPr>
        <w:t>частью</w:t>
      </w:r>
      <w:r>
        <w:rPr>
          <w:color w:val="212121"/>
          <w:spacing w:val="-11"/>
        </w:rPr>
        <w:t> </w:t>
      </w:r>
      <w:r>
        <w:rPr>
          <w:color w:val="212121"/>
        </w:rPr>
        <w:t>команды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надежным</w:t>
      </w:r>
      <w:r>
        <w:rPr>
          <w:color w:val="212121"/>
          <w:spacing w:val="-1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11"/>
        </w:rPr>
        <w:t> </w:t>
      </w:r>
      <w:r>
        <w:rPr>
          <w:color w:val="212121"/>
        </w:rPr>
        <w:t>вдохновения</w:t>
      </w:r>
    </w:p>
    <w:p>
      <w:pPr>
        <w:pStyle w:val="BodyText"/>
        <w:spacing w:line="266" w:lineRule="exact"/>
        <w:ind w:left="2466"/>
      </w:pPr>
      <w:r>
        <w:rPr>
          <w:color w:val="212121"/>
        </w:rPr>
        <w:t>для других.</w:t>
      </w:r>
    </w:p>
    <w:p>
      <w:pPr>
        <w:spacing w:after="0" w:line="266" w:lineRule="exact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w:pict>
          <v:rect style="position:absolute;margin-left:0pt;margin-top:.000525pt;width:575.999977pt;height:813.749974pt;mso-position-horizontal-relative:page;mso-position-vertical-relative:page;z-index:-1626368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687.750183pt;width:553.5pt;height:126.4pt;mso-position-horizontal-relative:page;mso-position-vertical-relative:page;z-index:-16262656" coordorigin="225,13755" coordsize="11070,2528">
            <v:rect style="position:absolute;left:225;top:13755;width:11070;height:2520" filled="true" fillcolor="#ffffff" stroked="false">
              <v:fill type="solid"/>
            </v:rect>
            <v:shape style="position:absolute;left:232;top:13762;width:11055;height:2513" coordorigin="232,13763" coordsize="11055,2513" path="m232,13763l11287,13763,11287,16275m232,16275l232,13763e" filled="false" stroked="true" strokeweight=".75pt" strokecolor="#ededed">
              <v:path arrowok="t"/>
              <v:stroke dashstyle="solid"/>
            </v:shape>
            <v:rect style="position:absolute;left:555;top:14565;width:10410;height:810" filled="false" stroked="true" strokeweight="1.5pt" strokecolor="#757575">
              <v:stroke dashstyle="solid"/>
            </v:rect>
            <v:shape style="position:absolute;left:436;top:15523;width:1920;height:752" coordorigin="437,15523" coordsize="1920,752" path="m2357,16275l437,16275,437,15523,2357,15523,2357,15630,612,15630,601,15631,590,15634,581,15639,572,15647,564,15656,559,15665,556,15676,555,15687,555,16173,556,16184,559,16195,564,16204,572,16213,581,16221,590,16226,601,16229,612,16230,2357,16230,2357,16275xm2357,16230l2178,16230,2189,16229,2200,16226,2209,16221,2218,16213,2226,16204,2231,16195,2234,16184,2235,16173,2235,15687,2234,15676,2231,15665,2226,15656,2218,15647,2209,15639,2200,15634,2189,15631,2178,15630,2357,15630,2357,16230xe" filled="true" fillcolor="#000000" stroked="false">
              <v:path arrowok="t"/>
              <v:fill opacity="7969f" type="solid"/>
            </v:shape>
            <v:shape style="position:absolute;left:547;top:15667;width:1695;height:608" coordorigin="547,15667" coordsize="1695,608" path="m2242,16275l547,16275,547,15667,559,15667,556,15676,555,15687,555,16173,556,16184,559,16195,564,16204,572,16213,581,16221,590,16226,601,16229,612,16230,2242,16230,2242,16275xm2242,16230l2178,16230,2189,16229,2200,16226,2209,16221,2218,16213,2226,16204,2231,16195,2234,16184,2235,16173,2235,15687,2234,15676,2231,15667,2242,15667,2242,16230xe" filled="true" fillcolor="#000000" stroked="false">
              <v:path arrowok="t"/>
              <v:fill opacity="13107f" type="solid"/>
            </v:shape>
            <v:shape style="position:absolute;left:499;top:15600;width:1796;height:675" coordorigin="499,15600" coordsize="1796,675" path="m2294,16275l499,16275,499,15600,2294,15600,2294,15630,612,15630,601,15631,590,15634,581,15639,572,15647,564,15656,559,15665,556,15676,555,15687,555,16173,556,16184,559,16195,564,16204,572,16213,581,16221,590,16226,601,16229,612,16230,2294,16230,2294,16275xm2294,16230l2178,16230,2189,16229,2200,16226,2209,16221,2218,16213,2226,16204,2231,16195,2234,16184,2235,16173,2235,15687,2234,15676,2231,15665,2226,15656,2218,15647,2209,15639,2200,15634,2189,15631,2178,15630,2294,15630,2294,16230xe" filled="true" fillcolor="#000000" stroked="false">
              <v:path arrowok="t"/>
              <v:fill opacity="9253f" type="solid"/>
            </v:shape>
            <v:shape style="position:absolute;left:547;top:15622;width:1695;height:615" coordorigin="547,15623" coordsize="1695,615" path="m2197,16237l593,16237,586,16236,547,16192,547,16185,547,15668,593,15623,2197,15623,2242,15668,2242,16192,2204,16236,2197,16237xe" filled="true" fillcolor="#1150d3" stroked="false">
              <v:path arrowok="t"/>
              <v:fill type="solid"/>
            </v:shape>
            <v:shape style="position:absolute;left:547;top:15622;width:1695;height:615" coordorigin="547,15623" coordsize="1695,615" path="m547,16185l547,15675,547,15668,549,15661,551,15655,554,15648,558,15643,563,15638,568,15633,573,15629,580,15626,586,15624,593,15623,600,15623,2190,15623,2197,15623,2204,15624,2242,15675,2242,16185,2242,16192,2241,16199,2239,16205,2236,16212,2232,16217,2227,16222,2222,16227,2217,16231,2210,16233,2204,16236,2197,16237,2190,16238,600,16238,593,16237,586,16236,580,16233,573,16231,568,16227,563,16222,558,16217,554,16212,551,16205,549,16199,547,16192,547,16185xe" filled="false" stroked="true" strokeweight=".75pt" strokecolor="#1150d3">
              <v:path arrowok="t"/>
              <v:stroke dashstyle="solid"/>
            </v:shape>
            <v:shape style="position:absolute;left:239;top:13770;width:11040;height:480" coordorigin="240,13770" coordsize="11040,480" path="m11280,14220l2025,14220,1688,13770,1575,13770,1575,14220,240,14220,240,14250,11280,14250,11280,14220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59.7pt;height:34.6pt;mso-position-horizontal-relative:char;mso-position-vertical-relative:line" coordorigin="0,0" coordsize="11194,692">
            <v:shape style="position:absolute;left:0;top:0;width:11194;height:692" coordorigin="0,0" coordsize="11194,692" path="m11194,0l11132,0,11132,600,62,600,62,0,0,0,0,600,0,615,0,692,11194,692,11194,615,11194,600,11194,0xe" filled="true" fillcolor="#000000" stroked="false">
              <v:path arrowok="t"/>
              <v:fill opacity="9764f" type="solid"/>
            </v:shape>
            <v:rect style="position:absolute;left:61;top:0;width:11070;height:61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pict>
          <v:shape style="position:absolute;margin-left:23.249998pt;margin-top:17.35191pt;width:141pt;height:30pt;mso-position-horizontal-relative:page;mso-position-vertical-relative:paragraph;z-index:-15717376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5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spacing w:line="206" w:lineRule="auto" w:before="139"/>
        <w:ind w:left="764" w:right="0" w:firstLine="0"/>
        <w:jc w:val="left"/>
        <w:rPr>
          <w:rFonts w:ascii="Tahoma" w:hAnsi="Tahoma"/>
          <w:b/>
          <w:sz w:val="36"/>
        </w:rPr>
      </w:pPr>
      <w:r>
        <w:rPr/>
        <w:pict>
          <v:group style="position:absolute;margin-left:11.249999pt;margin-top:-148.562698pt;width:553.5pt;height:601.5pt;mso-position-horizontal-relative:page;mso-position-vertical-relative:paragraph;z-index:-16263168" coordorigin="225,-2971" coordsize="11070,12030">
            <v:rect style="position:absolute;left:225;top:-2972;width:11070;height:12030" filled="true" fillcolor="#ffffff" stroked="false">
              <v:fill type="solid"/>
            </v:rect>
            <v:shape style="position:absolute;left:464;top:-2732;width:10590;height:630" coordorigin="465,-2731" coordsize="10590,630" path="m11055,-2131l3720,-2131,3270,-2731,3270,-2131,465,-2131,465,-2101,11055,-2101,11055,-2131xe" filled="true" fillcolor="#1150d3" stroked="false">
              <v:path arrowok="t"/>
              <v:fill type="solid"/>
            </v:shape>
            <v:shape style="position:absolute;left:465;top:-1802;width:10590;height:2955" type="#_x0000_t75" stroked="false">
              <v:imagedata r:id="rId40" o:title=""/>
            </v:shape>
            <v:shape style="position:absolute;left:465;top:-17;width:10590;height:1170" type="#_x0000_t75" stroked="false">
              <v:imagedata r:id="rId41" o:title=""/>
            </v:shape>
            <v:shape style="position:absolute;left:465;top:1738;width:10590;height:2955" type="#_x0000_t75" stroked="false">
              <v:imagedata r:id="rId42" o:title=""/>
            </v:shape>
            <v:shape style="position:absolute;left:465;top:3523;width:10590;height:1170" type="#_x0000_t75" stroked="false">
              <v:imagedata r:id="rId41" o:title=""/>
            </v:shape>
            <v:shape style="position:absolute;left:465;top:5278;width:10590;height:2955" type="#_x0000_t75" stroked="false">
              <v:imagedata r:id="rId43" o:title=""/>
            </v:shape>
            <v:shape style="position:absolute;left:465;top:7063;width:10590;height:1170" type="#_x0000_t75" stroked="false">
              <v:imagedata r:id="rId41" o:title=""/>
            </v:shape>
            <w10:wrap type="none"/>
          </v:group>
        </w:pict>
      </w:r>
      <w:hyperlink r:id="rId27"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Россия</w:t>
        </w:r>
        <w:r>
          <w:rPr>
            <w:rFonts w:ascii="Tahoma" w:hAnsi="Tahoma"/>
            <w:b/>
            <w:color w:val="FFFFFF"/>
            <w:spacing w:val="-4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индустриальная:</w:t>
        </w:r>
        <w:r>
          <w:rPr>
            <w:rFonts w:ascii="Tahoma" w:hAnsi="Tahoma"/>
            <w:b/>
            <w:color w:val="FFFFFF"/>
            <w:spacing w:val="-46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атомная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промышленность</w:t>
        </w:r>
        <w:r>
          <w:rPr>
            <w:rFonts w:ascii="Tahoma" w:hAnsi="Tahoma"/>
            <w:b/>
            <w:color w:val="FFFFFF"/>
            <w:spacing w:val="-3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10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профориентационный</w:t>
        </w:r>
        <w:r>
          <w:rPr>
            <w:rFonts w:ascii="Tahoma" w:hAnsi="Tahoma"/>
            <w:b/>
            <w:color w:val="FFFFFF"/>
            <w:spacing w:val="-4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урок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spacing w:line="206" w:lineRule="auto" w:before="139"/>
        <w:ind w:left="764" w:right="0" w:firstLine="0"/>
        <w:jc w:val="left"/>
        <w:rPr>
          <w:rFonts w:ascii="Tahoma" w:hAnsi="Tahoma"/>
          <w:b/>
          <w:sz w:val="36"/>
        </w:rPr>
      </w:pPr>
      <w:hyperlink r:id="rId26"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Россия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аграрная:</w:t>
        </w:r>
        <w:r>
          <w:rPr>
            <w:rFonts w:ascii="Tahoma" w:hAnsi="Tahoma"/>
            <w:b/>
            <w:color w:val="FFFFFF"/>
            <w:spacing w:val="-4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растениеводство,</w:t>
        </w:r>
        <w:r>
          <w:rPr>
            <w:rFonts w:ascii="Tahoma" w:hAnsi="Tahoma"/>
            <w:b/>
            <w:color w:val="FFFFFF"/>
            <w:spacing w:val="-4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садоводство</w:t>
        </w:r>
        <w:r>
          <w:rPr>
            <w:rFonts w:ascii="Tahoma" w:hAnsi="Tahoma"/>
            <w:b/>
            <w:color w:val="FFFFFF"/>
            <w:spacing w:val="-3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10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профориентационный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урок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Heading3"/>
        <w:spacing w:line="206" w:lineRule="auto"/>
        <w:ind w:right="1324"/>
      </w:pPr>
      <w:hyperlink r:id="rId44">
        <w:r>
          <w:rPr>
            <w:color w:val="FFFFFF"/>
            <w:spacing w:val="-15"/>
            <w:w w:val="105"/>
          </w:rPr>
          <w:t>Профессия:</w:t>
        </w:r>
        <w:r>
          <w:rPr>
            <w:color w:val="FFFFFF"/>
            <w:spacing w:val="-45"/>
            <w:w w:val="105"/>
          </w:rPr>
          <w:t> </w:t>
        </w:r>
        <w:r>
          <w:rPr>
            <w:color w:val="FFFFFF"/>
            <w:spacing w:val="-15"/>
            <w:w w:val="105"/>
          </w:rPr>
          <w:t>растениевод</w:t>
        </w:r>
        <w:r>
          <w:rPr>
            <w:color w:val="FFFFFF"/>
            <w:spacing w:val="-36"/>
            <w:w w:val="105"/>
          </w:rPr>
          <w:t> </w:t>
        </w:r>
        <w:r>
          <w:rPr>
            <w:color w:val="FFFFFF"/>
            <w:spacing w:val="-14"/>
            <w:w w:val="105"/>
          </w:rPr>
          <w:t>—</w:t>
        </w:r>
        <w:r>
          <w:rPr>
            <w:color w:val="FFFFFF"/>
            <w:spacing w:val="-40"/>
            <w:w w:val="105"/>
          </w:rPr>
          <w:t> </w:t>
        </w:r>
        <w:r>
          <w:rPr>
            <w:color w:val="FFFFFF"/>
            <w:spacing w:val="-14"/>
            <w:w w:val="105"/>
          </w:rPr>
          <w:t>профориентационный</w:t>
        </w:r>
        <w:r>
          <w:rPr>
            <w:color w:val="FFFFFF"/>
            <w:spacing w:val="-108"/>
            <w:w w:val="105"/>
          </w:rPr>
          <w:t> </w:t>
        </w:r>
        <w:r>
          <w:rPr>
            <w:color w:val="FFFFFF"/>
            <w:spacing w:val="-6"/>
          </w:rPr>
          <w:t>урок</w:t>
        </w:r>
        <w:r>
          <w:rPr>
            <w:color w:val="FFFFFF"/>
            <w:spacing w:val="-43"/>
          </w:rPr>
          <w:t> </w:t>
        </w:r>
        <w:r>
          <w:rPr>
            <w:color w:val="FFFFFF"/>
            <w:spacing w:val="-6"/>
          </w:rPr>
          <w:t>«Россия</w:t>
        </w:r>
        <w:r>
          <w:rPr>
            <w:color w:val="FFFFFF"/>
            <w:spacing w:val="-38"/>
          </w:rPr>
          <w:t> </w:t>
        </w:r>
        <w:r>
          <w:rPr>
            <w:color w:val="FFFFFF"/>
            <w:spacing w:val="-6"/>
          </w:rPr>
          <w:t>–</w:t>
        </w:r>
        <w:r>
          <w:rPr>
            <w:color w:val="FFFFFF"/>
            <w:spacing w:val="-37"/>
          </w:rPr>
          <w:t> </w:t>
        </w:r>
        <w:r>
          <w:rPr>
            <w:color w:val="FFFFFF"/>
            <w:spacing w:val="-6"/>
          </w:rPr>
          <w:t>мои</w:t>
        </w:r>
        <w:r>
          <w:rPr>
            <w:color w:val="FFFFFF"/>
            <w:spacing w:val="-38"/>
          </w:rPr>
          <w:t> </w:t>
        </w:r>
        <w:r>
          <w:rPr>
            <w:color w:val="FFFFFF"/>
            <w:spacing w:val="-6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</w:rPr>
      </w:pPr>
      <w:r>
        <w:rPr/>
        <w:pict>
          <v:shape style="position:absolute;margin-left:11.999999pt;margin-top:15.96843pt;width:67.5pt;height:22.5pt;mso-position-horizontal-relative:page;mso-position-vertical-relative:paragraph;z-index:-15716864;mso-wrap-distance-left:0;mso-wrap-distance-right:0" type="#_x0000_t202" filled="true" fillcolor="#1150d3" stroked="false">
            <v:textbox inset="0,0,0,0">
              <w:txbxContent>
                <w:p>
                  <w:pPr>
                    <w:spacing w:line="296" w:lineRule="exact" w:before="0"/>
                    <w:ind w:left="224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w w:val="105"/>
                      <w:sz w:val="27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</w:p>
    <w:p>
      <w:pPr>
        <w:spacing w:before="93"/>
        <w:ind w:left="107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FFFFFF"/>
          <w:sz w:val="21"/>
        </w:rPr>
        <w:t>Найти</w:t>
      </w:r>
    </w:p>
    <w:p>
      <w:pPr>
        <w:spacing w:after="0"/>
        <w:jc w:val="left"/>
        <w:rPr>
          <w:rFonts w:ascii="Arial" w:hAnsi="Arial"/>
          <w:sz w:val="21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143" w:lineRule="exact"/>
        <w:ind w:left="224"/>
        <w:rPr>
          <w:rFonts w:ascii="Arial"/>
          <w:sz w:val="14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261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21.750198pt;width:553.5pt;height:792.4pt;mso-position-horizontal-relative:page;mso-position-vertical-relative:page;z-index:-16261120" coordorigin="225,435" coordsize="11070,15848">
            <v:rect style="position:absolute;left:225;top:435;width:11070;height:15840" filled="true" fillcolor="#ffffff" stroked="false">
              <v:fill type="solid"/>
            </v:rect>
            <v:shape style="position:absolute;left:232;top:442;width:11055;height:15833" coordorigin="232,443" coordsize="11055,15833" path="m232,443l11287,443,11287,16275m232,16275l232,443e" filled="false" stroked="true" strokeweight=".75pt" strokecolor="#ededed">
              <v:path arrowok="t"/>
              <v:stroke dashstyle="solid"/>
            </v:shape>
            <v:shape style="position:absolute;left:239;top:450;width:11040;height:630" coordorigin="240,450" coordsize="11040,630" path="m11280,1050l3990,1050,3555,470,3555,450,3540,450,240,450,240,1050,240,1080,11280,1080,11280,1050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position w:val="-2"/>
          <w:sz w:val="14"/>
        </w:rPr>
        <w:pict>
          <v:group style="width:553.5pt;height:7.15pt;mso-position-horizontal-relative:char;mso-position-vertical-relative:line" coordorigin="0,0" coordsize="11070,143">
            <v:rect style="position:absolute;left:0;top:7;width:11070;height:135" filled="true" fillcolor="#ffffff" stroked="false">
              <v:fill type="solid"/>
            </v:rect>
            <v:shape style="position:absolute;left:7;top:7;width:11055;height:128" coordorigin="7,7" coordsize="11055,128" path="m11062,7l11062,135,7,135,7,7e" filled="false" stroked="true" strokeweight=".75pt" strokecolor="#ededed">
              <v:path arrowok="t"/>
              <v:stroke dashstyle="solid"/>
            </v:shape>
            <v:rect style="position:absolute;left:211;top:7;width:1920;height:92" filled="true" fillcolor="#000000" stroked="false">
              <v:fill opacity="7969f" type="solid"/>
            </v:rect>
            <v:rect style="position:absolute;left:274;top:7;width:1796;height:44" filled="true" fillcolor="#000000" stroked="false">
              <v:fill opacity="9253f" type="solid"/>
            </v:rect>
          </v:group>
        </w:pict>
      </w:r>
      <w:r>
        <w:rPr>
          <w:rFonts w:ascii="Arial"/>
          <w:position w:val="-2"/>
          <w:sz w:val="14"/>
        </w:rPr>
      </w:r>
    </w:p>
    <w:p>
      <w:pPr>
        <w:pStyle w:val="BodyText"/>
        <w:rPr>
          <w:rFonts w:ascii="Arial"/>
          <w:b/>
          <w:sz w:val="29"/>
        </w:rPr>
      </w:pPr>
    </w:p>
    <w:p>
      <w:pPr>
        <w:pStyle w:val="Heading4"/>
        <w:spacing w:before="92"/>
        <w:ind w:left="464"/>
      </w:pPr>
      <w:r>
        <w:rPr>
          <w:color w:val="FFFFFF"/>
          <w:spacing w:val="-10"/>
          <w:w w:val="105"/>
        </w:rPr>
        <w:t>КОНСПЕКТЫ</w:t>
      </w:r>
      <w:r>
        <w:rPr>
          <w:color w:val="FFFFFF"/>
          <w:spacing w:val="-27"/>
          <w:w w:val="105"/>
        </w:rPr>
        <w:t> </w:t>
      </w:r>
      <w:r>
        <w:rPr>
          <w:color w:val="FFFFFF"/>
          <w:spacing w:val="-9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45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46">
        <w:r>
          <w:rPr>
            <w:color w:val="212121"/>
          </w:rPr>
          <w:t>Алгебра</w:t>
        </w:r>
      </w:hyperlink>
    </w:p>
    <w:p>
      <w:pPr>
        <w:pStyle w:val="BodyText"/>
        <w:spacing w:before="149"/>
        <w:ind w:left="764"/>
      </w:pPr>
      <w:hyperlink r:id="rId47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48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49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9"/>
        <w:ind w:left="764"/>
      </w:pPr>
      <w:hyperlink r:id="rId50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51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52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5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5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1197" w:val="left" w:leader="none"/>
        </w:tabs>
        <w:spacing w:line="240" w:lineRule="auto" w:before="1" w:after="0"/>
        <w:ind w:left="1196" w:right="8767" w:hanging="1197"/>
        <w:jc w:val="left"/>
        <w:rPr>
          <w:sz w:val="24"/>
        </w:rPr>
      </w:pPr>
      <w:hyperlink r:id="rId5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56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57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5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6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6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6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3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471" w:hanging="225"/>
      </w:pPr>
      <w:hyperlink r:id="rId64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65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66">
        <w:r>
          <w:rPr>
            <w:color w:val="212121"/>
          </w:rPr>
          <w:t>ИЗО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556" w:lineRule="auto"/>
        <w:ind w:left="764" w:right="9149"/>
      </w:pPr>
      <w:hyperlink r:id="rId67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68">
        <w:r>
          <w:rPr>
            <w:color w:val="212121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</w:p>
    <w:p>
      <w:pPr>
        <w:spacing w:after="0" w:line="271" w:lineRule="exact"/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197" w:val="left" w:leader="none"/>
        </w:tabs>
        <w:spacing w:line="240" w:lineRule="auto" w:before="67" w:after="0"/>
        <w:ind w:left="1196" w:right="0" w:hanging="208"/>
        <w:jc w:val="left"/>
        <w:rPr>
          <w:sz w:val="24"/>
        </w:rPr>
      </w:pPr>
      <w:r>
        <w:rPr/>
        <w:pict>
          <v:rect style="position:absolute;margin-left:0pt;margin-top:.000407pt;width:575.999977pt;height:813.74997pt;mso-position-horizontal-relative:page;mso-position-vertical-relative:page;z-index:-16260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.000084pt;width:553.5pt;height:813.75pt;mso-position-horizontal-relative:page;mso-position-vertical-relative:page;z-index:-16260096" coordorigin="225,0" coordsize="11070,16275">
            <v:rect style="position:absolute;left:225;top:0;width:11070;height:16275" filled="true" fillcolor="#ffffff" stroked="false">
              <v:fill type="solid"/>
            </v:rect>
            <v:shape style="position:absolute;left:232;top:0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76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7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78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79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4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4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4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4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85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86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87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0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</w:rPr>
          <w:t>Физкультура</w:t>
        </w:r>
      </w:hyperlink>
    </w:p>
    <w:p>
      <w:pPr>
        <w:pStyle w:val="BodyText"/>
        <w:spacing w:line="271" w:lineRule="exact"/>
        <w:ind w:left="764"/>
      </w:pPr>
      <w:hyperlink r:id="rId92">
        <w:r>
          <w:rPr>
            <w:color w:val="212121"/>
          </w:rPr>
          <w:t>Химия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28" w:lineRule="exact"/>
        <w:ind w:left="764"/>
      </w:pPr>
      <w:hyperlink r:id="rId93">
        <w:r>
          <w:rPr>
            <w:color w:val="212121"/>
          </w:rPr>
          <w:t>Экология</w:t>
        </w:r>
      </w:hyperlink>
    </w:p>
    <w:p>
      <w:pPr>
        <w:spacing w:after="0" w:line="228" w:lineRule="exact"/>
        <w:sectPr>
          <w:pgSz w:w="11520" w:h="16290"/>
          <w:pgMar w:top="40" w:bottom="0" w:left="0" w:right="0"/>
        </w:sectPr>
      </w:pPr>
    </w:p>
    <w:p>
      <w:pPr>
        <w:pStyle w:val="BodyText"/>
        <w:ind w:left="240"/>
        <w:rPr>
          <w:sz w:val="20"/>
        </w:rPr>
      </w:pPr>
      <w:r>
        <w:rPr/>
        <w:pict>
          <v:rect style="position:absolute;margin-left:0pt;margin-top:-.000807pt;width:575.999977pt;height:813.74997pt;mso-position-horizontal-relative:page;mso-position-vertical-relative:page;z-index:-16258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619.5pt;width:576pt;height:194.25pt;mso-position-horizontal-relative:page;mso-position-vertical-relative:page;z-index:15746560" coordorigin="0,12390" coordsize="11520,3885">
            <v:rect style="position:absolute;left:0;top:12390;width:11520;height:3480" filled="true" fillcolor="#120f25" stroked="false">
              <v:fill type="solid"/>
            </v:rect>
            <v:rect style="position:absolute;left:225;top:12990;width:11070;height:30" filled="true" fillcolor="#1a172e" stroked="false">
              <v:fill type="solid"/>
            </v:rect>
            <v:rect style="position:absolute;left:0;top:15870;width:11520;height:405" filled="true" fillcolor="#090817" stroked="false">
              <v:fill type="solid"/>
            </v:rect>
            <v:shape style="position:absolute;left:0;top:12390;width:11520;height:34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2"/>
                      </w:rPr>
                    </w:pPr>
                  </w:p>
                  <w:p>
                    <w:pPr>
                      <w:spacing w:before="528"/>
                      <w:ind w:left="576" w:right="552" w:firstLine="0"/>
                      <w:jc w:val="center"/>
                      <w:rPr>
                        <w:rFonts w:ascii="Tahoma" w:hAnsi="Tahoma"/>
                        <w:b/>
                        <w:sz w:val="51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51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7"/>
                          <w:w w:val="105"/>
                          <w:sz w:val="51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51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08"/>
                      <w:ind w:left="576" w:right="57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249999pt;margin-top:-.376163pt;width:553.5pt;height:136.9pt;mso-position-horizontal-relative:page;mso-position-vertical-relative:page;z-index:-16257536" coordorigin="225,-8" coordsize="11070,2738">
            <v:rect style="position:absolute;left:225;top:-1;width:11070;height:2731" filled="true" fillcolor="#ffffff" stroked="false">
              <v:fill type="solid"/>
            </v:rect>
            <v:shape style="position:absolute;left:232;top:-1;width:11055;height:2723" coordorigin="232,0" coordsize="11055,2723" path="m11287,0l11287,2722,232,2722,232,0e" filled="false" stroked="true" strokeweight=".75pt" strokecolor="#ededed">
              <v:path arrowok="t"/>
              <v:stroke dashstyle="solid"/>
            </v:shape>
            <v:shape style="position:absolute;left:539;top:885;width:10440;height:810" coordorigin="540,885" coordsize="10440,810" path="m10980,1680l540,1680,540,1695,10980,1695,10980,1680xm10980,885l540,885,540,900,10980,900,10980,885xe" filled="true" fillcolor="#ededed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shape style="width:552pt;height:135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1"/>
                    <w:rPr>
                      <w:sz w:val="36"/>
                    </w:rPr>
                  </w:pPr>
                </w:p>
                <w:p>
                  <w:pPr>
                    <w:pStyle w:val="BodyText"/>
                    <w:spacing w:line="703" w:lineRule="auto"/>
                    <w:ind w:left="299" w:right="8821" w:firstLine="225"/>
                  </w:pPr>
                  <w:hyperlink r:id="rId94">
                    <w:r>
                      <w:rPr>
                        <w:color w:val="212121"/>
                      </w:rPr>
                      <w:t>Экономика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95">
                    <w:r>
                      <w:rPr>
                        <w:color w:val="212121"/>
                      </w:rPr>
                      <w:t>Копилка</w:t>
                    </w:r>
                    <w:r>
                      <w:rPr>
                        <w:color w:val="212121"/>
                        <w:spacing w:val="-9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</w:p>
                <w:p>
                  <w:pPr>
                    <w:pStyle w:val="BodyText"/>
                    <w:spacing w:line="270" w:lineRule="exact"/>
                    <w:ind w:left="299"/>
                  </w:pPr>
                  <w:hyperlink r:id="rId96">
                    <w:r>
                      <w:rPr>
                        <w:color w:val="212121"/>
                      </w:rPr>
                      <w:t>Сценарии</w:t>
                    </w:r>
                    <w:r>
                      <w:rPr>
                        <w:color w:val="212121"/>
                        <w:spacing w:val="11"/>
                      </w:rPr>
                      <w:t> </w:t>
                    </w:r>
                    <w:r>
                      <w:rPr>
                        <w:color w:val="212121"/>
                      </w:rPr>
                      <w:t>школьных</w:t>
                    </w:r>
                    <w:r>
                      <w:rPr>
                        <w:color w:val="212121"/>
                        <w:spacing w:val="12"/>
                      </w:rPr>
                      <w:t> </w:t>
                    </w:r>
                    <w:r>
                      <w:rPr>
                        <w:color w:val="212121"/>
                      </w:rPr>
                      <w:t>праздников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11.249999pt;margin-top:15.396249pt;width:553.5pt;height:400.5pt;mso-position-horizontal-relative:page;mso-position-vertical-relative:paragraph;z-index:-15711744;mso-wrap-distance-left:0;mso-wrap-distance-right:0" coordorigin="225,308" coordsize="11070,8010">
            <v:rect style="position:absolute;left:225;top:307;width:11070;height:8010" filled="true" fillcolor="#ffffff" stroked="false">
              <v:fill type="solid"/>
            </v:rect>
            <v:shape style="position:absolute;left:449;top:532;width:10620;height:630" coordorigin="450,533" coordsize="10620,630" path="m11070,1133l6165,1133,5715,533,5715,1133,450,1133,450,1163,11070,1163,11070,1133xe" filled="true" fillcolor="#1150d3" stroked="false">
              <v:path arrowok="t"/>
              <v:fill type="solid"/>
            </v:shape>
            <v:shape style="position:absolute;left:450;top:1462;width:5085;height:2955" type="#_x0000_t75" stroked="false">
              <v:imagedata r:id="rId97" o:title=""/>
            </v:shape>
            <v:shape style="position:absolute;left:450;top:3247;width:5085;height:1170" type="#_x0000_t75" stroked="false">
              <v:imagedata r:id="rId98" o:title=""/>
            </v:shape>
            <v:shape style="position:absolute;left:5985;top:1462;width:5085;height:2955" type="#_x0000_t75" stroked="false">
              <v:imagedata r:id="rId99" o:title=""/>
            </v:shape>
            <v:shape style="position:absolute;left:5985;top:3247;width:5085;height:1170" type="#_x0000_t75" stroked="false">
              <v:imagedata r:id="rId98" o:title=""/>
            </v:shape>
            <v:shape style="position:absolute;left:450;top:4777;width:5085;height:2955" type="#_x0000_t75" stroked="false">
              <v:imagedata r:id="rId100" o:title=""/>
            </v:shape>
            <v:shape style="position:absolute;left:450;top:6562;width:5085;height:1170" type="#_x0000_t75" stroked="false">
              <v:imagedata r:id="rId98" o:title=""/>
            </v:shape>
            <v:shape style="position:absolute;left:5985;top:4777;width:5085;height:2955" type="#_x0000_t75" stroked="false">
              <v:imagedata r:id="rId101" o:title=""/>
            </v:shape>
            <v:shape style="position:absolute;left:5985;top:6562;width:5085;height:1170" type="#_x0000_t75" stroked="false">
              <v:imagedata r:id="rId98" o:title=""/>
            </v:shape>
            <v:shape style="position:absolute;left:750;top:3364;width:3428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3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27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6"/>
                        </w:rPr>
                        <w:t>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6"/>
                        </w:rPr>
                        <w:t>индустриальная:…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3364;width:3530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26"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6"/>
                        </w:rPr>
                        <w:t>Россия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6"/>
                        </w:rPr>
                        <w:t>аграрная: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sz w:val="36"/>
                        </w:rPr>
                        <w:t>растениеводство,…</w:t>
                      </w:r>
                    </w:hyperlink>
                  </w:p>
                </w:txbxContent>
              </v:textbox>
              <w10:wrap type="none"/>
            </v:shape>
            <v:shape style="position:absolute;left:750;top:6679;width:3089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44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6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6"/>
                        </w:rPr>
                        <w:t>растениевод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6679;width:4430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25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Открой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свое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будущее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6"/>
                        </w:rPr>
                        <w:t>тематическое…</w:t>
                      </w:r>
                    </w:hyperlink>
                  </w:p>
                </w:txbxContent>
              </v:textbox>
              <w10:wrap type="none"/>
            </v:shape>
            <v:shape style="position:absolute;left:450;top:532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-.000719pt;width:576pt;height:167.3pt;mso-position-horizontal-relative:page;mso-position-vertical-relative:page;z-index:15747584" coordorigin="0,0" coordsize="11520,3346">
            <v:rect style="position:absolute;left:0;top:-1;width:11520;height:3346" filled="true" fillcolor="#090817" stroked="false">
              <v:fill type="solid"/>
            </v:rect>
            <v:shape style="position:absolute;left:0;top:-1;width:11520;height:334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17"/>
                      </w:rPr>
                    </w:pPr>
                  </w:p>
                  <w:p>
                    <w:pPr>
                      <w:tabs>
                        <w:tab w:pos="2278" w:val="left" w:leader="none"/>
                        <w:tab w:pos="3235" w:val="left" w:leader="none"/>
                        <w:tab w:pos="6352" w:val="left" w:leader="none"/>
                      </w:tabs>
                      <w:spacing w:before="0"/>
                      <w:ind w:left="1296" w:right="0" w:firstLine="0"/>
                      <w:jc w:val="left"/>
                      <w:rPr>
                        <w:sz w:val="19"/>
                      </w:rPr>
                    </w:pPr>
                    <w:hyperlink r:id="rId5">
                      <w:r>
                        <w:rPr>
                          <w:color w:val="AAAED0"/>
                          <w:sz w:val="19"/>
                        </w:rPr>
                        <w:t>Главная</w:t>
                      </w:r>
                    </w:hyperlink>
                    <w:r>
                      <w:rPr>
                        <w:color w:val="AAAED0"/>
                        <w:sz w:val="19"/>
                      </w:rPr>
                      <w:tab/>
                    </w:r>
                    <w:hyperlink r:id="rId102">
                      <w:r>
                        <w:rPr>
                          <w:color w:val="AAAED0"/>
                          <w:sz w:val="19"/>
                        </w:rPr>
                        <w:t>О</w:t>
                      </w:r>
                      <w:r>
                        <w:rPr>
                          <w:color w:val="AAAED0"/>
                          <w:spacing w:val="7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сайте</w:t>
                      </w:r>
                    </w:hyperlink>
                    <w:r>
                      <w:rPr>
                        <w:color w:val="AAAED0"/>
                        <w:sz w:val="19"/>
                      </w:rPr>
                      <w:tab/>
                    </w:r>
                    <w:hyperlink r:id="rId103">
                      <w:r>
                        <w:rPr>
                          <w:color w:val="AAAED0"/>
                          <w:sz w:val="19"/>
                        </w:rPr>
                        <w:t>Политика</w:t>
                      </w:r>
                      <w:r>
                        <w:rPr>
                          <w:color w:val="AAAED0"/>
                          <w:spacing w:val="20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конфиденциальности</w:t>
                      </w:r>
                    </w:hyperlink>
                    <w:r>
                      <w:rPr>
                        <w:color w:val="AAAED0"/>
                        <w:sz w:val="19"/>
                      </w:rPr>
                      <w:tab/>
                    </w:r>
                    <w:hyperlink r:id="rId104">
                      <w:r>
                        <w:rPr>
                          <w:color w:val="AAAED0"/>
                          <w:sz w:val="19"/>
                        </w:rPr>
                        <w:t>Условия</w:t>
                      </w:r>
                      <w:r>
                        <w:rPr>
                          <w:color w:val="AAAED0"/>
                          <w:spacing w:val="15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использования</w:t>
                      </w:r>
                      <w:r>
                        <w:rPr>
                          <w:color w:val="AAAED0"/>
                          <w:spacing w:val="16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материалов</w:t>
                      </w:r>
                      <w:r>
                        <w:rPr>
                          <w:color w:val="AAAED0"/>
                          <w:spacing w:val="16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1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24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AAAED0"/>
                        <w:sz w:val="19"/>
                      </w:rPr>
                      <w:t>Добро</w:t>
                    </w:r>
                    <w:r>
                      <w:rPr>
                        <w:color w:val="AAAED0"/>
                        <w:spacing w:val="13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пожаловать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на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сайт</w:t>
                    </w:r>
                    <w:r>
                      <w:rPr>
                        <w:color w:val="AAAED0"/>
                        <w:spacing w:val="13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"Новые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уроки"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-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newUROKI.net,</w:t>
                    </w:r>
                    <w:r>
                      <w:rPr>
                        <w:color w:val="AAAED0"/>
                        <w:spacing w:val="13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специально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созданный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для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вас,</w:t>
                    </w:r>
                    <w:r>
                      <w:rPr>
                        <w:color w:val="AAAED0"/>
                        <w:spacing w:val="13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уважаемые</w:t>
                    </w:r>
                    <w:r>
                      <w:rPr>
                        <w:color w:val="AAAED0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учителя,</w:t>
                    </w:r>
                  </w:p>
                  <w:p>
                    <w:pPr>
                      <w:spacing w:line="434" w:lineRule="auto" w:before="175"/>
                      <w:ind w:left="224" w:right="274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AAAED0"/>
                        <w:sz w:val="19"/>
                      </w:rPr>
                      <w:t>преподаватели,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классные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руководители,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завучи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директора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школ!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Наш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лозунг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"Всё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для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учителя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-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всё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бесплатно!"</w:t>
                    </w:r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остается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неизменным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почти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20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лет!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Добавляйте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закладки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наш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сайт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получите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доступ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методической</w:t>
                    </w:r>
                    <w:r>
                      <w:rPr>
                        <w:color w:val="AAAED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библиотеке</w:t>
                    </w:r>
                    <w:r>
                      <w:rPr>
                        <w:color w:val="AAAED0"/>
                        <w:spacing w:val="-47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конспектов</w:t>
                    </w:r>
                    <w:r>
                      <w:rPr>
                        <w:color w:val="AAAED0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уроков,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классных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часов,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сценариев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школьных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праздников,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разработок,</w:t>
                    </w:r>
                    <w:r>
                      <w:rPr>
                        <w:color w:val="AAAED0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планирования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</w:t>
                    </w:r>
                    <w:r>
                      <w:rPr>
                        <w:color w:val="AAAED0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ФГОС,</w:t>
                    </w:r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технологических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карт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презентаций.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Вместе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мы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сделаем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вашу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работу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еще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более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интересной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успешной!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Дата</w:t>
                    </w:r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открытия:</w:t>
                    </w:r>
                    <w:r>
                      <w:rPr>
                        <w:color w:val="AAAED0"/>
                        <w:spacing w:val="3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39"/>
      <w:ind w:left="76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4"/>
      <w:outlineLvl w:val="4"/>
    </w:pPr>
    <w:rPr>
      <w:rFonts w:ascii="Tahoma" w:hAnsi="Tahoma" w:eastAsia="Tahoma" w:cs="Tahom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2"/>
      <w:ind w:left="374" w:right="1324"/>
    </w:pPr>
    <w:rPr>
      <w:rFonts w:ascii="Tahoma" w:hAnsi="Tahoma" w:eastAsia="Tahoma" w:cs="Tahom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0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6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lendarno-tematicheskoe/" TargetMode="External"/><Relationship Id="rId15" Type="http://schemas.openxmlformats.org/officeDocument/2006/relationships/hyperlink" Target="https://newuroki.net/tag/ktp/" TargetMode="External"/><Relationship Id="rId16" Type="http://schemas.openxmlformats.org/officeDocument/2006/relationships/hyperlink" Target="https://newuroki.net/tag/pedagog/" TargetMode="External"/><Relationship Id="rId17" Type="http://schemas.openxmlformats.org/officeDocument/2006/relationships/hyperlink" Target="https://newuroki.net/tag/planirovanie/" TargetMode="External"/><Relationship Id="rId18" Type="http://schemas.openxmlformats.org/officeDocument/2006/relationships/hyperlink" Target="https://newuroki.net/tag/pourochnoe/" TargetMode="External"/><Relationship Id="rId19" Type="http://schemas.openxmlformats.org/officeDocument/2006/relationships/hyperlink" Target="https://newuroki.net/tag/rossiya-moi-gorizonty/" TargetMode="External"/><Relationship Id="rId20" Type="http://schemas.openxmlformats.org/officeDocument/2006/relationships/hyperlink" Target="https://newuroki.net/tag/skachat-besplatno/" TargetMode="External"/><Relationship Id="rId21" Type="http://schemas.openxmlformats.org/officeDocument/2006/relationships/image" Target="media/image6.jpeg"/><Relationship Id="rId22" Type="http://schemas.openxmlformats.org/officeDocument/2006/relationships/hyperlink" Target="https://newuroki.net/konspekty-urokov-dlya-uchitelya/klassnyj-rukovoditel/den-ekologicheskih-znanij-klassnyj-chas/" TargetMode="External"/><Relationship Id="rId23" Type="http://schemas.openxmlformats.org/officeDocument/2006/relationships/hyperlink" Target="https://newuroki.net/wp-content/uploads/2024/08/rabochaya-programma-kursa-vneurochnoy-deyatelnosti-Rossia-moi-gorizonty-2024-2025.pdf" TargetMode="External"/><Relationship Id="rId24" Type="http://schemas.openxmlformats.org/officeDocument/2006/relationships/hyperlink" Target="https://newuroki.net/konspekty-urokov-dlya-uchitelya/klassnyj-rukovoditel/moya-rossiya-moi-gorizonty-moi-dostizheniya/" TargetMode="External"/><Relationship Id="rId25" Type="http://schemas.openxmlformats.org/officeDocument/2006/relationships/hyperlink" Target="https://newuroki.net/konspekty-urokov-dlya-uchitelya/klassnyj-rukovoditel/otkroj-svoe-budushhee-tematicheskoe-proforientacionnoe-zanyatie-rossiya-moi-gorizonty/" TargetMode="External"/><Relationship Id="rId26" Type="http://schemas.openxmlformats.org/officeDocument/2006/relationships/hyperlink" Target="https://newuroki.net/konspekty-urokov-dlya-uchitelya/klassnyj-rukovoditel/rossiya-agrarnaya-rastenievodstvo-sadovodstvo-proforientacionnyj-urok/" TargetMode="External"/><Relationship Id="rId27" Type="http://schemas.openxmlformats.org/officeDocument/2006/relationships/hyperlink" Target="https://newuroki.net/konspekty-urokov-dlya-uchitelya/klassnyj-rukovoditel/rossiya-industrialnaya-atomnaya-promyshlennost-proforientacionnyj-urok/" TargetMode="External"/><Relationship Id="rId28" Type="http://schemas.openxmlformats.org/officeDocument/2006/relationships/hyperlink" Target="https://newuroki.net/konspekty-urokov-dlya-uchitelya/klassnyj-rukovoditel/proforientacionnoe-zanyatie-rossiya-v-razvitii-bylo-stalo-budet/" TargetMode="External"/><Relationship Id="rId29" Type="http://schemas.openxmlformats.org/officeDocument/2006/relationships/image" Target="media/image7.png"/><Relationship Id="rId30" Type="http://schemas.openxmlformats.org/officeDocument/2006/relationships/image" Target="media/image8.png"/><Relationship Id="rId31" Type="http://schemas.openxmlformats.org/officeDocument/2006/relationships/image" Target="media/image9.png"/><Relationship Id="rId32" Type="http://schemas.openxmlformats.org/officeDocument/2006/relationships/image" Target="media/image10.png"/><Relationship Id="rId33" Type="http://schemas.openxmlformats.org/officeDocument/2006/relationships/image" Target="media/image11.png"/><Relationship Id="rId34" Type="http://schemas.openxmlformats.org/officeDocument/2006/relationships/image" Target="media/image12.png"/><Relationship Id="rId35" Type="http://schemas.openxmlformats.org/officeDocument/2006/relationships/image" Target="media/image13.png"/><Relationship Id="rId36" Type="http://schemas.openxmlformats.org/officeDocument/2006/relationships/hyperlink" Target="https://newuroki.net/wp-content/uploads/2024/08/pourochnoe-planirovanie-rossija-moi-gorizonty-ktp-rmg.pdf" TargetMode="External"/><Relationship Id="rId37" Type="http://schemas.openxmlformats.org/officeDocument/2006/relationships/hyperlink" Target="https://newuroki.net/wp-content/uploads/2024/08/pourochnoe-planirovanie-rossija-moi-gorizonty-ktp-rmg.docx" TargetMode="External"/><Relationship Id="rId38" Type="http://schemas.openxmlformats.org/officeDocument/2006/relationships/hyperlink" Target="https://newuroki.net/konspekty-urokov-dlya-uchitelya/klassnyj-rukovoditel/tajny-vselennoj-klassnyj-chas/" TargetMode="External"/><Relationship Id="rId39" Type="http://schemas.openxmlformats.org/officeDocument/2006/relationships/image" Target="media/image14.png"/><Relationship Id="rId40" Type="http://schemas.openxmlformats.org/officeDocument/2006/relationships/image" Target="media/image15.png"/><Relationship Id="rId41" Type="http://schemas.openxmlformats.org/officeDocument/2006/relationships/image" Target="media/image16.png"/><Relationship Id="rId42" Type="http://schemas.openxmlformats.org/officeDocument/2006/relationships/image" Target="media/image17.png"/><Relationship Id="rId43" Type="http://schemas.openxmlformats.org/officeDocument/2006/relationships/image" Target="media/image18.png"/><Relationship Id="rId44" Type="http://schemas.openxmlformats.org/officeDocument/2006/relationships/hyperlink" Target="https://newuroki.net/konspekty-urokov-dlya-uchitelya/klassnyj-rukovoditel/professiya-rastenievod-proforientacionnyj-urok-rossiya-moi-gorizonty/" TargetMode="External"/><Relationship Id="rId45" Type="http://schemas.openxmlformats.org/officeDocument/2006/relationships/hyperlink" Target="https://newuroki.net/category/konspekty-urokov-dlya-uchitelya/" TargetMode="External"/><Relationship Id="rId46" Type="http://schemas.openxmlformats.org/officeDocument/2006/relationships/hyperlink" Target="https://newuroki.net/category/konspekty-urokov-dlya-uchitelya/algebra/" TargetMode="External"/><Relationship Id="rId47" Type="http://schemas.openxmlformats.org/officeDocument/2006/relationships/hyperlink" Target="https://newuroki.net/category/konspekty-urokov-dlya-uchitelya/anglijskij-jazyk/" TargetMode="External"/><Relationship Id="rId48" Type="http://schemas.openxmlformats.org/officeDocument/2006/relationships/hyperlink" Target="https://newuroki.net/category/konspekty-urokov-dlya-uchitelya/astronomija/" TargetMode="External"/><Relationship Id="rId49" Type="http://schemas.openxmlformats.org/officeDocument/2006/relationships/hyperlink" Target="https://newuroki.net/category/konspekty-urokov-dlya-uchitelya/astronomija/10-klass-astronomiya/" TargetMode="External"/><Relationship Id="rId50" Type="http://schemas.openxmlformats.org/officeDocument/2006/relationships/hyperlink" Target="https://newuroki.net/category/konspekty-urokov-dlya-uchitelya/biblioteka/" TargetMode="External"/><Relationship Id="rId51" Type="http://schemas.openxmlformats.org/officeDocument/2006/relationships/hyperlink" Target="https://newuroki.net/category/konspekty-urokov-dlya-uchitelya/biologija/" TargetMode="External"/><Relationship Id="rId52" Type="http://schemas.openxmlformats.org/officeDocument/2006/relationships/hyperlink" Target="https://newuroki.net/category/konspekty-urokov-dlya-uchitelya/biologija/5-klass-biologija/" TargetMode="External"/><Relationship Id="rId53" Type="http://schemas.openxmlformats.org/officeDocument/2006/relationships/hyperlink" Target="https://newuroki.net/category/konspekty-urokov-dlya-uchitelya/biologija/6-klass-biologija/" TargetMode="External"/><Relationship Id="rId54" Type="http://schemas.openxmlformats.org/officeDocument/2006/relationships/hyperlink" Target="https://newuroki.net/category/konspekty-urokov-dlya-uchitelya/biologija/7-klass-biologija/" TargetMode="External"/><Relationship Id="rId55" Type="http://schemas.openxmlformats.org/officeDocument/2006/relationships/hyperlink" Target="https://newuroki.net/category/konspekty-urokov-dlya-uchitelya/biologija/8-klass-biologija/" TargetMode="External"/><Relationship Id="rId56" Type="http://schemas.openxmlformats.org/officeDocument/2006/relationships/hyperlink" Target="https://newuroki.net/category/konspekty-urokov-dlya-uchitelya/geografija/" TargetMode="External"/><Relationship Id="rId57" Type="http://schemas.openxmlformats.org/officeDocument/2006/relationships/hyperlink" Target="https://newuroki.net/category/konspekty-urokov-dlya-uchitelya/geografija/5-klass/" TargetMode="External"/><Relationship Id="rId58" Type="http://schemas.openxmlformats.org/officeDocument/2006/relationships/hyperlink" Target="https://newuroki.net/category/konspekty-urokov-dlya-uchitelya/geografija/6-klass/" TargetMode="External"/><Relationship Id="rId59" Type="http://schemas.openxmlformats.org/officeDocument/2006/relationships/hyperlink" Target="https://newuroki.net/category/konspekty-urokov-dlya-uchitelya/geografija/7-klass/" TargetMode="External"/><Relationship Id="rId60" Type="http://schemas.openxmlformats.org/officeDocument/2006/relationships/hyperlink" Target="https://newuroki.net/category/konspekty-urokov-dlya-uchitelya/geografija/8-klass/" TargetMode="External"/><Relationship Id="rId61" Type="http://schemas.openxmlformats.org/officeDocument/2006/relationships/hyperlink" Target="https://newuroki.net/category/konspekty-urokov-dlya-uchitelya/geografija/9-klass/" TargetMode="External"/><Relationship Id="rId62" Type="http://schemas.openxmlformats.org/officeDocument/2006/relationships/hyperlink" Target="https://newuroki.net/category/konspekty-urokov-dlya-uchitelya/geografija/10-klass/" TargetMode="External"/><Relationship Id="rId63" Type="http://schemas.openxmlformats.org/officeDocument/2006/relationships/hyperlink" Target="https://newuroki.net/category/konspekty-urokov-dlya-uchitelya/geometrija/" TargetMode="External"/><Relationship Id="rId64" Type="http://schemas.openxmlformats.org/officeDocument/2006/relationships/hyperlink" Target="https://newuroki.net/category/konspekty-urokov-dlya-uchitelya/direktoru-i-zavuchu-shkoly/" TargetMode="External"/><Relationship Id="rId65" Type="http://schemas.openxmlformats.org/officeDocument/2006/relationships/hyperlink" Target="https://newuroki.net/category/konspekty-urokov-dlya-uchitelya/direktoru-i-zavuchu-shkoly/dolzhnostnye-instrukcii/" TargetMode="External"/><Relationship Id="rId66" Type="http://schemas.openxmlformats.org/officeDocument/2006/relationships/hyperlink" Target="https://newuroki.net/category/konspekty-urokov-dlya-uchitelya/izobrazitelnoe-iskusstvo/" TargetMode="External"/><Relationship Id="rId67" Type="http://schemas.openxmlformats.org/officeDocument/2006/relationships/hyperlink" Target="https://newuroki.net/category/konspekty-urokov-dlya-uchitelya/informatika/" TargetMode="External"/><Relationship Id="rId68" Type="http://schemas.openxmlformats.org/officeDocument/2006/relationships/hyperlink" Target="https://newuroki.net/category/konspekty-urokov-dlya-uchitelya/istorija/" TargetMode="External"/><Relationship Id="rId69" Type="http://schemas.openxmlformats.org/officeDocument/2006/relationships/hyperlink" Target="https://newuroki.net/category/konspekty-urokov-dlya-uchitelya/klassnyj-rukovoditel/5-klass-klassnye-chasy/" TargetMode="External"/><Relationship Id="rId70" Type="http://schemas.openxmlformats.org/officeDocument/2006/relationships/hyperlink" Target="https://newuroki.net/category/konspekty-urokov-dlya-uchitelya/klassnyj-rukovoditel/6-klass-klassnye-chasy/" TargetMode="External"/><Relationship Id="rId71" Type="http://schemas.openxmlformats.org/officeDocument/2006/relationships/hyperlink" Target="https://newuroki.net/category/konspekty-urokov-dlya-uchitelya/klassnyj-rukovoditel/7-klass-klassnye-chasy/" TargetMode="External"/><Relationship Id="rId72" Type="http://schemas.openxmlformats.org/officeDocument/2006/relationships/hyperlink" Target="https://newuroki.net/category/konspekty-urokov-dlya-uchitelya/klassnyj-rukovoditel/8-klass-klassnye-chasy/" TargetMode="External"/><Relationship Id="rId73" Type="http://schemas.openxmlformats.org/officeDocument/2006/relationships/hyperlink" Target="https://newuroki.net/category/konspekty-urokov-dlya-uchitelya/klassnyj-rukovoditel/9-klass-klassnye-chasy/" TargetMode="External"/><Relationship Id="rId74" Type="http://schemas.openxmlformats.org/officeDocument/2006/relationships/hyperlink" Target="https://newuroki.net/category/konspekty-urokov-dlya-uchitelya/klassnyj-rukovoditel/10-klass-klassnye-chasy/" TargetMode="External"/><Relationship Id="rId75" Type="http://schemas.openxmlformats.org/officeDocument/2006/relationships/hyperlink" Target="https://newuroki.net/category/konspekty-urokov-dlya-uchitelya/klassnyj-rukovoditel/11-klass-klassnye-chasy/" TargetMode="External"/><Relationship Id="rId76" Type="http://schemas.openxmlformats.org/officeDocument/2006/relationships/hyperlink" Target="https://newuroki.net/category/konspekty-urokov-dlya-uchitelya/matematika/" TargetMode="External"/><Relationship Id="rId77" Type="http://schemas.openxmlformats.org/officeDocument/2006/relationships/hyperlink" Target="https://newuroki.net/category/konspekty-urokov-dlya-uchitelya/muzyka/" TargetMode="External"/><Relationship Id="rId78" Type="http://schemas.openxmlformats.org/officeDocument/2006/relationships/hyperlink" Target="https://newuroki.net/category/konspekty-urokov-dlya-uchitelya/nachalnaja-shkola/" TargetMode="External"/><Relationship Id="rId79" Type="http://schemas.openxmlformats.org/officeDocument/2006/relationships/hyperlink" Target="https://newuroki.net/category/konspekty-urokov-dlya-uchitelya/osnovy-bezopasnosti-i-zashhity-rodiny/" TargetMode="External"/><Relationship Id="rId80" Type="http://schemas.openxmlformats.org/officeDocument/2006/relationships/hyperlink" Target="https://newuroki.net/category/konspekty-urokov-dlya-uchitelya/osnovy-bezopasnosti-i-zashhity-rodiny/8-klass-obzr/" TargetMode="External"/><Relationship Id="rId81" Type="http://schemas.openxmlformats.org/officeDocument/2006/relationships/hyperlink" Target="https://newuroki.net/category/konspekty-urokov-dlya-uchitelya/osnovy-bezopasnosti-i-zashhity-rodiny/9-klass-obzr/" TargetMode="External"/><Relationship Id="rId82" Type="http://schemas.openxmlformats.org/officeDocument/2006/relationships/hyperlink" Target="https://newuroki.net/category/konspekty-urokov-dlya-uchitelya/osnovy-bezopasnosti-i-zashhity-rodiny/10-klass-obzr/" TargetMode="External"/><Relationship Id="rId83" Type="http://schemas.openxmlformats.org/officeDocument/2006/relationships/hyperlink" Target="https://newuroki.net/category/konspekty-urokov-dlya-uchitelya/osnovy-bezopasnosti-i-zashhity-rodiny/11-klass-obzr/" TargetMode="External"/><Relationship Id="rId84" Type="http://schemas.openxmlformats.org/officeDocument/2006/relationships/hyperlink" Target="https://newuroki.net/category/konspekty-urokov-dlya-uchitelya/obshhestvoznanie/" TargetMode="External"/><Relationship Id="rId85" Type="http://schemas.openxmlformats.org/officeDocument/2006/relationships/hyperlink" Target="https://newuroki.net/category/konspekty-urokov-dlya-uchitelya/pravo/" TargetMode="External"/><Relationship Id="rId86" Type="http://schemas.openxmlformats.org/officeDocument/2006/relationships/hyperlink" Target="https://newuroki.net/category/konspekty-urokov-dlya-uchitelya/psihologiya/" TargetMode="External"/><Relationship Id="rId87" Type="http://schemas.openxmlformats.org/officeDocument/2006/relationships/hyperlink" Target="https://newuroki.net/category/konspekty-urokov-dlya-uchitelya/russkaja-literatura/" TargetMode="External"/><Relationship Id="rId88" Type="http://schemas.openxmlformats.org/officeDocument/2006/relationships/hyperlink" Target="https://newuroki.net/category/konspekty-urokov-dlya-uchitelya/russkij-jazyk/" TargetMode="External"/><Relationship Id="rId89" Type="http://schemas.openxmlformats.org/officeDocument/2006/relationships/hyperlink" Target="https://newuroki.net/category/konspekty-urokov-dlya-uchitelya/tehnologija-trudy/" TargetMode="External"/><Relationship Id="rId90" Type="http://schemas.openxmlformats.org/officeDocument/2006/relationships/hyperlink" Target="https://newuroki.net/category/konspekty-urokov-dlya-uchitelya/fizika/" TargetMode="External"/><Relationship Id="rId91" Type="http://schemas.openxmlformats.org/officeDocument/2006/relationships/hyperlink" Target="https://newuroki.net/category/konspekty-urokov-dlya-uchitelya/fizkultura/" TargetMode="External"/><Relationship Id="rId92" Type="http://schemas.openxmlformats.org/officeDocument/2006/relationships/hyperlink" Target="https://newuroki.net/category/konspekty-urokov-dlya-uchitelya/himija/" TargetMode="External"/><Relationship Id="rId93" Type="http://schemas.openxmlformats.org/officeDocument/2006/relationships/hyperlink" Target="https://newuroki.net/category/konspekty-urokov-dlya-uchitelya/ekologiya/" TargetMode="External"/><Relationship Id="rId94" Type="http://schemas.openxmlformats.org/officeDocument/2006/relationships/hyperlink" Target="https://newuroki.net/category/konspekty-urokov-dlya-uchitelya/ekonomika/" TargetMode="External"/><Relationship Id="rId95" Type="http://schemas.openxmlformats.org/officeDocument/2006/relationships/hyperlink" Target="https://newuroki.net/category/kopilka-uchitelja/" TargetMode="External"/><Relationship Id="rId96" Type="http://schemas.openxmlformats.org/officeDocument/2006/relationships/hyperlink" Target="https://newuroki.net/category/scenarii-shkolnyh-prazdnikov/" TargetMode="External"/><Relationship Id="rId97" Type="http://schemas.openxmlformats.org/officeDocument/2006/relationships/image" Target="media/image19.png"/><Relationship Id="rId98" Type="http://schemas.openxmlformats.org/officeDocument/2006/relationships/image" Target="media/image20.png"/><Relationship Id="rId99" Type="http://schemas.openxmlformats.org/officeDocument/2006/relationships/image" Target="media/image21.png"/><Relationship Id="rId100" Type="http://schemas.openxmlformats.org/officeDocument/2006/relationships/image" Target="media/image22.png"/><Relationship Id="rId101" Type="http://schemas.openxmlformats.org/officeDocument/2006/relationships/image" Target="media/image23.png"/><Relationship Id="rId102" Type="http://schemas.openxmlformats.org/officeDocument/2006/relationships/hyperlink" Target="https://newuroki.net/o-sajte/" TargetMode="External"/><Relationship Id="rId103" Type="http://schemas.openxmlformats.org/officeDocument/2006/relationships/hyperlink" Target="https://newuroki.net/privacy-policy/" TargetMode="External"/><Relationship Id="rId104" Type="http://schemas.openxmlformats.org/officeDocument/2006/relationships/hyperlink" Target="https://newuroki.net/rules/" TargetMode="External"/><Relationship Id="rId10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2024-08-28T14:05:02Z</dcterms:created>
  <dcterms:modified xsi:type="dcterms:W3CDTF">2024-08-28T14:05:02Z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2024-08-28T00:00:00Z</vt:filetime>
  </property>
</Properties>
</file>