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</w:t>
      </w:r>
      <w:bookmarkStart w:id="0" w:name="_GoBack"/>
      <w:bookmarkEnd w:id="0"/>
      <w:r w:rsidRPr="00006492">
        <w:rPr>
          <w:rFonts w:ascii="Arial Black" w:hAnsi="Arial Black"/>
          <w:sz w:val="40"/>
          <w:szCs w:val="40"/>
        </w:rPr>
        <w:t xml:space="preserve">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38092B" w:rsidRPr="0038092B">
        <w:rPr>
          <w:rFonts w:ascii="Arial Black" w:hAnsi="Arial Black"/>
          <w:sz w:val="40"/>
          <w:szCs w:val="40"/>
        </w:rPr>
        <w:t>Оборона страны как обязательное условие благополучного развития страны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38092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38092B" w:rsidRDefault="0038092B" w:rsidP="00661A48">
      <w:pPr>
        <w:rPr>
          <w:rFonts w:ascii="Arial" w:hAnsi="Arial" w:cs="Arial"/>
          <w:sz w:val="28"/>
          <w:szCs w:val="28"/>
        </w:rPr>
      </w:pPr>
      <w:r w:rsidRPr="0038092B">
        <w:rPr>
          <w:rFonts w:ascii="Arial" w:hAnsi="Arial" w:cs="Arial"/>
          <w:sz w:val="28"/>
          <w:szCs w:val="28"/>
        </w:rPr>
        <w:t>Используйте визуальные материалы: Подготовьте презентацию, плакаты и карты, чтобы сделать информацию более наглядной и доступной. Визуальные средства помогут удержать внимание учащихся и лучше усвоить материал.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38092B" w:rsidRDefault="0038092B" w:rsidP="00661A48">
      <w:pPr>
        <w:rPr>
          <w:rFonts w:ascii="Arial" w:hAnsi="Arial" w:cs="Arial"/>
          <w:sz w:val="28"/>
          <w:szCs w:val="28"/>
        </w:rPr>
      </w:pPr>
      <w:r w:rsidRPr="0038092B">
        <w:rPr>
          <w:rFonts w:ascii="Arial" w:hAnsi="Arial" w:cs="Arial"/>
          <w:sz w:val="28"/>
          <w:szCs w:val="28"/>
        </w:rPr>
        <w:t>Создайте дискуссионную атмосферу: Поощряйте учащихся задавать вопросы и делиться своими мнениями. Используйте методы активного обучения, такие как мозговой штурм и групповая работа, чтобы стимулировать обсуждение и обмен идеями.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38092B" w:rsidRDefault="0038092B" w:rsidP="00661A48">
      <w:pPr>
        <w:rPr>
          <w:rFonts w:ascii="Arial" w:hAnsi="Arial" w:cs="Arial"/>
          <w:sz w:val="28"/>
          <w:szCs w:val="28"/>
        </w:rPr>
      </w:pPr>
      <w:r w:rsidRPr="0038092B">
        <w:rPr>
          <w:rFonts w:ascii="Arial" w:hAnsi="Arial" w:cs="Arial"/>
          <w:sz w:val="28"/>
          <w:szCs w:val="28"/>
        </w:rPr>
        <w:t>Связывайте теорию с практикой</w:t>
      </w:r>
      <w:proofErr w:type="gramStart"/>
      <w:r w:rsidRPr="0038092B">
        <w:rPr>
          <w:rFonts w:ascii="Arial" w:hAnsi="Arial" w:cs="Arial"/>
          <w:sz w:val="28"/>
          <w:szCs w:val="28"/>
        </w:rPr>
        <w:t>: Приводите</w:t>
      </w:r>
      <w:proofErr w:type="gramEnd"/>
      <w:r w:rsidRPr="0038092B">
        <w:rPr>
          <w:rFonts w:ascii="Arial" w:hAnsi="Arial" w:cs="Arial"/>
          <w:sz w:val="28"/>
          <w:szCs w:val="28"/>
        </w:rPr>
        <w:t xml:space="preserve"> примеры из реальной жизни и истории, чтобы показать, как понятия, обсуждаемые на уроке, применяются в современном мире. Это поможет учащимся увидеть практическое значение изучаемого материала.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38092B" w:rsidRDefault="0038092B" w:rsidP="00661A48">
      <w:pPr>
        <w:rPr>
          <w:rFonts w:ascii="Arial" w:hAnsi="Arial" w:cs="Arial"/>
          <w:sz w:val="28"/>
          <w:szCs w:val="28"/>
        </w:rPr>
      </w:pPr>
      <w:r w:rsidRPr="0038092B">
        <w:rPr>
          <w:rFonts w:ascii="Arial" w:hAnsi="Arial" w:cs="Arial"/>
          <w:sz w:val="28"/>
          <w:szCs w:val="28"/>
        </w:rPr>
        <w:t>Включайте интерактивные элементы: Используйте опросы, тесты и ролевые игры, чтобы сделать урок более увлекательным. Интерактивные задания помогут ученикам лучше запомнить информацию и активнее участвовать в процессе обучения.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38092B" w:rsidRDefault="0038092B" w:rsidP="001B5D16">
      <w:pPr>
        <w:rPr>
          <w:rFonts w:ascii="Arial" w:hAnsi="Arial" w:cs="Arial"/>
          <w:sz w:val="28"/>
          <w:szCs w:val="28"/>
        </w:rPr>
      </w:pPr>
      <w:r w:rsidRPr="0038092B">
        <w:rPr>
          <w:rFonts w:ascii="Arial" w:hAnsi="Arial" w:cs="Arial"/>
          <w:sz w:val="28"/>
          <w:szCs w:val="28"/>
        </w:rPr>
        <w:t>Обеспечьте рефлексию: В конце урока проведите рефлексию, чтобы учащиеся могли оценить свои знания и осознать, что нового они узнали. Это поможет закрепить материал и мотивировать их к дальнейшему изучению темы.</w:t>
      </w:r>
    </w:p>
    <w:sectPr w:rsidR="0038092B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9C34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2024-08-01T11:35:00Z</dcterms:modified>
</cp:coreProperties>
</file>