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4D2E93" w:rsidRPr="004D2E93">
        <w:rPr>
          <w:rFonts w:ascii="Arial Black" w:hAnsi="Arial Black"/>
          <w:sz w:val="40"/>
          <w:szCs w:val="40"/>
        </w:rPr>
        <w:t>Природные чрезвычайные ситуации. Природные пожары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4D2E9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4D2E93" w:rsidRDefault="004D2E93" w:rsidP="00661A48">
      <w:pPr>
        <w:rPr>
          <w:rFonts w:ascii="Arial" w:hAnsi="Arial" w:cs="Arial"/>
          <w:sz w:val="28"/>
          <w:szCs w:val="28"/>
        </w:rPr>
      </w:pPr>
      <w:r w:rsidRPr="004D2E93">
        <w:rPr>
          <w:rFonts w:ascii="Arial" w:hAnsi="Arial" w:cs="Arial"/>
          <w:sz w:val="28"/>
          <w:szCs w:val="28"/>
        </w:rPr>
        <w:t>Используйте визуальные материалы: Подготовьте презентацию с графиками, фотографиями и видеороликами, связанными с природными катастрофами. Это поможет привлечь внимание учащихся и лучше объяснить тему.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4D2E93" w:rsidRDefault="004D2E93" w:rsidP="00661A48">
      <w:pPr>
        <w:rPr>
          <w:rFonts w:ascii="Arial" w:hAnsi="Arial" w:cs="Arial"/>
          <w:sz w:val="28"/>
          <w:szCs w:val="28"/>
        </w:rPr>
      </w:pPr>
      <w:r w:rsidRPr="004D2E93">
        <w:rPr>
          <w:rFonts w:ascii="Arial" w:hAnsi="Arial" w:cs="Arial"/>
          <w:sz w:val="28"/>
          <w:szCs w:val="28"/>
        </w:rPr>
        <w:t>Включите интерактивные элементы: Задействуйте ролевые игры и кейс-методы, чтобы ученики могли на практике применить полученные знания. Это не только сделает урок более увлекательным, но и поможет развить навыки принятия решений в экстренных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4D2E93" w:rsidRDefault="004D2E93" w:rsidP="00661A48">
      <w:pPr>
        <w:rPr>
          <w:rFonts w:ascii="Arial" w:hAnsi="Arial" w:cs="Arial"/>
          <w:sz w:val="28"/>
          <w:szCs w:val="28"/>
        </w:rPr>
      </w:pPr>
      <w:r w:rsidRPr="004D2E93">
        <w:rPr>
          <w:rFonts w:ascii="Arial" w:hAnsi="Arial" w:cs="Arial"/>
          <w:sz w:val="28"/>
          <w:szCs w:val="28"/>
        </w:rPr>
        <w:t>Проводите обсуждения: Стимулируйте учащихся задавать вопросы и делиться личным опытом, связанным с темой. Обсуждения помогут углубить понимание материала и сформировать чувство ответственности за безопасность.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4D2E93" w:rsidRDefault="004D2E93" w:rsidP="00661A48">
      <w:pPr>
        <w:rPr>
          <w:rFonts w:ascii="Arial" w:hAnsi="Arial" w:cs="Arial"/>
          <w:sz w:val="28"/>
          <w:szCs w:val="28"/>
        </w:rPr>
      </w:pPr>
      <w:r w:rsidRPr="004D2E93">
        <w:rPr>
          <w:rFonts w:ascii="Arial" w:hAnsi="Arial" w:cs="Arial"/>
          <w:sz w:val="28"/>
          <w:szCs w:val="28"/>
        </w:rPr>
        <w:t>Подготовьте раздаточные материалы: Разработайте памятки и кроссворды, которые ученики смогут использовать во время урока и после него. Это позволит закрепить полученные знания и подготовить учеников к возможным ситуациям.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4D2E93" w:rsidRDefault="004D2E93" w:rsidP="001B5D16">
      <w:pPr>
        <w:rPr>
          <w:rFonts w:ascii="Arial" w:hAnsi="Arial" w:cs="Arial"/>
          <w:sz w:val="28"/>
          <w:szCs w:val="28"/>
        </w:rPr>
      </w:pPr>
      <w:r w:rsidRPr="004D2E93">
        <w:rPr>
          <w:rFonts w:ascii="Arial" w:hAnsi="Arial" w:cs="Arial"/>
          <w:sz w:val="28"/>
          <w:szCs w:val="28"/>
        </w:rPr>
        <w:t>Поддерживайте атмосферу открытости и доверия: Создайте дружелюбную и поддерживающую обстановку, где учащиеся не будут бояться делиться своими мыслями и сомнениями. Это способствует более активному участию и желанию учиться.</w:t>
      </w:r>
      <w:bookmarkStart w:id="0" w:name="_GoBack"/>
      <w:bookmarkEnd w:id="0"/>
    </w:p>
    <w:sectPr w:rsidR="004D2E93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250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2024-08-06T13:06:00Z</dcterms:modified>
</cp:coreProperties>
</file>