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502D444F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</w:t>
      </w:r>
      <w:r w:rsidR="0020343C">
        <w:rPr>
          <w:rFonts w:ascii="Arial Black" w:hAnsi="Arial Black"/>
          <w:sz w:val="40"/>
          <w:szCs w:val="40"/>
        </w:rPr>
        <w:t>1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DB6135" w:rsidRPr="00DB6135">
        <w:rPr>
          <w:rFonts w:ascii="Arial Black" w:hAnsi="Arial Black"/>
          <w:sz w:val="40"/>
          <w:szCs w:val="40"/>
        </w:rPr>
        <w:t>Выживание в автономных условиях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DB6135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3317F31F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38D6CCFF" w14:textId="1B65A643" w:rsidR="00DB6135" w:rsidRDefault="00DB6135" w:rsidP="00DB6135">
      <w:pPr>
        <w:rPr>
          <w:rFonts w:ascii="Arial" w:hAnsi="Arial" w:cs="Arial"/>
          <w:sz w:val="24"/>
          <w:szCs w:val="24"/>
        </w:rPr>
      </w:pPr>
    </w:p>
    <w:p w14:paraId="45C3A6E1" w14:textId="6279DA5A" w:rsidR="00DB6135" w:rsidRPr="00DB6135" w:rsidRDefault="00DB6135" w:rsidP="00DB613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арта памяти для учеников 11 класса по теме "Выживание в автономных условиях" с краткими описаниями каждого пункта:</w:t>
      </w:r>
    </w:p>
    <w:p w14:paraId="7DE5E292" w14:textId="77777777" w:rsidR="00DB6135" w:rsidRPr="00DB6135" w:rsidRDefault="00DB6135" w:rsidP="00DB613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Выживание в автономных условиях</w:t>
      </w:r>
    </w:p>
    <w:p w14:paraId="7731FD43" w14:textId="77777777" w:rsidR="00DB6135" w:rsidRPr="00DB6135" w:rsidRDefault="00DB6135" w:rsidP="00DB613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Порядок действий при потере ориентации</w:t>
      </w:r>
    </w:p>
    <w:p w14:paraId="53CDE7DA" w14:textId="77777777" w:rsidR="00DB6135" w:rsidRPr="00DB6135" w:rsidRDefault="00DB6135" w:rsidP="00DB613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Сохранение спокойствия</w:t>
      </w:r>
      <w:proofErr w:type="gramStart"/>
      <w:r w:rsidRPr="00DB6135">
        <w:rPr>
          <w:rFonts w:ascii="Arial" w:eastAsia="Times New Roman" w:hAnsi="Arial" w:cs="Arial"/>
          <w:sz w:val="24"/>
          <w:szCs w:val="24"/>
          <w:lang w:eastAsia="ru-RU"/>
        </w:rPr>
        <w:t>: Важно</w:t>
      </w:r>
      <w:proofErr w:type="gramEnd"/>
      <w:r w:rsidRPr="00DB6135">
        <w:rPr>
          <w:rFonts w:ascii="Arial" w:eastAsia="Times New Roman" w:hAnsi="Arial" w:cs="Arial"/>
          <w:sz w:val="24"/>
          <w:szCs w:val="24"/>
          <w:lang w:eastAsia="ru-RU"/>
        </w:rPr>
        <w:t xml:space="preserve"> сохранять хладнокровие и не паниковать, чтобы принимать взвешенные решения.</w:t>
      </w:r>
    </w:p>
    <w:p w14:paraId="1D44816C" w14:textId="77777777" w:rsidR="00DB6135" w:rsidRPr="00DB6135" w:rsidRDefault="00DB6135" w:rsidP="00DB613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Принятие решения</w:t>
      </w:r>
      <w:proofErr w:type="gramStart"/>
      <w:r w:rsidRPr="00DB6135">
        <w:rPr>
          <w:rFonts w:ascii="Arial" w:eastAsia="Times New Roman" w:hAnsi="Arial" w:cs="Arial"/>
          <w:sz w:val="24"/>
          <w:szCs w:val="24"/>
          <w:lang w:eastAsia="ru-RU"/>
        </w:rPr>
        <w:t>: Определитесь</w:t>
      </w:r>
      <w:proofErr w:type="gramEnd"/>
      <w:r w:rsidRPr="00DB6135">
        <w:rPr>
          <w:rFonts w:ascii="Arial" w:eastAsia="Times New Roman" w:hAnsi="Arial" w:cs="Arial"/>
          <w:sz w:val="24"/>
          <w:szCs w:val="24"/>
          <w:lang w:eastAsia="ru-RU"/>
        </w:rPr>
        <w:t>, следует ли оставаться на месте (для повышения шансов на помощь) или двигаться в поисках выхода.</w:t>
      </w:r>
    </w:p>
    <w:p w14:paraId="6825BCF0" w14:textId="77777777" w:rsidR="00DB6135" w:rsidRPr="00DB6135" w:rsidRDefault="00DB6135" w:rsidP="00DB613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Поиск ориентиров</w:t>
      </w:r>
      <w:r w:rsidRPr="00DB6135">
        <w:rPr>
          <w:rFonts w:ascii="Arial" w:eastAsia="Times New Roman" w:hAnsi="Arial" w:cs="Arial"/>
          <w:sz w:val="24"/>
          <w:szCs w:val="24"/>
          <w:lang w:eastAsia="ru-RU"/>
        </w:rPr>
        <w:t>: Используйте окружающие природные признаки (горизонты, реки) для определения своего местоположения.</w:t>
      </w:r>
    </w:p>
    <w:p w14:paraId="0ACE1F94" w14:textId="77777777" w:rsidR="00DB6135" w:rsidRPr="00DB6135" w:rsidRDefault="00DB6135" w:rsidP="00DB613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Сигналы бедствия</w:t>
      </w:r>
      <w:r w:rsidRPr="00DB6135">
        <w:rPr>
          <w:rFonts w:ascii="Arial" w:eastAsia="Times New Roman" w:hAnsi="Arial" w:cs="Arial"/>
          <w:sz w:val="24"/>
          <w:szCs w:val="24"/>
          <w:lang w:eastAsia="ru-RU"/>
        </w:rPr>
        <w:t>: Знайте способы подачи сигналов (свет, звук) для привлечения внимания спасателей.</w:t>
      </w:r>
    </w:p>
    <w:p w14:paraId="209E22D2" w14:textId="77777777" w:rsidR="00DB6135" w:rsidRPr="00DB6135" w:rsidRDefault="00DB6135" w:rsidP="00DB613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Рациональное использование ресурсов</w:t>
      </w:r>
      <w:proofErr w:type="gramStart"/>
      <w:r w:rsidRPr="00DB6135">
        <w:rPr>
          <w:rFonts w:ascii="Arial" w:eastAsia="Times New Roman" w:hAnsi="Arial" w:cs="Arial"/>
          <w:sz w:val="24"/>
          <w:szCs w:val="24"/>
          <w:lang w:eastAsia="ru-RU"/>
        </w:rPr>
        <w:t>: Эффективно</w:t>
      </w:r>
      <w:proofErr w:type="gramEnd"/>
      <w:r w:rsidRPr="00DB6135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используйте еду, воду и другие ресурсы, чтобы продлить свое существование.</w:t>
      </w:r>
    </w:p>
    <w:p w14:paraId="6DAA92A6" w14:textId="77777777" w:rsidR="00DB6135" w:rsidRPr="00DB6135" w:rsidRDefault="00DB6135" w:rsidP="00DB613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Источники опасности</w:t>
      </w:r>
    </w:p>
    <w:p w14:paraId="43C8EBA2" w14:textId="77777777" w:rsidR="00DB6135" w:rsidRPr="00DB6135" w:rsidRDefault="00DB6135" w:rsidP="00DB613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Природные факторы риска</w:t>
      </w:r>
      <w:r w:rsidRPr="00DB6135">
        <w:rPr>
          <w:rFonts w:ascii="Arial" w:eastAsia="Times New Roman" w:hAnsi="Arial" w:cs="Arial"/>
          <w:sz w:val="24"/>
          <w:szCs w:val="24"/>
          <w:lang w:eastAsia="ru-RU"/>
        </w:rPr>
        <w:t>: Учитывайте изменения погоды, сложные рельефы и другие риски, которые могут угрожать вашему выживанию.</w:t>
      </w:r>
    </w:p>
    <w:p w14:paraId="0E046D1D" w14:textId="77777777" w:rsidR="00DB6135" w:rsidRPr="00DB6135" w:rsidRDefault="00DB6135" w:rsidP="00DB613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Обеспечение водой и пищей</w:t>
      </w:r>
      <w:proofErr w:type="gramStart"/>
      <w:r w:rsidRPr="00DB6135">
        <w:rPr>
          <w:rFonts w:ascii="Arial" w:eastAsia="Times New Roman" w:hAnsi="Arial" w:cs="Arial"/>
          <w:sz w:val="24"/>
          <w:szCs w:val="24"/>
          <w:lang w:eastAsia="ru-RU"/>
        </w:rPr>
        <w:t>: Научитесь</w:t>
      </w:r>
      <w:proofErr w:type="gramEnd"/>
      <w:r w:rsidRPr="00DB6135">
        <w:rPr>
          <w:rFonts w:ascii="Arial" w:eastAsia="Times New Roman" w:hAnsi="Arial" w:cs="Arial"/>
          <w:sz w:val="24"/>
          <w:szCs w:val="24"/>
          <w:lang w:eastAsia="ru-RU"/>
        </w:rPr>
        <w:t xml:space="preserve"> находить источники воды и пищи, чтобы не исчерпать запасы.</w:t>
      </w:r>
    </w:p>
    <w:p w14:paraId="5ADA9B0B" w14:textId="77777777" w:rsidR="00DB6135" w:rsidRPr="00DB6135" w:rsidRDefault="00DB6135" w:rsidP="00DB613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Опасности флоры и фауны</w:t>
      </w:r>
      <w:r w:rsidRPr="00DB6135">
        <w:rPr>
          <w:rFonts w:ascii="Arial" w:eastAsia="Times New Roman" w:hAnsi="Arial" w:cs="Arial"/>
          <w:sz w:val="24"/>
          <w:szCs w:val="24"/>
          <w:lang w:eastAsia="ru-RU"/>
        </w:rPr>
        <w:t>: Будьте осторожны с растениями и животными; некоторые из них могут быть ядовитыми или агрессивными.</w:t>
      </w:r>
    </w:p>
    <w:p w14:paraId="0F7AE6F7" w14:textId="77777777" w:rsidR="00DB6135" w:rsidRPr="00DB6135" w:rsidRDefault="00DB6135" w:rsidP="00DB613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Риски травматизма и заболеваний</w:t>
      </w:r>
      <w:proofErr w:type="gramStart"/>
      <w:r w:rsidRPr="00DB6135">
        <w:rPr>
          <w:rFonts w:ascii="Arial" w:eastAsia="Times New Roman" w:hAnsi="Arial" w:cs="Arial"/>
          <w:sz w:val="24"/>
          <w:szCs w:val="24"/>
          <w:lang w:eastAsia="ru-RU"/>
        </w:rPr>
        <w:t>: Изучите</w:t>
      </w:r>
      <w:proofErr w:type="gramEnd"/>
      <w:r w:rsidRPr="00DB6135">
        <w:rPr>
          <w:rFonts w:ascii="Arial" w:eastAsia="Times New Roman" w:hAnsi="Arial" w:cs="Arial"/>
          <w:sz w:val="24"/>
          <w:szCs w:val="24"/>
          <w:lang w:eastAsia="ru-RU"/>
        </w:rPr>
        <w:t xml:space="preserve"> способы предотвращения травм и основные симптомы заболеваний.</w:t>
      </w:r>
    </w:p>
    <w:p w14:paraId="78FB4FC5" w14:textId="77777777" w:rsidR="00DB6135" w:rsidRPr="00DB6135" w:rsidRDefault="00DB6135" w:rsidP="00DB613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Психологические аспекты</w:t>
      </w:r>
      <w:r w:rsidRPr="00DB6135">
        <w:rPr>
          <w:rFonts w:ascii="Arial" w:eastAsia="Times New Roman" w:hAnsi="Arial" w:cs="Arial"/>
          <w:sz w:val="24"/>
          <w:szCs w:val="24"/>
          <w:lang w:eastAsia="ru-RU"/>
        </w:rPr>
        <w:t>: Понимание влияния стресса на психику поможет лучше справляться с трудностями.</w:t>
      </w:r>
    </w:p>
    <w:p w14:paraId="5C3021B0" w14:textId="77777777" w:rsidR="00DB6135" w:rsidRPr="00DB6135" w:rsidRDefault="00DB6135" w:rsidP="00DB613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Сооружение временного убежища</w:t>
      </w:r>
    </w:p>
    <w:p w14:paraId="3D895725" w14:textId="77777777" w:rsidR="00DB6135" w:rsidRPr="00DB6135" w:rsidRDefault="00DB6135" w:rsidP="00DB613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Выбор места</w:t>
      </w:r>
      <w:proofErr w:type="gramStart"/>
      <w:r w:rsidRPr="00DB6135">
        <w:rPr>
          <w:rFonts w:ascii="Arial" w:eastAsia="Times New Roman" w:hAnsi="Arial" w:cs="Arial"/>
          <w:sz w:val="24"/>
          <w:szCs w:val="24"/>
          <w:lang w:eastAsia="ru-RU"/>
        </w:rPr>
        <w:t>: Убедитесь</w:t>
      </w:r>
      <w:proofErr w:type="gramEnd"/>
      <w:r w:rsidRPr="00DB6135">
        <w:rPr>
          <w:rFonts w:ascii="Arial" w:eastAsia="Times New Roman" w:hAnsi="Arial" w:cs="Arial"/>
          <w:sz w:val="24"/>
          <w:szCs w:val="24"/>
          <w:lang w:eastAsia="ru-RU"/>
        </w:rPr>
        <w:t>, что укрытие находится вдали от опасностей (потопов, падения камней) и поблизости от ресурсов.</w:t>
      </w:r>
    </w:p>
    <w:p w14:paraId="58E10A18" w14:textId="77777777" w:rsidR="00DB6135" w:rsidRPr="00DB6135" w:rsidRDefault="00DB6135" w:rsidP="00DB613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Типы укрытий</w:t>
      </w:r>
      <w:proofErr w:type="gramStart"/>
      <w:r w:rsidRPr="00DB6135">
        <w:rPr>
          <w:rFonts w:ascii="Arial" w:eastAsia="Times New Roman" w:hAnsi="Arial" w:cs="Arial"/>
          <w:sz w:val="24"/>
          <w:szCs w:val="24"/>
          <w:lang w:eastAsia="ru-RU"/>
        </w:rPr>
        <w:t>: Изучите</w:t>
      </w:r>
      <w:proofErr w:type="gramEnd"/>
      <w:r w:rsidRPr="00DB6135">
        <w:rPr>
          <w:rFonts w:ascii="Arial" w:eastAsia="Times New Roman" w:hAnsi="Arial" w:cs="Arial"/>
          <w:sz w:val="24"/>
          <w:szCs w:val="24"/>
          <w:lang w:eastAsia="ru-RU"/>
        </w:rPr>
        <w:t xml:space="preserve"> разные конструкции (например, шалаш, земляное укрытие) и выберите подходящую в зависимости от доступных материалов.</w:t>
      </w:r>
    </w:p>
    <w:p w14:paraId="4C4D2AE3" w14:textId="77777777" w:rsidR="00DB6135" w:rsidRPr="00DB6135" w:rsidRDefault="00DB6135" w:rsidP="00DB613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Природные материалы</w:t>
      </w:r>
      <w:r w:rsidRPr="00DB6135">
        <w:rPr>
          <w:rFonts w:ascii="Arial" w:eastAsia="Times New Roman" w:hAnsi="Arial" w:cs="Arial"/>
          <w:sz w:val="24"/>
          <w:szCs w:val="24"/>
          <w:lang w:eastAsia="ru-RU"/>
        </w:rPr>
        <w:t>: Используйте доступные ресурсы (дерево, листья, камни) для строительства укрытия.</w:t>
      </w:r>
    </w:p>
    <w:p w14:paraId="47731D15" w14:textId="77777777" w:rsidR="00DB6135" w:rsidRPr="00DB6135" w:rsidRDefault="00DB6135" w:rsidP="00DB613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Принципы строительства</w:t>
      </w:r>
      <w:proofErr w:type="gramStart"/>
      <w:r w:rsidRPr="00DB6135">
        <w:rPr>
          <w:rFonts w:ascii="Arial" w:eastAsia="Times New Roman" w:hAnsi="Arial" w:cs="Arial"/>
          <w:sz w:val="24"/>
          <w:szCs w:val="24"/>
          <w:lang w:eastAsia="ru-RU"/>
        </w:rPr>
        <w:t>: Следите</w:t>
      </w:r>
      <w:proofErr w:type="gramEnd"/>
      <w:r w:rsidRPr="00DB6135">
        <w:rPr>
          <w:rFonts w:ascii="Arial" w:eastAsia="Times New Roman" w:hAnsi="Arial" w:cs="Arial"/>
          <w:sz w:val="24"/>
          <w:szCs w:val="24"/>
          <w:lang w:eastAsia="ru-RU"/>
        </w:rPr>
        <w:t xml:space="preserve"> за устойчивостью конструкции, чтобы укрытие защищало от ветра и осадков.</w:t>
      </w:r>
    </w:p>
    <w:p w14:paraId="262F8792" w14:textId="77777777" w:rsidR="00DB6135" w:rsidRPr="00DB6135" w:rsidRDefault="00DB6135" w:rsidP="00DB613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Обустройство места для отдыха</w:t>
      </w:r>
      <w:r w:rsidRPr="00DB6135">
        <w:rPr>
          <w:rFonts w:ascii="Arial" w:eastAsia="Times New Roman" w:hAnsi="Arial" w:cs="Arial"/>
          <w:sz w:val="24"/>
          <w:szCs w:val="24"/>
          <w:lang w:eastAsia="ru-RU"/>
        </w:rPr>
        <w:t>: Создайте комфортное место для сна и отдыха, защищенное от неблагоприятных условий.</w:t>
      </w:r>
    </w:p>
    <w:p w14:paraId="0870B6D2" w14:textId="77777777" w:rsidR="00DB6135" w:rsidRPr="00DB6135" w:rsidRDefault="00DB6135" w:rsidP="00DB613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4. Добывание воды и пищи</w:t>
      </w:r>
    </w:p>
    <w:p w14:paraId="67225467" w14:textId="77777777" w:rsidR="00DB6135" w:rsidRPr="00DB6135" w:rsidRDefault="00DB6135" w:rsidP="00DB613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Поиск и добыча воды</w:t>
      </w:r>
      <w:proofErr w:type="gramStart"/>
      <w:r w:rsidRPr="00DB6135">
        <w:rPr>
          <w:rFonts w:ascii="Arial" w:eastAsia="Times New Roman" w:hAnsi="Arial" w:cs="Arial"/>
          <w:sz w:val="24"/>
          <w:szCs w:val="24"/>
          <w:lang w:eastAsia="ru-RU"/>
        </w:rPr>
        <w:t>: Научитесь</w:t>
      </w:r>
      <w:proofErr w:type="gramEnd"/>
      <w:r w:rsidRPr="00DB6135">
        <w:rPr>
          <w:rFonts w:ascii="Arial" w:eastAsia="Times New Roman" w:hAnsi="Arial" w:cs="Arial"/>
          <w:sz w:val="24"/>
          <w:szCs w:val="24"/>
          <w:lang w:eastAsia="ru-RU"/>
        </w:rPr>
        <w:t xml:space="preserve"> находить воду в природе, используя источники (реки, ручьи) и методы сбора росы.</w:t>
      </w:r>
    </w:p>
    <w:p w14:paraId="2B0CE383" w14:textId="77777777" w:rsidR="00DB6135" w:rsidRPr="00DB6135" w:rsidRDefault="00DB6135" w:rsidP="00DB613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Очистка и обеззараживание воды</w:t>
      </w:r>
      <w:r w:rsidRPr="00DB6135">
        <w:rPr>
          <w:rFonts w:ascii="Arial" w:eastAsia="Times New Roman" w:hAnsi="Arial" w:cs="Arial"/>
          <w:sz w:val="24"/>
          <w:szCs w:val="24"/>
          <w:lang w:eastAsia="ru-RU"/>
        </w:rPr>
        <w:t>: Ознакомьтесь с методами, такими как кипячение или фильтрация, чтобы сделать воду безопасной для питья.</w:t>
      </w:r>
    </w:p>
    <w:p w14:paraId="2880E83E" w14:textId="77777777" w:rsidR="00DB6135" w:rsidRPr="00DB6135" w:rsidRDefault="00DB6135" w:rsidP="00DB613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Съедобные растения</w:t>
      </w:r>
      <w:proofErr w:type="gramStart"/>
      <w:r w:rsidRPr="00DB6135">
        <w:rPr>
          <w:rFonts w:ascii="Arial" w:eastAsia="Times New Roman" w:hAnsi="Arial" w:cs="Arial"/>
          <w:sz w:val="24"/>
          <w:szCs w:val="24"/>
          <w:lang w:eastAsia="ru-RU"/>
        </w:rPr>
        <w:t>: Изучите</w:t>
      </w:r>
      <w:proofErr w:type="gramEnd"/>
      <w:r w:rsidRPr="00DB6135">
        <w:rPr>
          <w:rFonts w:ascii="Arial" w:eastAsia="Times New Roman" w:hAnsi="Arial" w:cs="Arial"/>
          <w:sz w:val="24"/>
          <w:szCs w:val="24"/>
          <w:lang w:eastAsia="ru-RU"/>
        </w:rPr>
        <w:t>, как распознавать съедобные и ядовитые растения в вашем регионе.</w:t>
      </w:r>
    </w:p>
    <w:p w14:paraId="745A4938" w14:textId="77777777" w:rsidR="00DB6135" w:rsidRPr="00DB6135" w:rsidRDefault="00DB6135" w:rsidP="00DB613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Добыча пищи животного происхождения</w:t>
      </w:r>
      <w:r w:rsidRPr="00DB6135">
        <w:rPr>
          <w:rFonts w:ascii="Arial" w:eastAsia="Times New Roman" w:hAnsi="Arial" w:cs="Arial"/>
          <w:sz w:val="24"/>
          <w:szCs w:val="24"/>
          <w:lang w:eastAsia="ru-RU"/>
        </w:rPr>
        <w:t>: Освойте методы ловли рыбы и охоты, чтобы обеспечить себя животной пищей.</w:t>
      </w:r>
    </w:p>
    <w:p w14:paraId="46B7DA1C" w14:textId="77777777" w:rsidR="00DB6135" w:rsidRPr="00DB6135" w:rsidRDefault="00DB6135" w:rsidP="00DB613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 безопасного употребления</w:t>
      </w:r>
      <w:proofErr w:type="gramStart"/>
      <w:r w:rsidRPr="00DB6135">
        <w:rPr>
          <w:rFonts w:ascii="Arial" w:eastAsia="Times New Roman" w:hAnsi="Arial" w:cs="Arial"/>
          <w:sz w:val="24"/>
          <w:szCs w:val="24"/>
          <w:lang w:eastAsia="ru-RU"/>
        </w:rPr>
        <w:t>: Помните</w:t>
      </w:r>
      <w:proofErr w:type="gramEnd"/>
      <w:r w:rsidRPr="00DB6135">
        <w:rPr>
          <w:rFonts w:ascii="Arial" w:eastAsia="Times New Roman" w:hAnsi="Arial" w:cs="Arial"/>
          <w:sz w:val="24"/>
          <w:szCs w:val="24"/>
          <w:lang w:eastAsia="ru-RU"/>
        </w:rPr>
        <w:t xml:space="preserve"> о правилах, чтобы избежать отравления найденной пищей, проверяя ее на съедобность.</w:t>
      </w:r>
    </w:p>
    <w:p w14:paraId="16374C40" w14:textId="77777777" w:rsidR="00DB6135" w:rsidRPr="00DB6135" w:rsidRDefault="00DB6135" w:rsidP="00DB613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Защита от климатических факторов</w:t>
      </w:r>
    </w:p>
    <w:p w14:paraId="6274F230" w14:textId="77777777" w:rsidR="00DB6135" w:rsidRPr="00DB6135" w:rsidRDefault="00DB6135" w:rsidP="00DB613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Стратегии в жарком климате</w:t>
      </w:r>
      <w:r w:rsidRPr="00DB6135">
        <w:rPr>
          <w:rFonts w:ascii="Arial" w:eastAsia="Times New Roman" w:hAnsi="Arial" w:cs="Arial"/>
          <w:sz w:val="24"/>
          <w:szCs w:val="24"/>
          <w:lang w:eastAsia="ru-RU"/>
        </w:rPr>
        <w:t>: Узнайте, как избежать перегрева, находя тень и поддерживая уровень гидратации.</w:t>
      </w:r>
    </w:p>
    <w:p w14:paraId="3B7C0B75" w14:textId="77777777" w:rsidR="00DB6135" w:rsidRPr="00DB6135" w:rsidRDefault="00DB6135" w:rsidP="00DB613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Методы защиты от холода</w:t>
      </w:r>
      <w:r w:rsidRPr="00DB6135">
        <w:rPr>
          <w:rFonts w:ascii="Arial" w:eastAsia="Times New Roman" w:hAnsi="Arial" w:cs="Arial"/>
          <w:sz w:val="24"/>
          <w:szCs w:val="24"/>
          <w:lang w:eastAsia="ru-RU"/>
        </w:rPr>
        <w:t>: Используйте одежду и природные материалы для утепления и защиты от холода.</w:t>
      </w:r>
    </w:p>
    <w:p w14:paraId="20D05030" w14:textId="77777777" w:rsidR="00DB6135" w:rsidRPr="00DB6135" w:rsidRDefault="00DB6135" w:rsidP="00DB613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Особенности выживания</w:t>
      </w:r>
      <w:r w:rsidRPr="00DB6135">
        <w:rPr>
          <w:rFonts w:ascii="Arial" w:eastAsia="Times New Roman" w:hAnsi="Arial" w:cs="Arial"/>
          <w:sz w:val="24"/>
          <w:szCs w:val="24"/>
          <w:lang w:eastAsia="ru-RU"/>
        </w:rPr>
        <w:t>: Учитывайте климатические условия (лес, пустыня, горы) и адаптируйте свои стратегии.</w:t>
      </w:r>
    </w:p>
    <w:p w14:paraId="72A0FC41" w14:textId="77777777" w:rsidR="00DB6135" w:rsidRPr="00DB6135" w:rsidRDefault="00DB6135" w:rsidP="00DB613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Импровизированные средства защиты</w:t>
      </w:r>
      <w:proofErr w:type="gramStart"/>
      <w:r w:rsidRPr="00DB6135">
        <w:rPr>
          <w:rFonts w:ascii="Arial" w:eastAsia="Times New Roman" w:hAnsi="Arial" w:cs="Arial"/>
          <w:sz w:val="24"/>
          <w:szCs w:val="24"/>
          <w:lang w:eastAsia="ru-RU"/>
        </w:rPr>
        <w:t>: Научитесь</w:t>
      </w:r>
      <w:proofErr w:type="gramEnd"/>
      <w:r w:rsidRPr="00DB6135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использовать подручные средства для защиты от плохих погодных условий (например, укрытия).</w:t>
      </w:r>
    </w:p>
    <w:p w14:paraId="24FA3A02" w14:textId="77777777" w:rsidR="00DB6135" w:rsidRPr="00DB6135" w:rsidRDefault="00DB6135" w:rsidP="00DB613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Первая помощь</w:t>
      </w:r>
    </w:p>
    <w:p w14:paraId="2E9023E3" w14:textId="77777777" w:rsidR="00DB6135" w:rsidRPr="00DB6135" w:rsidRDefault="00DB6135" w:rsidP="00DB613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Перегревание</w:t>
      </w:r>
      <w:r w:rsidRPr="00DB6135">
        <w:rPr>
          <w:rFonts w:ascii="Arial" w:eastAsia="Times New Roman" w:hAnsi="Arial" w:cs="Arial"/>
          <w:sz w:val="24"/>
          <w:szCs w:val="24"/>
          <w:lang w:eastAsia="ru-RU"/>
        </w:rPr>
        <w:t>: Знайте симптомы (головная боль, тошнота) и методы помощи, такие как охлаждение тела.</w:t>
      </w:r>
    </w:p>
    <w:p w14:paraId="6ABD880A" w14:textId="77777777" w:rsidR="00DB6135" w:rsidRPr="00DB6135" w:rsidRDefault="00DB6135" w:rsidP="00DB613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Переохлаждение</w:t>
      </w:r>
      <w:r w:rsidRPr="00DB6135">
        <w:rPr>
          <w:rFonts w:ascii="Arial" w:eastAsia="Times New Roman" w:hAnsi="Arial" w:cs="Arial"/>
          <w:sz w:val="24"/>
          <w:szCs w:val="24"/>
          <w:lang w:eastAsia="ru-RU"/>
        </w:rPr>
        <w:t>: Умейте распознавать признаки (дрожь, затрудненное дыхание) и правильно оказывать первую помощь.</w:t>
      </w:r>
    </w:p>
    <w:p w14:paraId="0418D9E7" w14:textId="77777777" w:rsidR="00DB6135" w:rsidRPr="00DB6135" w:rsidRDefault="00DB6135" w:rsidP="00DB613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Отморожения</w:t>
      </w:r>
      <w:proofErr w:type="gramStart"/>
      <w:r w:rsidRPr="00DB6135">
        <w:rPr>
          <w:rFonts w:ascii="Arial" w:eastAsia="Times New Roman" w:hAnsi="Arial" w:cs="Arial"/>
          <w:sz w:val="24"/>
          <w:szCs w:val="24"/>
          <w:lang w:eastAsia="ru-RU"/>
        </w:rPr>
        <w:t>: Изучите</w:t>
      </w:r>
      <w:proofErr w:type="gramEnd"/>
      <w:r w:rsidRPr="00DB6135">
        <w:rPr>
          <w:rFonts w:ascii="Arial" w:eastAsia="Times New Roman" w:hAnsi="Arial" w:cs="Arial"/>
          <w:sz w:val="24"/>
          <w:szCs w:val="24"/>
          <w:lang w:eastAsia="ru-RU"/>
        </w:rPr>
        <w:t xml:space="preserve"> способы первой помощи при отморожениях, включая согревание пораженных участков.</w:t>
      </w:r>
    </w:p>
    <w:p w14:paraId="486C2678" w14:textId="77777777" w:rsidR="00DB6135" w:rsidRPr="00DB6135" w:rsidRDefault="00DB6135" w:rsidP="00DB613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Сердечно-легочная реанимация</w:t>
      </w:r>
      <w:r w:rsidRPr="00DB6135">
        <w:rPr>
          <w:rFonts w:ascii="Arial" w:eastAsia="Times New Roman" w:hAnsi="Arial" w:cs="Arial"/>
          <w:sz w:val="24"/>
          <w:szCs w:val="24"/>
          <w:lang w:eastAsia="ru-RU"/>
        </w:rPr>
        <w:t>: Освойте базовые навыки СЛР для оказания помощи в экстренных ситуациях.</w:t>
      </w:r>
    </w:p>
    <w:p w14:paraId="780CA23B" w14:textId="77777777" w:rsidR="00DB6135" w:rsidRPr="00DB6135" w:rsidRDefault="00DB6135" w:rsidP="00DB613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Визуальные элементы</w:t>
      </w:r>
    </w:p>
    <w:p w14:paraId="17B8AD11" w14:textId="77777777" w:rsidR="00DB6135" w:rsidRPr="00DB6135" w:rsidRDefault="00DB6135" w:rsidP="00DB613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sz w:val="24"/>
          <w:szCs w:val="24"/>
          <w:lang w:eastAsia="ru-RU"/>
        </w:rPr>
        <w:t>Используйте цветовые кодировки для каждой категории (например, синий для воды, зеленый для пищи, коричневый для укрытия и т. д.).</w:t>
      </w:r>
    </w:p>
    <w:p w14:paraId="22D433ED" w14:textId="77777777" w:rsidR="00DB6135" w:rsidRPr="00DB6135" w:rsidRDefault="00DB6135" w:rsidP="00DB613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sz w:val="24"/>
          <w:szCs w:val="24"/>
          <w:lang w:eastAsia="ru-RU"/>
        </w:rPr>
        <w:t>Добавьте рисунки или символы, чтобы сделать информацию более запоминающейся (например, солнце для жары, снежинка для холода).</w:t>
      </w:r>
    </w:p>
    <w:p w14:paraId="41D8E144" w14:textId="77777777" w:rsidR="00DB6135" w:rsidRPr="00DB6135" w:rsidRDefault="00DB6135" w:rsidP="00DB613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6135">
        <w:rPr>
          <w:rFonts w:ascii="Arial" w:eastAsia="Times New Roman" w:hAnsi="Arial" w:cs="Arial"/>
          <w:sz w:val="24"/>
          <w:szCs w:val="24"/>
          <w:lang w:eastAsia="ru-RU"/>
        </w:rPr>
        <w:t>Связывайте идеи линиями и стрелками, чтобы показать взаимосвязи между различными аспектами темы.</w:t>
      </w:r>
    </w:p>
    <w:p w14:paraId="0B0FC405" w14:textId="59A85BC8" w:rsidR="00DB6135" w:rsidRPr="00DB6135" w:rsidRDefault="00DB6135" w:rsidP="00DB613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B6135">
        <w:rPr>
          <w:rFonts w:ascii="Arial" w:eastAsia="Times New Roman" w:hAnsi="Arial" w:cs="Arial"/>
          <w:sz w:val="24"/>
          <w:szCs w:val="24"/>
          <w:lang w:eastAsia="ru-RU"/>
        </w:rPr>
        <w:t>Эта карта памяти будет полезной для быстрого повторения материала и поможет учащимся структурировать знания по выживанию в автономных условиях.</w:t>
      </w:r>
      <w:bookmarkStart w:id="0" w:name="_GoBack"/>
      <w:bookmarkEnd w:id="0"/>
    </w:p>
    <w:sectPr w:rsidR="00DB6135" w:rsidRPr="00DB6135" w:rsidSect="00DB6135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D34F1"/>
    <w:multiLevelType w:val="multilevel"/>
    <w:tmpl w:val="7D80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20692"/>
    <w:multiLevelType w:val="multilevel"/>
    <w:tmpl w:val="5CBC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62B0D"/>
    <w:multiLevelType w:val="multilevel"/>
    <w:tmpl w:val="75B8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66A22"/>
    <w:multiLevelType w:val="multilevel"/>
    <w:tmpl w:val="CBA8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64CC5"/>
    <w:multiLevelType w:val="multilevel"/>
    <w:tmpl w:val="B5BA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1F07E0"/>
    <w:multiLevelType w:val="multilevel"/>
    <w:tmpl w:val="915A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8D0073"/>
    <w:multiLevelType w:val="multilevel"/>
    <w:tmpl w:val="D7C2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E64595"/>
    <w:multiLevelType w:val="multilevel"/>
    <w:tmpl w:val="6AB6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AE3610"/>
    <w:multiLevelType w:val="multilevel"/>
    <w:tmpl w:val="9FD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D866A3"/>
    <w:multiLevelType w:val="multilevel"/>
    <w:tmpl w:val="A83C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2D701E"/>
    <w:multiLevelType w:val="multilevel"/>
    <w:tmpl w:val="E1CC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447E32"/>
    <w:multiLevelType w:val="multilevel"/>
    <w:tmpl w:val="137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10280A"/>
    <w:multiLevelType w:val="multilevel"/>
    <w:tmpl w:val="732C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D9075C"/>
    <w:multiLevelType w:val="multilevel"/>
    <w:tmpl w:val="16FC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8B08B1"/>
    <w:multiLevelType w:val="multilevel"/>
    <w:tmpl w:val="456C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1772F4"/>
    <w:multiLevelType w:val="multilevel"/>
    <w:tmpl w:val="AF1C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876CBB"/>
    <w:multiLevelType w:val="multilevel"/>
    <w:tmpl w:val="2798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537D5F"/>
    <w:multiLevelType w:val="multilevel"/>
    <w:tmpl w:val="E83A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884579"/>
    <w:multiLevelType w:val="multilevel"/>
    <w:tmpl w:val="09E4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BB500A"/>
    <w:multiLevelType w:val="multilevel"/>
    <w:tmpl w:val="9C5C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85746E"/>
    <w:multiLevelType w:val="multilevel"/>
    <w:tmpl w:val="FED4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CF42CB"/>
    <w:multiLevelType w:val="multilevel"/>
    <w:tmpl w:val="60B0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11"/>
  </w:num>
  <w:num w:numId="5">
    <w:abstractNumId w:val="4"/>
  </w:num>
  <w:num w:numId="6">
    <w:abstractNumId w:val="13"/>
  </w:num>
  <w:num w:numId="7">
    <w:abstractNumId w:val="7"/>
  </w:num>
  <w:num w:numId="8">
    <w:abstractNumId w:val="21"/>
  </w:num>
  <w:num w:numId="9">
    <w:abstractNumId w:val="9"/>
  </w:num>
  <w:num w:numId="10">
    <w:abstractNumId w:val="5"/>
  </w:num>
  <w:num w:numId="11">
    <w:abstractNumId w:val="17"/>
  </w:num>
  <w:num w:numId="12">
    <w:abstractNumId w:val="14"/>
  </w:num>
  <w:num w:numId="13">
    <w:abstractNumId w:val="0"/>
  </w:num>
  <w:num w:numId="14">
    <w:abstractNumId w:val="12"/>
  </w:num>
  <w:num w:numId="15">
    <w:abstractNumId w:val="6"/>
  </w:num>
  <w:num w:numId="16">
    <w:abstractNumId w:val="10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3"/>
  </w:num>
  <w:num w:numId="2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67C8"/>
    <w:rsid w:val="000D01FF"/>
    <w:rsid w:val="00111208"/>
    <w:rsid w:val="001A04D1"/>
    <w:rsid w:val="001C3652"/>
    <w:rsid w:val="001D3D4F"/>
    <w:rsid w:val="0020343C"/>
    <w:rsid w:val="00281C09"/>
    <w:rsid w:val="002B4694"/>
    <w:rsid w:val="003065C6"/>
    <w:rsid w:val="003629FF"/>
    <w:rsid w:val="004D57F5"/>
    <w:rsid w:val="00533350"/>
    <w:rsid w:val="005721B5"/>
    <w:rsid w:val="00640151"/>
    <w:rsid w:val="00662228"/>
    <w:rsid w:val="006919F8"/>
    <w:rsid w:val="006C7E35"/>
    <w:rsid w:val="00787C0B"/>
    <w:rsid w:val="00825985"/>
    <w:rsid w:val="008840D2"/>
    <w:rsid w:val="00884EEA"/>
    <w:rsid w:val="008C32D3"/>
    <w:rsid w:val="0091142D"/>
    <w:rsid w:val="00914C77"/>
    <w:rsid w:val="00955311"/>
    <w:rsid w:val="009720D7"/>
    <w:rsid w:val="00A03A7A"/>
    <w:rsid w:val="00A126C3"/>
    <w:rsid w:val="00A33E9C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D229E3"/>
    <w:rsid w:val="00D25361"/>
    <w:rsid w:val="00D374C1"/>
    <w:rsid w:val="00D72228"/>
    <w:rsid w:val="00DB6135"/>
    <w:rsid w:val="00DB6EA9"/>
    <w:rsid w:val="00DE6ACF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2024-08-05T14:00:00Z</dcterms:modified>
</cp:coreProperties>
</file>