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6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30;height:300" coordorigin="6045,-5389" coordsize="1230,300" path="m7249,-5089l6071,-5089,6067,-5090,6045,-5115,6045,-5119,6045,-5363,6071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26;top:-5382;width:3202;height:269" type="#_x0000_t202" filled="false" stroked="false">
              <v:textbox inset="0,0,0,0">
                <w:txbxContent>
                  <w:p>
                    <w:pPr>
                      <w:tabs>
                        <w:tab w:pos="2084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4:42:38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628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rect style="position:absolute;left:4689;top:2875;width:478;height:15" filled="true" fillcolor="#202020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3"/>
          <w:w w:val="95"/>
        </w:rPr>
        <w:t>ЧС</w:t>
      </w:r>
      <w:r>
        <w:rPr>
          <w:rFonts w:ascii="Cambria" w:hAnsi="Cambria"/>
          <w:color w:val="202020"/>
          <w:spacing w:val="-13"/>
          <w:w w:val="95"/>
        </w:rPr>
        <w:t>:</w:t>
      </w:r>
      <w:r>
        <w:rPr>
          <w:rFonts w:ascii="Cambria" w:hAnsi="Cambria"/>
          <w:color w:val="202020"/>
          <w:spacing w:val="-4"/>
          <w:w w:val="95"/>
        </w:rPr>
        <w:t> </w:t>
      </w:r>
      <w:r>
        <w:rPr>
          <w:color w:val="202020"/>
          <w:spacing w:val="-13"/>
          <w:w w:val="95"/>
        </w:rPr>
        <w:t>землетрясения</w:t>
      </w:r>
      <w:r>
        <w:rPr>
          <w:color w:val="202020"/>
          <w:spacing w:val="-78"/>
          <w:w w:val="95"/>
        </w:rPr>
        <w:t> </w:t>
      </w:r>
      <w:r>
        <w:rPr>
          <w:rFonts w:ascii="Cambria" w:hAnsi="Cambria"/>
          <w:color w:val="202020"/>
          <w:spacing w:val="-12"/>
          <w:w w:val="95"/>
        </w:rPr>
        <w:t>—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line="231" w:lineRule="exact"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7,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</w:t>
        </w:r>
        <w:r>
          <w:rPr>
            <w:color w:val="202020"/>
            <w:sz w:val="21"/>
          </w:rPr>
          <w:t>улкан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#землетрясение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#извержение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536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#камнепа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2">
        <w:r>
          <w:rPr>
            <w:color w:val="202020"/>
            <w:w w:val="95"/>
            <w:sz w:val="21"/>
            <w:u w:val="single" w:color="202020"/>
          </w:rPr>
          <w:t>#явления</w:t>
        </w:r>
        <w:r>
          <w:rPr>
            <w:color w:val="202020"/>
            <w:spacing w:val="37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0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32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6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6134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702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Природные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чрезвычайные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ситуации.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Опасные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геологические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явления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процессы: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землетрясения,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извержение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вулканов,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оползни,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сели,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камнепады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5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6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6321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60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6032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2315" filled="true" fillcolor="#ecf5ff" stroked="false">
              <v:fill type="solid"/>
            </v:rect>
            <v:shape style="position:absolute;left:832;top:0;width:9855;height:12308" coordorigin="832,0" coordsize="9855,12308" path="m10687,0l10687,12308,832,12308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6">
        <w:r>
          <w:rPr>
            <w:color w:val="1150D3"/>
            <w:spacing w:val="-2"/>
            <w:w w:val="105"/>
            <w:sz w:val="22"/>
          </w:rPr>
          <w:t>17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Универсальные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учебные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действия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17">
        <w:r>
          <w:rPr>
            <w:color w:val="1150D3"/>
            <w:w w:val="105"/>
            <w:sz w:val="22"/>
          </w:rPr>
          <w:t>18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Методические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приёмы</w:t>
        </w:r>
      </w:hyperlink>
    </w:p>
    <w:p>
      <w:pPr>
        <w:spacing w:line="391" w:lineRule="auto" w:before="0"/>
        <w:ind w:left="989" w:right="4206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19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1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5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тему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«Природные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ситуации»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105"/>
            <w:sz w:val="22"/>
          </w:rPr>
          <w:t>Землетрясения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Извержения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вулканов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105"/>
            <w:sz w:val="22"/>
          </w:rPr>
          <w:t>Оползни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сели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Камнепады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50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Оценка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рисков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риск-ориентированное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поведение</w:t>
        </w:r>
      </w:hyperlink>
      <w:r>
        <w:rPr>
          <w:color w:val="1150D3"/>
          <w:spacing w:val="-5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5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95"/>
        </w:rPr>
        <w:t>Природные чрезвычайные ситуации</w:t>
      </w:r>
      <w:r>
        <w:rPr>
          <w:rFonts w:ascii="Tahoma" w:hAnsi="Tahoma"/>
          <w:color w:val="202020"/>
          <w:spacing w:val="-21"/>
          <w:w w:val="95"/>
        </w:rPr>
        <w:t>.</w:t>
      </w:r>
      <w:r>
        <w:rPr>
          <w:rFonts w:ascii="Tahoma" w:hAnsi="Tahoma"/>
          <w:color w:val="202020"/>
          <w:spacing w:val="-20"/>
          <w:w w:val="95"/>
        </w:rPr>
        <w:t> </w:t>
      </w:r>
      <w:r>
        <w:rPr>
          <w:color w:val="202020"/>
          <w:spacing w:val="-20"/>
          <w:w w:val="95"/>
        </w:rPr>
        <w:t>Опасные </w:t>
      </w:r>
      <w:r>
        <w:rPr>
          <w:color w:val="202020"/>
          <w:spacing w:val="-19"/>
          <w:w w:val="95"/>
        </w:rPr>
        <w:t>геологические явления и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21"/>
          <w:w w:val="95"/>
        </w:rPr>
        <w:t>процессы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землетрясения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извержение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3"/>
          <w:w w:val="95"/>
        </w:rPr>
        <w:t>вулканов</w:t>
      </w:r>
      <w:r>
        <w:rPr>
          <w:rFonts w:ascii="Tahoma" w:hAnsi="Tahoma"/>
          <w:color w:val="202020"/>
          <w:spacing w:val="-23"/>
          <w:w w:val="95"/>
        </w:rPr>
        <w:t>,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22"/>
          <w:w w:val="95"/>
        </w:rPr>
        <w:t>оползни</w:t>
      </w:r>
      <w:r>
        <w:rPr>
          <w:rFonts w:ascii="Tahoma" w:hAnsi="Tahoma"/>
          <w:color w:val="202020"/>
          <w:spacing w:val="-22"/>
          <w:w w:val="95"/>
        </w:rPr>
        <w:t>,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9"/>
          <w:w w:val="95"/>
        </w:rPr>
        <w:t>сели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23"/>
          <w:w w:val="95"/>
        </w:rPr>
        <w:t>камнепады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  <w:r>
        <w:rPr>
          <w:rFonts w:ascii="Tahoma" w:hAnsi="Tahoma"/>
          <w:color w:val="202020"/>
          <w:spacing w:val="1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59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592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5;width:9870;height:4920" filled="true" fillcolor="#f5f5f5" stroked="false">
              <v:fill type="solid"/>
            </v:rect>
            <v:rect style="position:absolute;left:825;top:945;width:75;height:4920" filled="true" fillcolor="#1150d3" stroked="false">
              <v:fill type="solid"/>
            </v:rect>
            <v:shape style="position:absolute;left:1199;top:7245;width:60;height:1680" coordorigin="1200,7245" coordsize="60,1680" path="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8081l1259,8077,1256,8070,1254,8067,1248,8061,1245,8059,1238,8056,1234,8055,1226,8055,1222,8056,1215,8059,1212,8061,1206,8067,1204,8070,1201,8077,1200,8081,1200,8089,1201,8093,1204,8100,1206,8103,1212,8109,1215,8111,1222,8114,1226,8115,1234,8115,1238,8114,1245,8111,1248,8109,1254,8103,1256,8100,1259,8093,1260,8089,1260,8085,1260,8081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e" filled="true" fillcolor="#212121" stroked="false">
              <v:path arrowok="t"/>
              <v:fill type="solid"/>
            </v:shape>
            <v:shape style="position:absolute;left:1200;top:13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67;width:8233;height:42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преподаватели-организаторы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дисциплины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«Основы безопасности и защиты Родины»! Перед вами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 конспект урока по теме «Природные чрезвычайные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фокусирующийся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явлениях.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 материал поможет вам провести увлекательное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информативное занятие, раскрывающее суть природных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катастроф и методы защиты от них. Помимо готовой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разработки, вы найдете здесь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</w:p>
                  <w:p>
                    <w:pPr>
                      <w:spacing w:line="312" w:lineRule="auto" w:before="10"/>
                      <w:ind w:left="0" w:right="64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закрепления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противостоять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стихии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любой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1424" w:right="1412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«Геологические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катастрофы: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выжить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61"/>
        </w:rPr>
        <w:t> </w:t>
      </w:r>
      <w:r>
        <w:rPr>
          <w:color w:val="212121"/>
        </w:rPr>
        <w:t>другим»</w:t>
      </w:r>
    </w:p>
    <w:p>
      <w:pPr>
        <w:pStyle w:val="BodyText"/>
        <w:spacing w:line="357" w:lineRule="auto"/>
        <w:ind w:left="1424" w:right="950"/>
      </w:pPr>
      <w:r>
        <w:rPr>
          <w:color w:val="212121"/>
        </w:rPr>
        <w:t>Открытый урок: «Земля в движении: природные катаклизмы и их последствия»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занятие:</w:t>
      </w:r>
      <w:r>
        <w:rPr>
          <w:color w:val="212121"/>
          <w:spacing w:val="-11"/>
        </w:rPr>
        <w:t> </w:t>
      </w:r>
      <w:r>
        <w:rPr>
          <w:color w:val="212121"/>
        </w:rPr>
        <w:t>«Стихийные</w:t>
      </w:r>
      <w:r>
        <w:rPr>
          <w:color w:val="212121"/>
          <w:spacing w:val="-11"/>
        </w:rPr>
        <w:t> </w:t>
      </w:r>
      <w:r>
        <w:rPr>
          <w:color w:val="212121"/>
        </w:rPr>
        <w:t>бедствия: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теории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выживания»</w:t>
      </w:r>
      <w:r>
        <w:rPr>
          <w:color w:val="212121"/>
          <w:spacing w:val="-61"/>
        </w:rPr>
        <w:t> </w:t>
      </w: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5"/>
        </w:rPr>
        <w:t> </w:t>
      </w:r>
      <w:r>
        <w:rPr>
          <w:color w:val="212121"/>
        </w:rPr>
        <w:t>«Геологические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риски:</w:t>
      </w:r>
      <w:r>
        <w:rPr>
          <w:color w:val="212121"/>
          <w:spacing w:val="-15"/>
        </w:rPr>
        <w:t> </w:t>
      </w:r>
      <w:r>
        <w:rPr>
          <w:color w:val="212121"/>
        </w:rPr>
        <w:t>оценка,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прогнозирование,</w:t>
      </w:r>
    </w:p>
    <w:p>
      <w:pPr>
        <w:pStyle w:val="BodyText"/>
        <w:spacing w:before="1"/>
        <w:ind w:left="1424"/>
      </w:pPr>
      <w:r>
        <w:rPr>
          <w:color w:val="212121"/>
        </w:rPr>
        <w:t>предотвращение»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0"/>
        <w:rPr>
          <w:rFonts w:ascii="Verdana"/>
          <w:b/>
          <w:sz w:val="23"/>
        </w:rPr>
      </w:pPr>
    </w:p>
    <w:p>
      <w:pPr>
        <w:pStyle w:val="BodyText"/>
        <w:spacing w:before="97"/>
        <w:ind w:left="824"/>
      </w:pPr>
      <w:hyperlink r:id="rId3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58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582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495;width:60;height:60" coordorigin="1200,15495" coordsize="60,60" path="m1234,15555l1226,15555,1222,15554,1200,15529,1200,15521,1226,15495,1234,15495,1260,15525,1260,15529,1234,155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2"/>
        </w:rPr>
        <w:t> </w:t>
      </w:r>
      <w:r>
        <w:rPr>
          <w:color w:val="212121"/>
        </w:rPr>
        <w:t>7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2"/>
        </w:rPr>
        <w:t> </w:t>
      </w:r>
      <w:r>
        <w:rPr>
          <w:color w:val="212121"/>
        </w:rPr>
        <w:t>среде»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Лекция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заданиями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57" w:lineRule="auto" w:before="413"/>
        <w:ind w:left="824" w:right="1412"/>
      </w:pP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61"/>
        </w:rPr>
        <w:t> </w:t>
      </w:r>
      <w:r>
        <w:rPr>
          <w:color w:val="212121"/>
        </w:rPr>
        <w:t>явлениях и процессах,</w:t>
      </w:r>
      <w:r>
        <w:rPr>
          <w:color w:val="212121"/>
          <w:spacing w:val="1"/>
        </w:rPr>
        <w:t> </w:t>
      </w:r>
      <w:r>
        <w:rPr>
          <w:color w:val="212121"/>
        </w:rPr>
        <w:t>их последствиях</w:t>
      </w:r>
      <w:r>
        <w:rPr>
          <w:color w:val="212121"/>
          <w:spacing w:val="1"/>
        </w:rPr>
        <w:t> </w:t>
      </w:r>
      <w:r>
        <w:rPr>
          <w:color w:val="212121"/>
        </w:rPr>
        <w:t>и методах</w:t>
      </w:r>
      <w:r>
        <w:rPr>
          <w:color w:val="212121"/>
          <w:spacing w:val="1"/>
        </w:rPr>
        <w:t> </w:t>
      </w:r>
      <w:r>
        <w:rPr>
          <w:color w:val="212121"/>
        </w:rPr>
        <w:t>защиты от</w:t>
      </w:r>
      <w:r>
        <w:rPr>
          <w:color w:val="212121"/>
          <w:spacing w:val="1"/>
        </w:rPr>
        <w:t> </w:t>
      </w:r>
      <w:r>
        <w:rPr>
          <w:color w:val="212121"/>
        </w:rPr>
        <w:t>них.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85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1"/>
        </w:rPr>
        <w:t> </w:t>
      </w:r>
      <w:r>
        <w:rPr>
          <w:color w:val="212121"/>
        </w:rPr>
        <w:t>видами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60"/>
        </w:rPr>
        <w:t> </w:t>
      </w:r>
      <w:r>
        <w:rPr>
          <w:color w:val="212121"/>
        </w:rPr>
        <w:t>явлений,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причинами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последствиями.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867"/>
      </w:pPr>
      <w:r>
        <w:rPr/>
        <w:pict>
          <v:rect style="position:absolute;margin-left:0pt;margin-top:-.000357pt;width:575.999977pt;height:813.74997pt;mso-position-horizontal-relative:page;mso-position-vertical-relative:page;z-index:-16757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572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2483;top:2370;width:6832;height:45" coordorigin="2483,2370" coordsize="6832,45" path="m9315,2370l7405,2370,5010,2370,2483,2370,2483,2415,5010,2415,7405,2415,9315,2415,9315,2370xe" filled="true" fillcolor="#1150d3" stroked="false">
              <v:path arrowok="t"/>
              <v:fill type="solid"/>
            </v:shape>
            <v:shape style="position:absolute;left:1199;top:2985;width:60;height:6135" coordorigin="1200,2985" coordsize="60,6135" path="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навыки анализа и оценки рисков 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ситуаций,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Воспитать ответственное отношение к личной безопасности 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 окружающих в условиях природных катастроф.</w:t>
      </w:r>
    </w:p>
    <w:p>
      <w:pPr>
        <w:spacing w:before="19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5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3"/>
        <w:ind w:left="1424" w:right="838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ценности безопасного образа жизни; усвоение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здоровью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/>
        <w:ind w:left="1424" w:right="826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определять цели своего обучения,</w:t>
      </w:r>
      <w:r>
        <w:rPr>
          <w:color w:val="212121"/>
          <w:spacing w:val="1"/>
        </w:rPr>
        <w:t> </w:t>
      </w:r>
      <w:r>
        <w:rPr>
          <w:color w:val="212121"/>
        </w:rPr>
        <w:t>ставить и формулировать для себя новые задачи в учёбе и познавательной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мотивы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 аналогии, классифицировать, самостоятельно выбирать</w:t>
      </w:r>
      <w:r>
        <w:rPr>
          <w:color w:val="212121"/>
          <w:spacing w:val="1"/>
        </w:rPr>
        <w:t> </w:t>
      </w:r>
      <w:r>
        <w:rPr>
          <w:color w:val="212121"/>
        </w:rPr>
        <w:t>основания и критерии для классификации, устанавливать причинно-</w:t>
      </w:r>
      <w:r>
        <w:rPr>
          <w:color w:val="212121"/>
          <w:spacing w:val="1"/>
        </w:rPr>
        <w:t> </w:t>
      </w:r>
      <w:r>
        <w:rPr>
          <w:color w:val="212121"/>
        </w:rPr>
        <w:t>следственные связи, строить логическое рассуждение, умозаключение и делать</w:t>
      </w:r>
      <w:r>
        <w:rPr>
          <w:color w:val="212121"/>
          <w:spacing w:val="1"/>
        </w:rPr>
        <w:t> </w:t>
      </w:r>
      <w:r>
        <w:rPr>
          <w:color w:val="212121"/>
        </w:rPr>
        <w:t>выводы.</w:t>
      </w:r>
    </w:p>
    <w:p>
      <w:pPr>
        <w:pStyle w:val="BodyText"/>
        <w:spacing w:line="357" w:lineRule="auto"/>
        <w:ind w:left="1424" w:right="905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и</w:t>
      </w:r>
      <w:r>
        <w:rPr>
          <w:color w:val="212121"/>
          <w:spacing w:val="1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учителем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сверстниками;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 группе: находить общее решение и разрешать конфликты на основе</w:t>
      </w:r>
      <w:r>
        <w:rPr>
          <w:color w:val="212121"/>
          <w:spacing w:val="1"/>
        </w:rPr>
        <w:t> </w:t>
      </w:r>
      <w:r>
        <w:rPr>
          <w:color w:val="212121"/>
        </w:rPr>
        <w:t>согласования</w:t>
      </w:r>
      <w:r>
        <w:rPr>
          <w:color w:val="212121"/>
          <w:spacing w:val="1"/>
        </w:rPr>
        <w:t> </w:t>
      </w:r>
      <w:r>
        <w:rPr>
          <w:color w:val="212121"/>
        </w:rPr>
        <w:t>позиций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учёта</w:t>
      </w:r>
      <w:r>
        <w:rPr>
          <w:color w:val="212121"/>
          <w:spacing w:val="2"/>
        </w:rPr>
        <w:t> </w:t>
      </w:r>
      <w:r>
        <w:rPr>
          <w:color w:val="212121"/>
        </w:rPr>
        <w:t>интересов.</w:t>
      </w:r>
    </w:p>
    <w:p>
      <w:pPr>
        <w:pStyle w:val="BodyText"/>
        <w:spacing w:line="357" w:lineRule="auto"/>
        <w:ind w:left="1424" w:right="1159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соотносить свои действия с планируемыми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результатами, осуществлять контроль своей деятельности в процессе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результата,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4"/>
        </w:rPr>
        <w:t> </w:t>
      </w:r>
      <w:r>
        <w:rPr>
          <w:color w:val="212121"/>
        </w:rPr>
        <w:t>способы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рамках</w:t>
      </w:r>
      <w:r>
        <w:rPr>
          <w:color w:val="212121"/>
          <w:spacing w:val="-14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условий и требований, корректировать свои действия в соответствии с</w:t>
      </w:r>
      <w:r>
        <w:rPr>
          <w:color w:val="212121"/>
          <w:spacing w:val="1"/>
        </w:rPr>
        <w:t> </w:t>
      </w:r>
      <w:r>
        <w:rPr>
          <w:color w:val="212121"/>
        </w:rPr>
        <w:t>изменяющейся</w:t>
      </w:r>
      <w:r>
        <w:rPr>
          <w:color w:val="212121"/>
          <w:spacing w:val="1"/>
        </w:rPr>
        <w:t> </w:t>
      </w:r>
      <w:r>
        <w:rPr>
          <w:color w:val="212121"/>
        </w:rPr>
        <w:t>ситуацией.</w:t>
      </w:r>
    </w:p>
    <w:p>
      <w:pPr>
        <w:pStyle w:val="Heading1"/>
        <w:spacing w:before="16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28"/>
        <w:ind w:left="824"/>
      </w:pPr>
      <w:r>
        <w:rPr>
          <w:color w:val="212121"/>
        </w:rPr>
        <w:t>Проблемное</w:t>
      </w:r>
      <w:r>
        <w:rPr>
          <w:color w:val="212121"/>
          <w:spacing w:val="-11"/>
        </w:rPr>
        <w:t> </w:t>
      </w:r>
      <w:r>
        <w:rPr>
          <w:color w:val="212121"/>
        </w:rPr>
        <w:t>изложение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1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помощью</w:t>
      </w:r>
    </w:p>
    <w:p>
      <w:pPr>
        <w:pStyle w:val="BodyText"/>
        <w:spacing w:line="357" w:lineRule="auto" w:before="133"/>
        <w:ind w:left="824" w:right="1657"/>
      </w:pPr>
      <w:r>
        <w:rPr>
          <w:color w:val="212121"/>
        </w:rPr>
        <w:t>презентации,</w:t>
      </w:r>
      <w:r>
        <w:rPr>
          <w:color w:val="212121"/>
          <w:spacing w:val="-13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13"/>
        </w:rPr>
        <w:t> </w:t>
      </w:r>
      <w:r>
        <w:rPr>
          <w:color w:val="212121"/>
        </w:rPr>
        <w:t>опрос,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малых</w:t>
      </w:r>
      <w:r>
        <w:rPr>
          <w:color w:val="212121"/>
          <w:spacing w:val="-13"/>
        </w:rPr>
        <w:t> </w:t>
      </w:r>
      <w:r>
        <w:rPr>
          <w:color w:val="212121"/>
        </w:rPr>
        <w:t>группах,</w:t>
      </w:r>
      <w:r>
        <w:rPr>
          <w:color w:val="212121"/>
          <w:spacing w:val="-12"/>
        </w:rPr>
        <w:t> </w:t>
      </w:r>
      <w:r>
        <w:rPr>
          <w:color w:val="212121"/>
        </w:rPr>
        <w:t>анализ</w:t>
      </w:r>
      <w:r>
        <w:rPr>
          <w:color w:val="212121"/>
          <w:spacing w:val="-1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ситуаций.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 w:before="1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7" w:lineRule="auto" w:before="386"/>
        <w:ind w:left="824" w:right="1571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мультимедийную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презентацию,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основным</w:t>
      </w:r>
      <w:r>
        <w:rPr>
          <w:color w:val="212121"/>
          <w:spacing w:val="-61"/>
        </w:rPr>
        <w:t> </w:t>
      </w:r>
      <w:r>
        <w:rPr>
          <w:color w:val="212121"/>
        </w:rPr>
        <w:t>понятиям,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11"/>
        </w:rPr>
        <w:t> </w:t>
      </w:r>
      <w:r>
        <w:rPr>
          <w:color w:val="212121"/>
        </w:rPr>
        <w:t>чек-лист</w:t>
      </w:r>
      <w:r>
        <w:rPr>
          <w:color w:val="212121"/>
          <w:spacing w:val="-10"/>
        </w:rPr>
        <w:t> </w:t>
      </w:r>
      <w:r>
        <w:rPr>
          <w:color w:val="212121"/>
        </w:rPr>
        <w:t>педагога,</w:t>
      </w:r>
      <w:r>
        <w:rPr>
          <w:color w:val="212121"/>
          <w:spacing w:val="-10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облако</w:t>
      </w:r>
      <w:r>
        <w:rPr>
          <w:color w:val="212121"/>
          <w:spacing w:val="-10"/>
        </w:rPr>
        <w:t> </w:t>
      </w:r>
      <w:r>
        <w:rPr>
          <w:color w:val="212121"/>
        </w:rPr>
        <w:t>слов,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75"/>
      </w:pPr>
      <w:r>
        <w:rPr/>
        <w:pict>
          <v:rect style="position:absolute;margin-left:0pt;margin-top:.000056pt;width:575.999977pt;height:813.74997pt;mso-position-horizontal-relative:page;mso-position-vertical-relative:page;z-index:-16756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62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045;width:60;height:2085" coordorigin="1200,3045" coordsize="60,2085" path="m1260,5096l1259,5092,1256,5085,1254,5082,1248,5076,1245,5074,1238,5071,1234,5070,1226,5070,1222,5071,1215,5074,1212,5076,1206,5082,1204,5085,1201,5092,1200,5096,1200,5104,1201,5108,1204,5115,1206,5118,1212,5124,1215,5126,1222,5129,1226,5130,1234,5130,1238,5129,1245,5126,1248,5124,1254,5118,1256,5115,1259,5108,1260,5104,1260,5100,1260,5096xm1260,4691l1259,4687,1256,4680,1254,4677,1248,4671,1245,4669,1238,4666,1234,4665,1226,4665,1222,4666,1215,4669,1212,4671,1206,4677,1204,4680,1201,4687,1200,4691,1200,4699,1201,4703,1204,4710,1206,4713,1212,4719,1215,4721,1222,4724,1226,4725,1234,4725,1238,4724,1245,4721,1248,4719,1254,4713,1256,4710,1259,4703,1260,4699,1260,4695,1260,4691xm1260,4286l1259,4282,1256,4275,1254,4272,1248,4266,1245,4264,1238,4261,1234,4260,1226,4260,1222,4261,1215,4264,1212,4266,1206,4272,1204,4275,1201,4282,1200,4286,1200,4294,1201,4298,1204,4305,1206,4308,1212,4314,1215,4316,1222,4319,1226,4320,1234,4320,1238,4319,1245,4316,1248,4314,1254,4308,1256,4305,1259,4298,1260,4294,1260,4290,1260,4286xm1260,3881l1259,3877,1256,3870,1254,3867,1248,3861,1245,3859,1238,3856,1234,3855,1226,3855,1222,3856,1215,3859,1212,3861,1206,3867,1204,3870,1201,3877,1200,3881,1200,3889,1201,3893,1204,3900,1206,3903,1212,3909,1215,3911,1222,3914,1226,3915,1234,3915,1238,3914,1245,3911,1248,3909,1254,3903,1256,3900,1259,3893,1260,3889,1260,3885,1260,3881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m1260,3071l1259,3067,1256,3060,1254,3057,1248,3051,1245,3049,1238,3046,1234,3045,1226,3045,1222,3046,1215,3049,1212,3051,1206,3057,1204,3060,1201,3067,1200,3071,1200,3079,1201,3083,1204,3090,1206,3093,1212,3099,1215,3101,1222,3104,1226,3105,1234,3105,1238,3104,1245,3101,1248,3099,1254,3093,1256,3090,1259,3083,1260,3079,1260,3075,1260,30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разработать карту памяти для учащихся, подготовить технологическую карту,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тесты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проверки</w:t>
      </w:r>
      <w:r>
        <w:rPr>
          <w:color w:val="212121"/>
          <w:spacing w:val="-11"/>
        </w:rPr>
        <w:t> </w:t>
      </w:r>
      <w:r>
        <w:rPr>
          <w:color w:val="212121"/>
        </w:rPr>
        <w:t>знаний</w:t>
      </w:r>
      <w:r>
        <w:rPr>
          <w:color w:val="212121"/>
          <w:spacing w:val="-11"/>
        </w:rPr>
        <w:t> </w:t>
      </w:r>
      <w:r>
        <w:rPr>
          <w:color w:val="212121"/>
        </w:rPr>
        <w:t>одиннадцатиклассников,</w:t>
      </w:r>
      <w:r>
        <w:rPr>
          <w:color w:val="212121"/>
          <w:spacing w:val="-11"/>
        </w:rPr>
        <w:t> </w:t>
      </w:r>
      <w:r>
        <w:rPr>
          <w:color w:val="212121"/>
        </w:rPr>
        <w:t>подобрать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1"/>
        </w:rPr>
        <w:t> </w:t>
      </w:r>
      <w:r>
        <w:rPr>
          <w:color w:val="212121"/>
        </w:rPr>
        <w:t>факты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катастрофах,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правилами</w:t>
      </w:r>
    </w:p>
    <w:p>
      <w:pPr>
        <w:pStyle w:val="BodyText"/>
        <w:spacing w:before="1"/>
        <w:ind w:left="824"/>
      </w:pP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1"/>
        </w:rPr>
        <w:t> </w:t>
      </w:r>
      <w:r>
        <w:rPr>
          <w:color w:val="212121"/>
        </w:rPr>
        <w:t>явлениях.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3646"/>
      </w:pPr>
      <w:r>
        <w:rPr>
          <w:color w:val="212121"/>
          <w:spacing w:val="-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проекции</w:t>
      </w:r>
    </w:p>
    <w:p>
      <w:pPr>
        <w:pStyle w:val="BodyText"/>
        <w:spacing w:line="357" w:lineRule="auto" w:before="1"/>
        <w:ind w:left="1424" w:right="5513"/>
      </w:pPr>
      <w:r>
        <w:rPr>
          <w:color w:val="212121"/>
        </w:rPr>
        <w:t>Карта сейсмической активности России</w:t>
      </w:r>
      <w:r>
        <w:rPr>
          <w:color w:val="212121"/>
          <w:spacing w:val="1"/>
        </w:rPr>
        <w:t> </w:t>
      </w:r>
      <w:r>
        <w:rPr>
          <w:color w:val="212121"/>
        </w:rPr>
        <w:t>Плакаты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ЧС</w:t>
      </w:r>
    </w:p>
    <w:p>
      <w:pPr>
        <w:pStyle w:val="BodyText"/>
        <w:spacing w:line="357" w:lineRule="auto"/>
        <w:ind w:left="1424" w:right="2700"/>
      </w:pPr>
      <w:r>
        <w:rPr>
          <w:color w:val="212121"/>
        </w:rPr>
        <w:t>Макеты</w:t>
      </w:r>
      <w:r>
        <w:rPr>
          <w:color w:val="212121"/>
          <w:spacing w:val="-12"/>
        </w:rPr>
        <w:t> </w:t>
      </w:r>
      <w:r>
        <w:rPr>
          <w:color w:val="212121"/>
        </w:rPr>
        <w:t>защитных</w:t>
      </w:r>
      <w:r>
        <w:rPr>
          <w:color w:val="212121"/>
          <w:spacing w:val="-12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явлений</w:t>
      </w:r>
      <w:r>
        <w:rPr>
          <w:color w:val="212121"/>
          <w:spacing w:val="-6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"/>
        </w:rPr>
        <w:t> </w:t>
      </w:r>
      <w:r>
        <w:rPr>
          <w:color w:val="212121"/>
        </w:rPr>
        <w:t>работы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870"/>
      </w:pPr>
      <w:r>
        <w:rPr>
          <w:color w:val="212121"/>
        </w:rPr>
        <w:t>Доброе утро, ребята! Прошу всех занять свои места. Сейчас я проведу перекличку,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14"/>
        </w:rPr>
        <w:t> </w:t>
      </w:r>
      <w:r>
        <w:rPr>
          <w:color w:val="212121"/>
        </w:rPr>
        <w:t>‘здесь’,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услышите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29"/>
      </w:pPr>
      <w:r>
        <w:rPr>
          <w:color w:val="212121"/>
        </w:rPr>
        <w:t>Спасибо. Теперь проверим готовность к уроку. На партах должны быть: учебник,</w:t>
      </w:r>
      <w:r>
        <w:rPr>
          <w:color w:val="212121"/>
          <w:spacing w:val="1"/>
        </w:rPr>
        <w:t> </w:t>
      </w:r>
      <w:r>
        <w:rPr>
          <w:color w:val="212121"/>
        </w:rPr>
        <w:t>рабочая</w:t>
      </w:r>
      <w:r>
        <w:rPr>
          <w:color w:val="212121"/>
          <w:spacing w:val="-10"/>
        </w:rPr>
        <w:t> </w:t>
      </w:r>
      <w:r>
        <w:rPr>
          <w:color w:val="212121"/>
        </w:rPr>
        <w:t>тетрадь,</w:t>
      </w:r>
      <w:r>
        <w:rPr>
          <w:color w:val="212121"/>
          <w:spacing w:val="-10"/>
        </w:rPr>
        <w:t> </w:t>
      </w:r>
      <w:r>
        <w:rPr>
          <w:color w:val="212121"/>
        </w:rPr>
        <w:t>ручка,</w:t>
      </w:r>
      <w:r>
        <w:rPr>
          <w:color w:val="212121"/>
          <w:spacing w:val="-9"/>
        </w:rPr>
        <w:t> </w:t>
      </w:r>
      <w:r>
        <w:rPr>
          <w:color w:val="212121"/>
        </w:rPr>
        <w:t>карандаш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линейка.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9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принадлежностей.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71"/>
      </w:pPr>
      <w:r>
        <w:rPr>
          <w:color w:val="212121"/>
        </w:rPr>
        <w:t>Отлично.</w:t>
      </w:r>
      <w:r>
        <w:rPr>
          <w:color w:val="212121"/>
          <w:spacing w:val="-6"/>
        </w:rPr>
        <w:t> </w:t>
      </w:r>
      <w:r>
        <w:rPr>
          <w:color w:val="212121"/>
        </w:rPr>
        <w:t>Обратите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6"/>
        </w:rPr>
        <w:t> </w:t>
      </w:r>
      <w:r>
        <w:rPr>
          <w:color w:val="212121"/>
        </w:rPr>
        <w:t>вид.</w:t>
      </w:r>
      <w:r>
        <w:rPr>
          <w:color w:val="212121"/>
          <w:spacing w:val="-5"/>
        </w:rPr>
        <w:t> </w:t>
      </w:r>
      <w:r>
        <w:rPr>
          <w:color w:val="212121"/>
        </w:rPr>
        <w:t>Форма</w:t>
      </w:r>
      <w:r>
        <w:rPr>
          <w:color w:val="212121"/>
          <w:spacing w:val="-6"/>
        </w:rPr>
        <w:t> </w:t>
      </w:r>
      <w:r>
        <w:rPr>
          <w:color w:val="212121"/>
        </w:rPr>
        <w:t>должна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опрятной,</w:t>
      </w:r>
      <w:r>
        <w:rPr>
          <w:color w:val="212121"/>
          <w:spacing w:val="-61"/>
        </w:rPr>
        <w:t> </w:t>
      </w:r>
      <w:r>
        <w:rPr>
          <w:color w:val="212121"/>
        </w:rPr>
        <w:t>рубашки</w:t>
      </w:r>
      <w:r>
        <w:rPr>
          <w:color w:val="212121"/>
          <w:spacing w:val="1"/>
        </w:rPr>
        <w:t> </w:t>
      </w:r>
      <w:r>
        <w:rPr>
          <w:color w:val="212121"/>
        </w:rPr>
        <w:t>заправлены.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8"/>
      </w:pPr>
      <w:r>
        <w:rPr>
          <w:color w:val="212121"/>
        </w:rPr>
        <w:t>Дежурные,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ходе</w:t>
      </w:r>
      <w:r>
        <w:rPr>
          <w:color w:val="212121"/>
          <w:spacing w:val="2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62"/>
      </w:pPr>
      <w:r>
        <w:rPr>
          <w:color w:val="212121"/>
        </w:rPr>
        <w:t>Напоминаю о правилах поведения на занятии: не разговаривать, не отвлекаться,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8"/>
        </w:rPr>
        <w:t> </w:t>
      </w:r>
      <w:r>
        <w:rPr>
          <w:color w:val="212121"/>
        </w:rPr>
        <w:t>слушать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обсуждениях.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61"/>
        </w:rPr>
        <w:t> </w:t>
      </w:r>
      <w:r>
        <w:rPr>
          <w:color w:val="212121"/>
        </w:rPr>
        <w:t>вопросы,</w:t>
      </w:r>
      <w:r>
        <w:rPr>
          <w:color w:val="212121"/>
          <w:spacing w:val="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"/>
        </w:rPr>
        <w:t> </w:t>
      </w:r>
      <w:r>
        <w:rPr>
          <w:color w:val="212121"/>
        </w:rPr>
        <w:t>руку.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4"/>
      </w:pPr>
      <w:r>
        <w:rPr/>
        <w:pict>
          <v:rect style="position:absolute;margin-left:0pt;margin-top:-.000507pt;width:575.999977pt;height:813.74997pt;mso-position-horizontal-relative:page;mso-position-vertical-relative:page;z-index:-16755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552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1"/>
        </w:rPr>
        <w:t> </w:t>
      </w:r>
      <w:r>
        <w:rPr>
          <w:color w:val="212121"/>
        </w:rPr>
        <w:t>режим.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важной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которую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68"/>
        <w:jc w:val="both"/>
      </w:pPr>
      <w:r>
        <w:rPr>
          <w:color w:val="212121"/>
        </w:rPr>
        <w:t>Друзья,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10"/>
        </w:rPr>
        <w:t> </w:t>
      </w:r>
      <w:r>
        <w:rPr>
          <w:color w:val="212121"/>
        </w:rPr>
        <w:t>урок.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явлениях,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7"/>
        </w:rPr>
        <w:t> </w:t>
      </w:r>
      <w:r>
        <w:rPr>
          <w:color w:val="212121"/>
        </w:rPr>
        <w:t>невероятную</w:t>
      </w:r>
      <w:r>
        <w:rPr>
          <w:color w:val="212121"/>
          <w:spacing w:val="-6"/>
        </w:rPr>
        <w:t> </w:t>
      </w:r>
      <w:r>
        <w:rPr>
          <w:color w:val="212121"/>
        </w:rPr>
        <w:t>силу</w:t>
      </w:r>
      <w:r>
        <w:rPr>
          <w:color w:val="212121"/>
          <w:spacing w:val="-7"/>
        </w:rPr>
        <w:t> </w:t>
      </w:r>
      <w:r>
        <w:rPr>
          <w:color w:val="212121"/>
        </w:rPr>
        <w:t>природы.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однажды</w:t>
      </w:r>
      <w:r>
        <w:rPr>
          <w:color w:val="212121"/>
          <w:spacing w:val="-8"/>
        </w:rPr>
        <w:t> </w:t>
      </w:r>
      <w:r>
        <w:rPr>
          <w:color w:val="212121"/>
        </w:rPr>
        <w:t>спасти</w:t>
      </w:r>
      <w:r>
        <w:rPr>
          <w:color w:val="212121"/>
          <w:spacing w:val="-8"/>
        </w:rPr>
        <w:t> </w:t>
      </w:r>
      <w:r>
        <w:rPr>
          <w:color w:val="212121"/>
        </w:rPr>
        <w:t>вашу</w:t>
      </w:r>
      <w:r>
        <w:rPr>
          <w:color w:val="212121"/>
          <w:spacing w:val="-7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близких.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1026"/>
        <w:jc w:val="both"/>
      </w:pPr>
      <w:r>
        <w:rPr>
          <w:color w:val="212121"/>
        </w:rPr>
        <w:t>продуктивную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откроем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61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миру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явлений?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jc w:val="both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355"/>
      </w:pPr>
      <w:hyperlink r:id="rId36">
        <w:r>
          <w:rPr>
            <w:color w:val="212121"/>
          </w:rPr>
          <w:t>Учитель обращается к классу, напоминая о теме прошлого урока «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Природные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пожары</w:t>
        </w:r>
        <w:r>
          <w:rPr>
            <w:color w:val="212121"/>
          </w:rPr>
          <w:t>«.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Он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предлагает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ученикам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в</w:t>
        </w:r>
      </w:hyperlink>
      <w:r>
        <w:rPr>
          <w:color w:val="212121"/>
        </w:rPr>
        <w:t>спомнить</w:t>
      </w:r>
      <w:r>
        <w:rPr>
          <w:color w:val="212121"/>
          <w:spacing w:val="-61"/>
        </w:rPr>
        <w:t> </w:t>
      </w:r>
      <w:r>
        <w:rPr>
          <w:color w:val="212121"/>
        </w:rPr>
        <w:t>ключевые</w:t>
      </w:r>
      <w:r>
        <w:rPr>
          <w:color w:val="212121"/>
          <w:spacing w:val="-1"/>
        </w:rPr>
        <w:t> </w:t>
      </w:r>
      <w:r>
        <w:rPr>
          <w:color w:val="212121"/>
        </w:rPr>
        <w:t>моменты,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обсуждались</w:t>
      </w:r>
      <w:r>
        <w:rPr>
          <w:color w:val="212121"/>
          <w:spacing w:val="-1"/>
        </w:rPr>
        <w:t> </w:t>
      </w:r>
      <w:r>
        <w:rPr>
          <w:color w:val="212121"/>
        </w:rPr>
        <w:t>на предыдущем</w:t>
      </w:r>
      <w:r>
        <w:rPr>
          <w:color w:val="212121"/>
          <w:spacing w:val="-1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Для начала педагог просит учащихся дать определение природной чрезвычайной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обобщает</w:t>
      </w:r>
      <w:r>
        <w:rPr>
          <w:color w:val="212121"/>
          <w:spacing w:val="-8"/>
        </w:rPr>
        <w:t> </w:t>
      </w:r>
      <w:r>
        <w:rPr>
          <w:color w:val="212121"/>
        </w:rPr>
        <w:t>их,</w:t>
      </w:r>
      <w:r>
        <w:rPr>
          <w:color w:val="212121"/>
          <w:spacing w:val="-8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-8"/>
        </w:rPr>
        <w:t> </w:t>
      </w:r>
      <w:r>
        <w:rPr>
          <w:color w:val="212121"/>
        </w:rPr>
        <w:t>важность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0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термина.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17"/>
      </w:pPr>
      <w:r>
        <w:rPr>
          <w:color w:val="212121"/>
        </w:rPr>
        <w:t>Далее</w:t>
      </w:r>
      <w:r>
        <w:rPr>
          <w:color w:val="212121"/>
          <w:spacing w:val="-12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2"/>
        </w:rPr>
        <w:t> </w:t>
      </w:r>
      <w:r>
        <w:rPr>
          <w:color w:val="212121"/>
        </w:rPr>
        <w:t>переходит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11"/>
        </w:rPr>
        <w:t> </w:t>
      </w:r>
      <w:r>
        <w:rPr>
          <w:color w:val="212121"/>
        </w:rPr>
        <w:t>общих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катастрофах. Он вызывает нескольких учеников к доске и просит их по очереди</w:t>
      </w:r>
      <w:r>
        <w:rPr>
          <w:color w:val="212121"/>
          <w:spacing w:val="-61"/>
        </w:rPr>
        <w:t> </w:t>
      </w:r>
      <w:r>
        <w:rPr>
          <w:color w:val="212121"/>
        </w:rPr>
        <w:t>назвать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одному</w:t>
      </w:r>
      <w:r>
        <w:rPr>
          <w:color w:val="212121"/>
          <w:spacing w:val="-6"/>
        </w:rPr>
        <w:t> </w:t>
      </w:r>
      <w:r>
        <w:rPr>
          <w:color w:val="212121"/>
        </w:rPr>
        <w:t>правилу,</w:t>
      </w:r>
      <w:r>
        <w:rPr>
          <w:color w:val="212121"/>
          <w:spacing w:val="-5"/>
        </w:rPr>
        <w:t> </w:t>
      </w:r>
      <w:r>
        <w:rPr>
          <w:color w:val="212121"/>
        </w:rPr>
        <w:t>которое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</w:rPr>
        <w:t>ответа</w:t>
      </w:r>
    </w:p>
    <w:p>
      <w:pPr>
        <w:pStyle w:val="BodyText"/>
        <w:spacing w:line="357" w:lineRule="auto"/>
        <w:ind w:left="824" w:right="1890"/>
      </w:pPr>
      <w:r>
        <w:rPr>
          <w:color w:val="212121"/>
          <w:spacing w:val="-1"/>
        </w:rPr>
        <w:t>преподаватель-организатор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класса</w:t>
      </w:r>
      <w:r>
        <w:rPr>
          <w:color w:val="212121"/>
          <w:spacing w:val="-15"/>
        </w:rPr>
        <w:t> </w:t>
      </w:r>
      <w:r>
        <w:rPr>
          <w:color w:val="212121"/>
        </w:rPr>
        <w:t>прокомментировать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61"/>
        </w:rPr>
        <w:t> </w:t>
      </w:r>
      <w:r>
        <w:rPr>
          <w:color w:val="212121"/>
        </w:rPr>
        <w:t>сказанное.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Затем,</w:t>
      </w:r>
      <w:r>
        <w:rPr>
          <w:color w:val="212121"/>
          <w:spacing w:val="-8"/>
        </w:rPr>
        <w:t> </w:t>
      </w:r>
      <w:r>
        <w:rPr>
          <w:color w:val="212121"/>
        </w:rPr>
        <w:t>фокусирует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теме</w:t>
      </w:r>
      <w:r>
        <w:rPr>
          <w:color w:val="212121"/>
          <w:spacing w:val="-8"/>
        </w:rPr>
        <w:t> </w:t>
      </w:r>
      <w:r>
        <w:rPr>
          <w:color w:val="212121"/>
        </w:rPr>
        <w:t>пожаров.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задает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видах</w:t>
      </w:r>
    </w:p>
    <w:p>
      <w:pPr>
        <w:pStyle w:val="BodyText"/>
        <w:spacing w:before="133"/>
        <w:ind w:left="824"/>
      </w:pPr>
      <w:r>
        <w:rPr>
          <w:color w:val="212121"/>
        </w:rPr>
        <w:t>биосферных</w:t>
      </w:r>
      <w:r>
        <w:rPr>
          <w:color w:val="212121"/>
          <w:spacing w:val="-11"/>
        </w:rPr>
        <w:t> </w:t>
      </w:r>
      <w:r>
        <w:rPr>
          <w:color w:val="212121"/>
        </w:rPr>
        <w:t>пожаров,</w:t>
      </w:r>
      <w:r>
        <w:rPr>
          <w:color w:val="212121"/>
          <w:spacing w:val="-11"/>
        </w:rPr>
        <w:t> </w:t>
      </w:r>
      <w:r>
        <w:rPr>
          <w:color w:val="212121"/>
        </w:rPr>
        <w:t>причинах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последствиях.</w:t>
      </w:r>
    </w:p>
    <w:p>
      <w:pPr>
        <w:pStyle w:val="BodyText"/>
        <w:spacing w:before="133"/>
        <w:ind w:left="824"/>
      </w:pP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отвечают,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</w:rPr>
        <w:t>дополняет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корректирует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необходимости.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2031"/>
      </w:pPr>
      <w:r>
        <w:rPr>
          <w:color w:val="212121"/>
        </w:rPr>
        <w:t>Особое внимание уделяется вопросам прогнозирования и предупреждения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биосферных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возгораний.</w:t>
      </w:r>
      <w:r>
        <w:rPr>
          <w:color w:val="212121"/>
          <w:spacing w:val="-13"/>
        </w:rPr>
        <w:t> </w:t>
      </w:r>
      <w:r>
        <w:rPr>
          <w:color w:val="212121"/>
        </w:rPr>
        <w:t>Педагог</w:t>
      </w:r>
      <w:r>
        <w:rPr>
          <w:color w:val="212121"/>
          <w:spacing w:val="-13"/>
        </w:rPr>
        <w:t> </w:t>
      </w:r>
      <w:r>
        <w:rPr>
          <w:color w:val="212121"/>
        </w:rPr>
        <w:t>просит</w:t>
      </w:r>
      <w:r>
        <w:rPr>
          <w:color w:val="212121"/>
          <w:spacing w:val="-14"/>
        </w:rPr>
        <w:t> </w:t>
      </w:r>
      <w:r>
        <w:rPr>
          <w:color w:val="212121"/>
        </w:rPr>
        <w:t>одиннадцатиклассников</w:t>
      </w:r>
      <w:r>
        <w:rPr>
          <w:color w:val="212121"/>
          <w:spacing w:val="-13"/>
        </w:rPr>
        <w:t> </w:t>
      </w:r>
      <w:r>
        <w:rPr>
          <w:color w:val="212121"/>
        </w:rPr>
        <w:t>подумать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 методы, которые могут помочь в предотвращении этих опасных</w:t>
      </w:r>
      <w:r>
        <w:rPr>
          <w:color w:val="212121"/>
          <w:spacing w:val="-61"/>
        </w:rPr>
        <w:t> </w:t>
      </w:r>
      <w:r>
        <w:rPr>
          <w:color w:val="212121"/>
        </w:rPr>
        <w:t>происшествий.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педагог</w:t>
      </w:r>
      <w:r>
        <w:rPr>
          <w:color w:val="212121"/>
          <w:spacing w:val="-10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безопасного</w:t>
      </w:r>
    </w:p>
    <w:p>
      <w:pPr>
        <w:pStyle w:val="BodyText"/>
        <w:spacing w:line="357" w:lineRule="auto" w:before="134"/>
        <w:ind w:left="824" w:right="948"/>
      </w:pP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пожаре.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8"/>
        </w:rPr>
        <w:t> </w:t>
      </w:r>
      <w:r>
        <w:rPr>
          <w:color w:val="212121"/>
        </w:rPr>
        <w:t>ученикам</w:t>
      </w:r>
      <w:r>
        <w:rPr>
          <w:color w:val="212121"/>
          <w:spacing w:val="-9"/>
        </w:rPr>
        <w:t> </w:t>
      </w:r>
      <w:r>
        <w:rPr>
          <w:color w:val="212121"/>
        </w:rPr>
        <w:t>разделиться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пары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9"/>
        </w:rPr>
        <w:t> </w:t>
      </w:r>
      <w:r>
        <w:rPr>
          <w:color w:val="212121"/>
        </w:rPr>
        <w:t>минуты</w:t>
      </w:r>
      <w:r>
        <w:rPr>
          <w:color w:val="212121"/>
          <w:spacing w:val="-60"/>
        </w:rPr>
        <w:t> </w:t>
      </w:r>
      <w:r>
        <w:rPr>
          <w:color w:val="212121"/>
        </w:rPr>
        <w:t>составить список из пяти самых важных, на их взгляд, правил. После этого 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пар</w:t>
      </w:r>
      <w:r>
        <w:rPr>
          <w:color w:val="212121"/>
          <w:spacing w:val="-2"/>
        </w:rPr>
        <w:t> </w:t>
      </w:r>
      <w:r>
        <w:rPr>
          <w:color w:val="212121"/>
        </w:rPr>
        <w:t>зачитывают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списки,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одноклассники</w:t>
      </w:r>
      <w:r>
        <w:rPr>
          <w:color w:val="212121"/>
          <w:spacing w:val="-1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дополняют</w:t>
      </w:r>
      <w:r>
        <w:rPr>
          <w:color w:val="212121"/>
          <w:spacing w:val="-1"/>
        </w:rPr>
        <w:t> </w:t>
      </w:r>
      <w:r>
        <w:rPr>
          <w:color w:val="212121"/>
        </w:rPr>
        <w:t>их.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95"/>
      </w:pPr>
      <w:r>
        <w:rPr/>
        <w:pict>
          <v:rect style="position:absolute;margin-left:0pt;margin-top:.000525pt;width:575.999977pt;height:813.749974pt;mso-position-horizontal-relative:page;mso-position-vertical-relative:page;z-index:-16754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541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745;width:9870;height:1530" filled="true" fillcolor="#f5f5f5" stroked="false">
              <v:fill type="solid"/>
            </v:rect>
            <v:rect style="position:absolute;left:825;top:14745;width:75;height:1530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</w:rPr>
        <w:t>прошлого</w:t>
      </w:r>
      <w:r>
        <w:rPr>
          <w:color w:val="212121"/>
          <w:spacing w:val="-14"/>
        </w:rPr>
        <w:t> </w:t>
      </w:r>
      <w:r>
        <w:rPr>
          <w:color w:val="212121"/>
        </w:rPr>
        <w:t>урока,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отрабатывались</w:t>
      </w:r>
      <w:r>
        <w:rPr>
          <w:color w:val="212121"/>
          <w:spacing w:val="-60"/>
        </w:rPr>
        <w:t> </w:t>
      </w:r>
      <w:r>
        <w:rPr>
          <w:color w:val="212121"/>
        </w:rPr>
        <w:t>навыки безопасного поведения. Он даёт задание ученикам рассказать, какие навыки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90"/>
        <w:jc w:val="both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этапа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подводит</w:t>
      </w:r>
      <w:r>
        <w:rPr>
          <w:color w:val="212121"/>
          <w:spacing w:val="-16"/>
        </w:rPr>
        <w:t> </w:t>
      </w:r>
      <w:r>
        <w:rPr>
          <w:color w:val="212121"/>
        </w:rPr>
        <w:t>итог,</w:t>
      </w:r>
      <w:r>
        <w:rPr>
          <w:color w:val="212121"/>
          <w:spacing w:val="-15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5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7"/>
        </w:rPr>
        <w:t> </w:t>
      </w:r>
      <w:r>
        <w:rPr>
          <w:color w:val="212121"/>
        </w:rPr>
        <w:t>личной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440"/>
      </w:pPr>
      <w:r>
        <w:rPr>
          <w:color w:val="212121"/>
        </w:rPr>
        <w:t>Дорогие ученики, сегодня мы продолжаем изучение природных 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ситуаций, но сфокусируемся на очень важной и интересной теме: «Опасные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явления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процессы».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-61"/>
        </w:rPr>
        <w:t> </w:t>
      </w:r>
      <w:r>
        <w:rPr>
          <w:color w:val="212121"/>
        </w:rPr>
        <w:t>извержения вулканов,</w:t>
      </w:r>
      <w:r>
        <w:rPr>
          <w:color w:val="212121"/>
          <w:spacing w:val="1"/>
        </w:rPr>
        <w:t> </w:t>
      </w:r>
      <w:r>
        <w:rPr>
          <w:color w:val="212121"/>
        </w:rPr>
        <w:t>оползни, сели</w:t>
      </w:r>
      <w:r>
        <w:rPr>
          <w:color w:val="212121"/>
          <w:spacing w:val="1"/>
        </w:rPr>
        <w:t> </w:t>
      </w:r>
      <w:r>
        <w:rPr>
          <w:color w:val="212121"/>
        </w:rPr>
        <w:t>и камнепады.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4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7"/>
        </w:rPr>
        <w:t> </w:t>
      </w:r>
      <w:r>
        <w:rPr>
          <w:color w:val="212121"/>
        </w:rPr>
        <w:t>явления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7"/>
        </w:rPr>
        <w:t> </w:t>
      </w:r>
      <w:r>
        <w:rPr>
          <w:color w:val="212121"/>
        </w:rPr>
        <w:t>разрушительными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опасными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жизни. Однако, обладая знаниями о них, мы способны значительно снизить риски и</w:t>
      </w:r>
      <w:r>
        <w:rPr>
          <w:color w:val="212121"/>
          <w:spacing w:val="-61"/>
        </w:rPr>
        <w:t> </w:t>
      </w:r>
      <w:r>
        <w:rPr>
          <w:color w:val="212121"/>
        </w:rPr>
        <w:t>повысить шансы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выживание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3"/>
      </w:pP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планета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живой</w:t>
      </w:r>
      <w:r>
        <w:rPr>
          <w:color w:val="212121"/>
          <w:spacing w:val="1"/>
        </w:rPr>
        <w:t> </w:t>
      </w:r>
      <w:r>
        <w:rPr>
          <w:color w:val="212121"/>
        </w:rPr>
        <w:t>организм,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процессы,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недрах,</w:t>
      </w:r>
      <w:r>
        <w:rPr>
          <w:color w:val="212121"/>
          <w:spacing w:val="2"/>
        </w:rPr>
        <w:t> </w:t>
      </w:r>
      <w:r>
        <w:rPr>
          <w:color w:val="212121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</w:rPr>
        <w:t>иметь</w:t>
      </w:r>
      <w:r>
        <w:rPr>
          <w:color w:val="212121"/>
          <w:spacing w:val="-61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нас,</w:t>
      </w:r>
      <w:r>
        <w:rPr>
          <w:color w:val="212121"/>
          <w:spacing w:val="-2"/>
        </w:rPr>
        <w:t> </w:t>
      </w:r>
      <w:r>
        <w:rPr>
          <w:color w:val="212121"/>
        </w:rPr>
        <w:t>живущих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-2"/>
        </w:rPr>
        <w:t> </w:t>
      </w:r>
      <w:r>
        <w:rPr>
          <w:color w:val="212121"/>
        </w:rPr>
        <w:t>Поэтому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"/>
        <w:ind w:left="824" w:right="1749"/>
      </w:pPr>
      <w:r>
        <w:rPr>
          <w:color w:val="212121"/>
        </w:rPr>
        <w:t>понимать</w:t>
      </w:r>
      <w:r>
        <w:rPr>
          <w:color w:val="212121"/>
          <w:spacing w:val="-13"/>
        </w:rPr>
        <w:t> </w:t>
      </w:r>
      <w:r>
        <w:rPr>
          <w:color w:val="212121"/>
        </w:rPr>
        <w:t>природу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13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знать,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случае</w:t>
      </w:r>
      <w:r>
        <w:rPr>
          <w:color w:val="212121"/>
          <w:spacing w:val="2"/>
        </w:rPr>
        <w:t> </w:t>
      </w:r>
      <w:r>
        <w:rPr>
          <w:color w:val="212121"/>
        </w:rPr>
        <w:t>опасности.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85"/>
      </w:pPr>
      <w:r>
        <w:rPr>
          <w:color w:val="212121"/>
        </w:rPr>
        <w:t>Сегодня мы не только изучим теорию, но и рассмотрим реальные примеры</w:t>
      </w:r>
      <w:r>
        <w:rPr>
          <w:color w:val="212121"/>
          <w:spacing w:val="1"/>
        </w:rPr>
        <w:t> </w:t>
      </w:r>
      <w:r>
        <w:rPr>
          <w:color w:val="212121"/>
        </w:rPr>
        <w:t>тектонических катастроф, их последствия и меры, которые были приняты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минимизации</w:t>
      </w:r>
      <w:r>
        <w:rPr>
          <w:color w:val="212121"/>
          <w:spacing w:val="-15"/>
        </w:rPr>
        <w:t> </w:t>
      </w:r>
      <w:r>
        <w:rPr>
          <w:color w:val="212121"/>
        </w:rPr>
        <w:t>ущерба.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обсудим,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прогнозировать эти явления и своевременно реагировать на них.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42"/>
      </w:pPr>
      <w:r>
        <w:rPr>
          <w:color w:val="212121"/>
        </w:rPr>
        <w:t>Особое внимание мы уделим правилам поведения при различных геологических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9"/>
        </w:rPr>
        <w:t> </w:t>
      </w:r>
      <w:r>
        <w:rPr>
          <w:color w:val="212121"/>
        </w:rPr>
        <w:t>бесценными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12"/>
      </w:pPr>
      <w:r>
        <w:rPr>
          <w:color w:val="212121"/>
        </w:rPr>
        <w:t>Помните,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моя</w:t>
      </w:r>
      <w:r>
        <w:rPr>
          <w:color w:val="212121"/>
          <w:spacing w:val="-2"/>
        </w:rPr>
        <w:t> </w:t>
      </w:r>
      <w:r>
        <w:rPr>
          <w:color w:val="212121"/>
        </w:rPr>
        <w:t>цель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напугать</w:t>
      </w:r>
      <w:r>
        <w:rPr>
          <w:color w:val="212121"/>
          <w:spacing w:val="-2"/>
        </w:rPr>
        <w:t> </w:t>
      </w:r>
      <w:r>
        <w:rPr>
          <w:color w:val="212121"/>
        </w:rPr>
        <w:t>вас,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2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-60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сила,</w:t>
      </w:r>
      <w:r>
        <w:rPr>
          <w:color w:val="212121"/>
          <w:spacing w:val="2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рационально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критический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момент.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видел,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 земля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трескалась, словно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яичная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скорлупа, 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дома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рушились,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карточные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домики.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моменты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понимаешь,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53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22pt;width:559.7pt;height:813.75pt;mso-position-horizontal-relative:page;mso-position-vertical-relative:page;z-index:-167531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80" filled="true" fillcolor="#f5f5f5" stroked="false">
              <v:fill type="solid"/>
            </v:rect>
            <v:rect style="position:absolute;left:825;top:0;width:75;height:1380" filled="true" fillcolor="#1150d3" stroked="false">
              <v:fill type="solid"/>
            </v:rect>
            <v:rect style="position:absolute;left:825;top:11715;width:9870;height:2760" filled="true" fillcolor="#f5f5f5" stroked="false">
              <v:fill type="solid"/>
            </v:rect>
            <v:rect style="position:absolute;left:825;top:11715;width:75;height:2760" filled="true" fillcolor="#1150d3" stroked="false">
              <v:fill type="solid"/>
            </v:rect>
            <v:shape style="position:absolute;left:825;top:4095;width:4500;height:4500" type="#_x0000_t75" stroked="false">
              <v:imagedata r:id="rId37" o:title=""/>
            </v:shape>
            <v:shape style="position:absolute;left:1200;top:120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037;width:8106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Природная чрезвычайная ситуация (ЧС) – это событие,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процессов, которое приводит к человеческим жертвам, ущербу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 людей или окружающей среде, значительным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потерям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нарушению условий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жизнедеятельности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лишь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песчинка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огромном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мире.»</w:t>
      </w:r>
    </w:p>
    <w:p>
      <w:pPr>
        <w:spacing w:line="312" w:lineRule="auto" w:before="84"/>
        <w:ind w:left="2114" w:right="239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Карлос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Эспиноза,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1925-2001,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мексиканский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строитель,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переживший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несколько землетрясений.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"/>
        <w:rPr>
          <w:rFonts w:ascii="Arial"/>
          <w:b/>
          <w:i/>
        </w:rPr>
      </w:pPr>
    </w:p>
    <w:p>
      <w:pPr>
        <w:pStyle w:val="BodyText"/>
        <w:spacing w:line="357" w:lineRule="auto"/>
        <w:ind w:left="824" w:right="995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геологии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грозных</w:t>
      </w:r>
      <w:r>
        <w:rPr>
          <w:color w:val="212121"/>
          <w:spacing w:val="-9"/>
        </w:rPr>
        <w:t> </w:t>
      </w:r>
      <w:r>
        <w:rPr>
          <w:color w:val="212121"/>
        </w:rPr>
        <w:t>проявлений.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8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выживанию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2"/>
        </w:rPr>
        <w:t> </w:t>
      </w:r>
      <w:r>
        <w:rPr>
          <w:color w:val="212121"/>
        </w:rPr>
        <w:t>катастроф?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Введение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тему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«</w:t>
      </w:r>
      <w:r>
        <w:rPr>
          <w:color w:val="202020"/>
          <w:spacing w:val="-18"/>
          <w:w w:val="95"/>
        </w:rPr>
        <w:t>Природные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чрезвычайные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ситуации</w:t>
      </w:r>
      <w:r>
        <w:rPr>
          <w:rFonts w:ascii="Tahoma" w:hAnsi="Tahoma"/>
          <w:color w:val="202020"/>
        </w:rPr>
        <w:t>»</w:t>
      </w:r>
    </w:p>
    <w:p>
      <w:pPr>
        <w:pStyle w:val="Heading3"/>
        <w:spacing w:before="328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1"/>
        </w:rPr>
      </w:pPr>
    </w:p>
    <w:p>
      <w:pPr>
        <w:pStyle w:val="BodyText"/>
        <w:spacing w:line="357" w:lineRule="auto"/>
        <w:ind w:left="824" w:right="1546"/>
      </w:pP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8"/>
        </w:rPr>
        <w:t> </w:t>
      </w:r>
      <w:r>
        <w:rPr>
          <w:color w:val="212121"/>
        </w:rPr>
        <w:t>ЧС</w:t>
      </w:r>
      <w:r>
        <w:rPr>
          <w:color w:val="212121"/>
          <w:spacing w:val="-8"/>
        </w:rPr>
        <w:t> </w:t>
      </w:r>
      <w:r>
        <w:rPr>
          <w:color w:val="212121"/>
        </w:rPr>
        <w:t>носят</w:t>
      </w:r>
      <w:r>
        <w:rPr>
          <w:color w:val="212121"/>
          <w:spacing w:val="-8"/>
        </w:rPr>
        <w:t> </w:t>
      </w:r>
      <w:r>
        <w:rPr>
          <w:color w:val="212121"/>
        </w:rPr>
        <w:t>стихийный</w:t>
      </w:r>
      <w:r>
        <w:rPr>
          <w:color w:val="212121"/>
          <w:spacing w:val="-8"/>
        </w:rPr>
        <w:t> </w:t>
      </w:r>
      <w:r>
        <w:rPr>
          <w:color w:val="212121"/>
        </w:rPr>
        <w:t>характер</w:t>
      </w:r>
      <w:r>
        <w:rPr>
          <w:color w:val="212121"/>
          <w:spacing w:val="-8"/>
        </w:rPr>
        <w:t> </w:t>
      </w: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правило,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труднопредсказуемы.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5"/>
        </w:rPr>
        <w:t> </w:t>
      </w:r>
      <w:r>
        <w:rPr>
          <w:color w:val="212121"/>
        </w:rPr>
        <w:t>внезапно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оказать</w:t>
      </w:r>
      <w:r>
        <w:rPr>
          <w:color w:val="212121"/>
          <w:spacing w:val="-15"/>
        </w:rPr>
        <w:t> </w:t>
      </w:r>
      <w:r>
        <w:rPr>
          <w:color w:val="212121"/>
        </w:rPr>
        <w:t>разрушительное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инфраструктуру,</w:t>
      </w:r>
      <w:r>
        <w:rPr>
          <w:color w:val="212121"/>
          <w:spacing w:val="-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1"/>
        </w:rPr>
        <w:t> </w:t>
      </w:r>
      <w:r>
        <w:rPr>
          <w:color w:val="212121"/>
        </w:rPr>
        <w:t>сферу.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.000407pt;width:575.999977pt;height:813.74997pt;mso-position-horizontal-relative:page;mso-position-vertical-relative:page;z-index:-16752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1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780;width:9870;height:885" filled="true" fillcolor="#1150d3" stroked="false">
              <v:fill type="solid"/>
            </v:rect>
            <v:rect style="position:absolute;left:825;top:3780;width:60;height:885" filled="true" fillcolor="#000000" stroked="false">
              <v:fill type="solid"/>
            </v:rect>
            <v:shape style="position:absolute;left:1199;top:885;width:60;height:14820" coordorigin="1200,885" coordsize="60,14820" path="m1260,15671l1259,15667,1256,15660,1254,15657,1248,15651,1245,15649,1238,15646,1234,15645,1226,15645,1222,15646,1215,15649,1212,15651,1206,15657,1204,15660,1201,15667,1200,15671,1200,15679,1201,15683,1204,15690,1206,15693,1212,15699,1215,15701,1222,15704,1226,15705,1234,15705,1238,15704,1245,15701,1248,15699,1254,15693,1256,15690,1259,15683,1260,15679,1260,15675,1260,15671xm1260,15266l1259,15262,1256,15255,1254,15252,1248,15246,1245,15244,1238,15241,1234,15240,1226,15240,1222,15241,1215,15244,1212,15246,1206,15252,1204,15255,1201,15262,1200,15266,1200,15274,1201,15278,1204,15285,1206,15288,1212,15294,1215,15296,1222,15299,1226,15300,1234,15300,1238,15299,1245,15296,1248,15294,1254,15288,1256,15285,1259,15278,1260,15274,1260,15270,1260,15266x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m1260,14456l1259,14452,1256,14445,1254,14442,1248,14436,1245,14434,1238,14431,1234,14430,1226,14430,1222,14431,1215,14434,1212,14436,1206,14442,1204,14445,1201,14452,1200,14456,1200,14464,1201,14468,1204,14475,1206,14478,1212,14484,1215,14486,1222,14489,1226,14490,1234,14490,1238,14489,1245,14486,1248,14484,1254,14478,1256,14475,1259,14468,1260,14464,1260,14460,1260,14456x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076l1259,7072,1256,7065,1254,7062,1248,7056,1245,7054,1238,7051,1234,7050,1226,7050,1222,7051,1215,7054,1212,7056,1206,7062,1204,7065,1201,7072,1200,7076,1200,7084,1201,7088,1204,7095,1206,7098,1212,7104,1215,7106,1222,7109,1226,7110,1234,7110,1238,7109,1245,7106,1248,7104,1254,7098,1256,7095,1259,7088,1260,7084,1260,7080,1260,7076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Ключевые</w:t>
      </w:r>
      <w:r>
        <w:rPr>
          <w:color w:val="212121"/>
          <w:spacing w:val="-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4"/>
        </w:rPr>
        <w:t> </w:t>
      </w:r>
      <w:r>
        <w:rPr>
          <w:color w:val="212121"/>
        </w:rPr>
        <w:t>биосферной</w:t>
      </w:r>
      <w:r>
        <w:rPr>
          <w:color w:val="212121"/>
          <w:spacing w:val="-4"/>
        </w:rPr>
        <w:t> </w:t>
      </w:r>
      <w:r>
        <w:rPr>
          <w:color w:val="212121"/>
        </w:rPr>
        <w:t>ЧС: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2585"/>
      </w:pPr>
      <w:r>
        <w:rPr>
          <w:color w:val="212121"/>
        </w:rPr>
        <w:t>Непреодолимая</w:t>
      </w:r>
      <w:r>
        <w:rPr>
          <w:color w:val="212121"/>
          <w:spacing w:val="-7"/>
        </w:rPr>
        <w:t> </w:t>
      </w:r>
      <w:r>
        <w:rPr>
          <w:color w:val="212121"/>
        </w:rPr>
        <w:t>сила</w:t>
      </w:r>
      <w:r>
        <w:rPr>
          <w:color w:val="212121"/>
          <w:spacing w:val="-6"/>
        </w:rPr>
        <w:t> </w:t>
      </w:r>
      <w:r>
        <w:rPr>
          <w:color w:val="212121"/>
        </w:rPr>
        <w:t>природы.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процессы.</w:t>
      </w:r>
    </w:p>
    <w:p>
      <w:pPr>
        <w:pStyle w:val="BodyText"/>
        <w:spacing w:line="357" w:lineRule="auto" w:before="1"/>
        <w:ind w:left="1424" w:right="1840"/>
      </w:pPr>
      <w:r>
        <w:rPr>
          <w:color w:val="212121"/>
        </w:rPr>
        <w:t>Внезапность. Многие ЧС возникают без видимых предвестников.</w:t>
      </w:r>
      <w:r>
        <w:rPr>
          <w:color w:val="212121"/>
          <w:spacing w:val="1"/>
        </w:rPr>
        <w:t> </w:t>
      </w:r>
      <w:r>
        <w:rPr>
          <w:color w:val="212121"/>
        </w:rPr>
        <w:t>Масштабность.</w:t>
      </w:r>
      <w:r>
        <w:rPr>
          <w:color w:val="212121"/>
          <w:spacing w:val="-5"/>
        </w:rPr>
        <w:t> </w:t>
      </w:r>
      <w:r>
        <w:rPr>
          <w:color w:val="212121"/>
        </w:rPr>
        <w:t>Пораженные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обширными,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катастрофическими.</w:t>
      </w:r>
    </w:p>
    <w:p>
      <w:pPr>
        <w:pStyle w:val="BodyText"/>
        <w:spacing w:line="357" w:lineRule="auto" w:before="1"/>
        <w:ind w:left="1424" w:right="1570"/>
      </w:pPr>
      <w:r>
        <w:rPr>
          <w:color w:val="212121"/>
        </w:rPr>
        <w:t>Многообразие.</w:t>
      </w:r>
      <w:r>
        <w:rPr>
          <w:color w:val="212121"/>
          <w:spacing w:val="-12"/>
        </w:rPr>
        <w:t> </w:t>
      </w:r>
      <w:r>
        <w:rPr>
          <w:color w:val="212121"/>
        </w:rPr>
        <w:t>ЧС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формах: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-61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-1"/>
        </w:rPr>
        <w:t> </w:t>
      </w:r>
      <w:r>
        <w:rPr>
          <w:color w:val="212121"/>
        </w:rPr>
        <w:t>вулканов, наводнения, ураганы,</w:t>
      </w:r>
      <w:r>
        <w:rPr>
          <w:color w:val="212121"/>
          <w:spacing w:val="-1"/>
        </w:rPr>
        <w:t> </w:t>
      </w:r>
      <w:r>
        <w:rPr>
          <w:color w:val="212121"/>
        </w:rPr>
        <w:t>пожары и др.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44.249996pt;margin-top:9.58672pt;width:490.5pt;height:44.2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страны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2005"/>
      </w:pP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5"/>
          <w:w w:val="90"/>
        </w:rPr>
        <w:t>биосферных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5"/>
          <w:w w:val="90"/>
        </w:rPr>
        <w:t>чрезвычайных</w:t>
      </w:r>
      <w:r>
        <w:rPr>
          <w:color w:val="202020"/>
          <w:spacing w:val="-108"/>
          <w:w w:val="90"/>
        </w:rPr>
        <w:t> </w:t>
      </w:r>
      <w:r>
        <w:rPr>
          <w:color w:val="202020"/>
        </w:rPr>
        <w:t>ситуаций</w:t>
      </w:r>
    </w:p>
    <w:p>
      <w:pPr>
        <w:pStyle w:val="BodyText"/>
        <w:spacing w:before="383"/>
        <w:ind w:left="824"/>
      </w:pPr>
      <w:r>
        <w:rPr>
          <w:color w:val="212121"/>
          <w:spacing w:val="-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катастрофы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5"/>
        </w:rPr>
        <w:t> </w:t>
      </w:r>
      <w:r>
        <w:rPr>
          <w:color w:val="212121"/>
        </w:rPr>
        <w:t>признакам: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2"/>
        <w:ind w:left="1424" w:right="897"/>
      </w:pPr>
      <w:r>
        <w:rPr>
          <w:rFonts w:ascii="Arial" w:hAnsi="Arial"/>
          <w:b/>
          <w:color w:val="212121"/>
        </w:rPr>
        <w:t>По происхождению: </w:t>
      </w:r>
      <w:r>
        <w:rPr>
          <w:color w:val="212121"/>
        </w:rPr>
        <w:t>геологические (землетрясения, извержения вулканов,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оползни),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гидрометеорологические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(наводнения,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ураганы,</w:t>
      </w:r>
      <w:r>
        <w:rPr>
          <w:color w:val="212121"/>
          <w:spacing w:val="-15"/>
        </w:rPr>
        <w:t> </w:t>
      </w:r>
      <w:r>
        <w:rPr>
          <w:color w:val="212121"/>
        </w:rPr>
        <w:t>засухи),</w:t>
      </w:r>
      <w:r>
        <w:rPr>
          <w:color w:val="212121"/>
          <w:spacing w:val="-15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60"/>
        </w:rPr>
        <w:t> </w:t>
      </w:r>
      <w:r>
        <w:rPr>
          <w:color w:val="212121"/>
        </w:rPr>
        <w:t>(изменения климата,</w:t>
      </w:r>
      <w:r>
        <w:rPr>
          <w:color w:val="212121"/>
          <w:spacing w:val="1"/>
        </w:rPr>
        <w:t> </w:t>
      </w:r>
      <w:r>
        <w:rPr>
          <w:color w:val="212121"/>
        </w:rPr>
        <w:t>глобальное</w:t>
      </w:r>
      <w:r>
        <w:rPr>
          <w:color w:val="212121"/>
          <w:spacing w:val="1"/>
        </w:rPr>
        <w:t> </w:t>
      </w:r>
      <w:r>
        <w:rPr>
          <w:color w:val="212121"/>
        </w:rPr>
        <w:t>потепление).</w:t>
      </w:r>
    </w:p>
    <w:p>
      <w:pPr>
        <w:pStyle w:val="BodyText"/>
        <w:spacing w:line="357" w:lineRule="auto"/>
        <w:ind w:left="1424" w:right="990"/>
      </w:pP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масштабу: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локальные</w:t>
      </w:r>
      <w:r>
        <w:rPr>
          <w:color w:val="212121"/>
          <w:spacing w:val="-5"/>
        </w:rPr>
        <w:t> </w:t>
      </w:r>
      <w:r>
        <w:rPr>
          <w:color w:val="212121"/>
        </w:rPr>
        <w:t>(поражающие</w:t>
      </w:r>
      <w:r>
        <w:rPr>
          <w:color w:val="212121"/>
          <w:spacing w:val="-4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территорию),</w:t>
      </w:r>
      <w:r>
        <w:rPr>
          <w:color w:val="212121"/>
          <w:spacing w:val="-4"/>
        </w:rPr>
        <w:t> </w:t>
      </w:r>
      <w:r>
        <w:rPr>
          <w:color w:val="212121"/>
        </w:rPr>
        <w:t>региональные</w:t>
      </w:r>
      <w:r>
        <w:rPr>
          <w:color w:val="212121"/>
          <w:spacing w:val="-61"/>
        </w:rPr>
        <w:t> </w:t>
      </w:r>
      <w:r>
        <w:rPr>
          <w:color w:val="212121"/>
        </w:rPr>
        <w:t>(охватывающие обширные регионы), глобальные (имеющие планетарные</w:t>
      </w:r>
      <w:r>
        <w:rPr>
          <w:color w:val="212121"/>
          <w:spacing w:val="1"/>
        </w:rPr>
        <w:t> </w:t>
      </w:r>
      <w:r>
        <w:rPr>
          <w:color w:val="212121"/>
        </w:rPr>
        <w:t>масштабы).</w:t>
      </w:r>
    </w:p>
    <w:p>
      <w:pPr>
        <w:spacing w:line="355" w:lineRule="auto" w:before="0"/>
        <w:ind w:left="1424" w:right="19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продолжительности: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кратковременные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(несколько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дней),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длительные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(несколько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месяцев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лет).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интенсивности: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слабые,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средние,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сильные,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катастрофические.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5"/>
          <w:w w:val="95"/>
        </w:rPr>
        <w:t>Краткий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обзор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опасных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геологических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явлений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процессов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337"/>
      </w:pPr>
      <w:r>
        <w:rPr>
          <w:color w:val="212121"/>
        </w:rPr>
        <w:t>Геологические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5"/>
        </w:rPr>
        <w:t> </w:t>
      </w:r>
      <w:r>
        <w:rPr>
          <w:color w:val="212121"/>
        </w:rPr>
        <w:t>изменяют</w:t>
      </w:r>
      <w:r>
        <w:rPr>
          <w:color w:val="212121"/>
          <w:spacing w:val="-15"/>
        </w:rPr>
        <w:t> </w:t>
      </w:r>
      <w:r>
        <w:rPr>
          <w:color w:val="212121"/>
        </w:rPr>
        <w:t>лик</w:t>
      </w:r>
      <w:r>
        <w:rPr>
          <w:color w:val="212121"/>
          <w:spacing w:val="-16"/>
        </w:rPr>
        <w:t> </w:t>
      </w:r>
      <w:r>
        <w:rPr>
          <w:color w:val="212121"/>
        </w:rPr>
        <w:t>Земли.</w:t>
      </w:r>
      <w:r>
        <w:rPr>
          <w:color w:val="212121"/>
          <w:spacing w:val="-15"/>
        </w:rPr>
        <w:t> </w:t>
      </w:r>
      <w:r>
        <w:rPr>
          <w:color w:val="212121"/>
        </w:rPr>
        <w:t>Однако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6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6"/>
        </w:rPr>
        <w:t> </w:t>
      </w:r>
      <w:r>
        <w:rPr>
          <w:color w:val="212121"/>
        </w:rPr>
        <w:t>угрозу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опасным</w:t>
      </w:r>
      <w:r>
        <w:rPr>
          <w:color w:val="212121"/>
          <w:spacing w:val="-7"/>
        </w:rPr>
        <w:t> </w:t>
      </w:r>
      <w:r>
        <w:rPr>
          <w:color w:val="212121"/>
        </w:rPr>
        <w:t>геологическим</w:t>
      </w:r>
      <w:r>
        <w:rPr>
          <w:color w:val="212121"/>
          <w:spacing w:val="-7"/>
        </w:rPr>
        <w:t> </w:t>
      </w:r>
      <w:r>
        <w:rPr>
          <w:color w:val="212121"/>
        </w:rPr>
        <w:t>явлениям</w:t>
      </w:r>
      <w:r>
        <w:rPr>
          <w:color w:val="212121"/>
          <w:spacing w:val="-7"/>
        </w:rPr>
        <w:t> </w:t>
      </w:r>
      <w:r>
        <w:rPr>
          <w:color w:val="212121"/>
        </w:rPr>
        <w:t>относятся: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2" w:lineRule="auto" w:before="93"/>
        <w:ind w:left="1424" w:right="88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Землетрясения. </w:t>
      </w:r>
      <w:r>
        <w:rPr>
          <w:color w:val="212121"/>
          <w:spacing w:val="-1"/>
          <w:sz w:val="24"/>
        </w:rPr>
        <w:t>Подземные толчки, вызванные смещением </w:t>
      </w:r>
      <w:r>
        <w:rPr>
          <w:color w:val="212121"/>
          <w:sz w:val="24"/>
        </w:rPr>
        <w:t>тектонических плит.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Извержения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вулканов.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Выброс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недр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раскаленных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газов,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пепла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лавы.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Оползни.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Скольжение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масс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грунта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склону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действием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силы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тяжести.</w:t>
      </w:r>
    </w:p>
    <w:p>
      <w:pPr>
        <w:pStyle w:val="BodyText"/>
        <w:spacing w:line="274" w:lineRule="exact"/>
        <w:ind w:left="1424"/>
      </w:pPr>
      <w:r>
        <w:rPr>
          <w:rFonts w:ascii="Arial" w:hAnsi="Arial"/>
          <w:b/>
          <w:color w:val="212121"/>
        </w:rPr>
        <w:t>Сели.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Быстрые</w:t>
      </w:r>
      <w:r>
        <w:rPr>
          <w:color w:val="212121"/>
          <w:spacing w:val="-10"/>
        </w:rPr>
        <w:t> </w:t>
      </w:r>
      <w:r>
        <w:rPr>
          <w:color w:val="212121"/>
        </w:rPr>
        <w:t>грязекаменные</w:t>
      </w:r>
      <w:r>
        <w:rPr>
          <w:color w:val="212121"/>
          <w:spacing w:val="-10"/>
        </w:rPr>
        <w:t> </w:t>
      </w:r>
      <w:r>
        <w:rPr>
          <w:color w:val="212121"/>
        </w:rPr>
        <w:t>потоки,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горных</w:t>
      </w:r>
      <w:r>
        <w:rPr>
          <w:color w:val="212121"/>
          <w:spacing w:val="-11"/>
        </w:rPr>
        <w:t> </w:t>
      </w:r>
      <w:r>
        <w:rPr>
          <w:color w:val="212121"/>
        </w:rPr>
        <w:t>районах.</w:t>
      </w:r>
    </w:p>
    <w:p>
      <w:pPr>
        <w:pStyle w:val="BodyText"/>
        <w:spacing w:before="129"/>
        <w:ind w:left="1424"/>
      </w:pPr>
      <w:r>
        <w:rPr>
          <w:rFonts w:ascii="Arial" w:hAnsi="Arial"/>
          <w:b/>
          <w:color w:val="212121"/>
        </w:rPr>
        <w:t>Обвалы.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Отделение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падение</w:t>
      </w:r>
      <w:r>
        <w:rPr>
          <w:color w:val="212121"/>
          <w:spacing w:val="-5"/>
        </w:rPr>
        <w:t> </w:t>
      </w:r>
      <w:r>
        <w:rPr>
          <w:color w:val="212121"/>
        </w:rPr>
        <w:t>больших</w:t>
      </w:r>
      <w:r>
        <w:rPr>
          <w:color w:val="212121"/>
          <w:spacing w:val="-6"/>
        </w:rPr>
        <w:t> </w:t>
      </w:r>
      <w:r>
        <w:rPr>
          <w:color w:val="212121"/>
        </w:rPr>
        <w:t>объемов</w:t>
      </w:r>
      <w:r>
        <w:rPr>
          <w:color w:val="212121"/>
          <w:spacing w:val="-5"/>
        </w:rPr>
        <w:t> </w:t>
      </w:r>
      <w:r>
        <w:rPr>
          <w:color w:val="212121"/>
        </w:rPr>
        <w:t>горных</w:t>
      </w:r>
      <w:r>
        <w:rPr>
          <w:color w:val="212121"/>
          <w:spacing w:val="-5"/>
        </w:rPr>
        <w:t> </w:t>
      </w:r>
      <w:r>
        <w:rPr>
          <w:color w:val="212121"/>
        </w:rPr>
        <w:t>пород.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321"/>
      </w:pPr>
      <w:r>
        <w:rPr/>
        <w:pict>
          <v:rect style="position:absolute;margin-left:0pt;margin-top:-.000807pt;width:575.999977pt;height:813.74997pt;mso-position-horizontal-relative:page;mso-position-vertical-relative:page;z-index:-16751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505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6200;width:9870;height:75" filled="true" fillcolor="#f5f5f5" stroked="false">
              <v:fill type="solid"/>
            </v:rect>
            <v:rect style="position:absolute;left:825;top:16200;width:75;height:75" filled="true" fillcolor="#1150d3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10005;width:4500;height:4500" type="#_x0000_t75" stroked="false">
              <v:imagedata r:id="rId39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Карст.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растворения</w:t>
      </w:r>
      <w:r>
        <w:rPr>
          <w:color w:val="212121"/>
          <w:spacing w:val="-10"/>
        </w:rPr>
        <w:t> </w:t>
      </w:r>
      <w:r>
        <w:rPr>
          <w:color w:val="212121"/>
        </w:rPr>
        <w:t>горных</w:t>
      </w:r>
      <w:r>
        <w:rPr>
          <w:color w:val="212121"/>
          <w:spacing w:val="-10"/>
        </w:rPr>
        <w:t> </w:t>
      </w:r>
      <w:r>
        <w:rPr>
          <w:color w:val="212121"/>
        </w:rPr>
        <w:t>пород</w:t>
      </w:r>
      <w:r>
        <w:rPr>
          <w:color w:val="212121"/>
          <w:spacing w:val="-11"/>
        </w:rPr>
        <w:t> </w:t>
      </w:r>
      <w:r>
        <w:rPr>
          <w:color w:val="212121"/>
        </w:rPr>
        <w:t>водой,</w:t>
      </w:r>
      <w:r>
        <w:rPr>
          <w:color w:val="212121"/>
          <w:spacing w:val="-10"/>
        </w:rPr>
        <w:t> </w:t>
      </w:r>
      <w:r>
        <w:rPr>
          <w:color w:val="212121"/>
        </w:rPr>
        <w:t>приводящий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61"/>
        </w:rPr>
        <w:t> </w:t>
      </w:r>
      <w:r>
        <w:rPr>
          <w:color w:val="212121"/>
        </w:rPr>
        <w:t>пустот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провалов.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824" w:right="990"/>
      </w:pPr>
      <w:r>
        <w:rPr>
          <w:color w:val="212121"/>
        </w:rPr>
        <w:t>Изучение этих явлений позволяет понять их причины, механизмы и последствия,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3"/>
        </w:rPr>
        <w:t> </w:t>
      </w:r>
      <w:r>
        <w:rPr>
          <w:color w:val="212121"/>
        </w:rPr>
        <w:t>ущерба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них.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Сравнение</w:t>
      </w:r>
      <w:r>
        <w:rPr>
          <w:rFonts w:ascii="Verdana" w:hAnsi="Verdana"/>
          <w:b/>
          <w:color w:val="202020"/>
          <w:spacing w:val="-5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различных</w:t>
      </w:r>
      <w:r>
        <w:rPr>
          <w:rFonts w:ascii="Verdana" w:hAnsi="Verdana"/>
          <w:b/>
          <w:color w:val="202020"/>
          <w:spacing w:val="-5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типов</w:t>
      </w:r>
      <w:r>
        <w:rPr>
          <w:rFonts w:ascii="Verdana" w:hAnsi="Verdana"/>
          <w:b/>
          <w:color w:val="202020"/>
          <w:spacing w:val="-4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природных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катастроф</w:t>
      </w:r>
    </w:p>
    <w:p>
      <w:pPr>
        <w:pStyle w:val="BodyText"/>
        <w:spacing w:before="6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7290"/>
      </w:tblGrid>
      <w:tr>
        <w:trPr>
          <w:trHeight w:val="644" w:hRule="atLeast"/>
        </w:trPr>
        <w:tc>
          <w:tcPr>
            <w:tcW w:w="25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катастрофы</w:t>
            </w:r>
          </w:p>
        </w:tc>
        <w:tc>
          <w:tcPr>
            <w:tcW w:w="72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признаки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последствия</w:t>
            </w:r>
          </w:p>
        </w:tc>
      </w:tr>
      <w:tr>
        <w:trPr>
          <w:trHeight w:val="1049" w:hRule="atLeast"/>
        </w:trPr>
        <w:tc>
          <w:tcPr>
            <w:tcW w:w="256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Наводнение</w:t>
            </w:r>
          </w:p>
        </w:tc>
        <w:tc>
          <w:tcPr>
            <w:tcW w:w="7290" w:type="dxa"/>
            <w:shd w:val="clear" w:color="auto" w:fill="FFFFFF"/>
          </w:tcPr>
          <w:p>
            <w:pPr>
              <w:pStyle w:val="TableParagraph"/>
              <w:spacing w:line="357" w:lineRule="auto" w:before="168"/>
              <w:ind w:right="479"/>
              <w:rPr>
                <w:sz w:val="24"/>
              </w:rPr>
            </w:pPr>
            <w:r>
              <w:rPr>
                <w:color w:val="212121"/>
                <w:sz w:val="24"/>
              </w:rPr>
              <w:t>Подъем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уровня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воды,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затопление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территорий,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разрушение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зданий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сооружений</w:t>
            </w:r>
          </w:p>
        </w:tc>
      </w:tr>
      <w:tr>
        <w:trPr>
          <w:trHeight w:val="1049" w:hRule="atLeast"/>
        </w:trPr>
        <w:tc>
          <w:tcPr>
            <w:tcW w:w="256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Ураган</w:t>
            </w:r>
          </w:p>
        </w:tc>
        <w:tc>
          <w:tcPr>
            <w:tcW w:w="7290" w:type="dxa"/>
            <w:shd w:val="clear" w:color="auto" w:fill="FFFFFF"/>
          </w:tcPr>
          <w:p>
            <w:pPr>
              <w:pStyle w:val="TableParagraph"/>
              <w:spacing w:line="357" w:lineRule="auto" w:before="168"/>
              <w:ind w:right="1090"/>
              <w:rPr>
                <w:sz w:val="24"/>
              </w:rPr>
            </w:pPr>
            <w:r>
              <w:rPr>
                <w:color w:val="212121"/>
                <w:sz w:val="24"/>
              </w:rPr>
              <w:t>Сильный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ветер,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разрушение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построек,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обрывы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линий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электропередач</w:t>
            </w:r>
          </w:p>
        </w:tc>
      </w:tr>
      <w:tr>
        <w:trPr>
          <w:trHeight w:val="1049" w:hRule="atLeast"/>
        </w:trPr>
        <w:tc>
          <w:tcPr>
            <w:tcW w:w="2565" w:type="dxa"/>
            <w:shd w:val="clear" w:color="auto" w:fill="FFFFFF"/>
          </w:tcPr>
          <w:p>
            <w:pPr>
              <w:pStyle w:val="TableParagraph"/>
              <w:spacing w:line="357" w:lineRule="auto" w:before="168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Вулканическое</w:t>
            </w:r>
            <w:r>
              <w:rPr>
                <w:color w:val="212121"/>
                <w:spacing w:val="-58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извержение</w:t>
            </w:r>
          </w:p>
        </w:tc>
        <w:tc>
          <w:tcPr>
            <w:tcW w:w="7290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Извержение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лавы,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пепла,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вулканических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бомб</w:t>
            </w:r>
          </w:p>
        </w:tc>
      </w:tr>
      <w:tr>
        <w:trPr>
          <w:trHeight w:val="1049" w:hRule="atLeast"/>
        </w:trPr>
        <w:tc>
          <w:tcPr>
            <w:tcW w:w="256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Сель</w:t>
            </w:r>
          </w:p>
        </w:tc>
        <w:tc>
          <w:tcPr>
            <w:tcW w:w="7290" w:type="dxa"/>
            <w:shd w:val="clear" w:color="auto" w:fill="FFFFFF"/>
          </w:tcPr>
          <w:p>
            <w:pPr>
              <w:pStyle w:val="TableParagraph"/>
              <w:spacing w:line="357" w:lineRule="auto" w:before="168"/>
              <w:ind w:right="1053"/>
              <w:rPr>
                <w:sz w:val="24"/>
              </w:rPr>
            </w:pPr>
            <w:r>
              <w:rPr>
                <w:color w:val="212121"/>
                <w:sz w:val="24"/>
              </w:rPr>
              <w:t>Быстрый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поток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воды,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смешанной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камнями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грязью,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разрушение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инфраструктуры</w:t>
            </w:r>
          </w:p>
        </w:tc>
      </w:tr>
    </w:tbl>
    <w:p>
      <w:pPr>
        <w:pStyle w:val="Heading2"/>
        <w:spacing w:before="357"/>
      </w:pPr>
      <w:bookmarkStart w:name="_bookmark26" w:id="27"/>
      <w:bookmarkEnd w:id="27"/>
      <w:r>
        <w:rPr>
          <w:b w:val="0"/>
        </w:rPr>
      </w:r>
      <w:r>
        <w:rPr>
          <w:color w:val="202020"/>
        </w:rPr>
        <w:t>Землетрясения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158"/>
        <w:ind w:left="2114" w:right="1851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750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495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966" filled="true" fillcolor="#f5f5f5" stroked="false">
              <v:fill type="solid"/>
            </v:rect>
            <v:rect style="position:absolute;left:825;top:-1;width:75;height:1966" filled="true" fillcolor="#1150d3" stroked="false">
              <v:fill type="solid"/>
            </v:rect>
            <v:shape style="position:absolute;left:825;top:2205;width:4500;height:2535" type="#_x0000_t75" stroked="false">
              <v:imagedata r:id="rId40" o:title=""/>
            </v:shape>
            <v:shape style="position:absolute;left:1199;top:11565;width:60;height:1275" coordorigin="1200,11565" coordsize="60,1275" path="m1260,12806l1259,12802,1256,12795,1254,12792,1248,12786,1245,12784,1238,12781,1234,12780,1226,12780,1222,12781,1215,12784,1212,12786,1206,12792,1204,12795,1201,12802,1200,12806,1200,12814,1201,12818,1204,12825,1206,12828,1212,12834,1215,12836,1222,12839,1226,12840,1234,12840,1238,12839,1245,12836,1248,12834,1254,12828,1256,12825,1259,12818,1260,12814,1260,12810,1260,12806x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Землетрясение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природное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явление,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представляющее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подземные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толчки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колебания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земной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поверхности,</w:t>
      </w:r>
    </w:p>
    <w:p>
      <w:pPr>
        <w:spacing w:line="312" w:lineRule="auto" w:before="106"/>
        <w:ind w:left="2114" w:right="159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вызванные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быстрыми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смещениями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разломами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земной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коре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верхней мантии.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623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слабыми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1"/>
        </w:rPr>
        <w:t> </w:t>
      </w:r>
      <w:r>
        <w:rPr>
          <w:color w:val="212121"/>
        </w:rPr>
        <w:t>незаметными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иногда</w:t>
      </w:r>
      <w:r>
        <w:rPr>
          <w:color w:val="212121"/>
          <w:spacing w:val="-5"/>
        </w:rPr>
        <w:t> </w:t>
      </w:r>
      <w:r>
        <w:rPr>
          <w:color w:val="212121"/>
        </w:rPr>
        <w:t>достигают</w:t>
      </w:r>
      <w:r>
        <w:rPr>
          <w:color w:val="212121"/>
          <w:spacing w:val="-4"/>
        </w:rPr>
        <w:t> </w:t>
      </w:r>
      <w:r>
        <w:rPr>
          <w:color w:val="212121"/>
        </w:rPr>
        <w:t>катастрофических</w:t>
      </w:r>
      <w:r>
        <w:rPr>
          <w:color w:val="212121"/>
          <w:spacing w:val="-5"/>
        </w:rPr>
        <w:t> </w:t>
      </w:r>
      <w:r>
        <w:rPr>
          <w:color w:val="212121"/>
        </w:rPr>
        <w:t>масштабов,</w:t>
      </w:r>
      <w:r>
        <w:rPr>
          <w:color w:val="212121"/>
          <w:spacing w:val="-4"/>
        </w:rPr>
        <w:t> </w:t>
      </w:r>
      <w:r>
        <w:rPr>
          <w:color w:val="212121"/>
        </w:rPr>
        <w:t>разрушая</w:t>
      </w:r>
      <w:r>
        <w:rPr>
          <w:color w:val="212121"/>
          <w:spacing w:val="-4"/>
        </w:rPr>
        <w:t> </w:t>
      </w:r>
      <w:r>
        <w:rPr>
          <w:color w:val="212121"/>
        </w:rPr>
        <w:t>целые</w:t>
      </w:r>
      <w:r>
        <w:rPr>
          <w:color w:val="212121"/>
          <w:spacing w:val="-5"/>
        </w:rPr>
        <w:t> </w:t>
      </w:r>
      <w:r>
        <w:rPr>
          <w:color w:val="212121"/>
        </w:rPr>
        <w:t>города.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Причины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Основная</w:t>
      </w:r>
      <w:r>
        <w:rPr>
          <w:color w:val="212121"/>
          <w:spacing w:val="-15"/>
        </w:rPr>
        <w:t> </w:t>
      </w:r>
      <w:r>
        <w:rPr>
          <w:color w:val="212121"/>
        </w:rPr>
        <w:t>причина</w:t>
      </w:r>
      <w:r>
        <w:rPr>
          <w:color w:val="212121"/>
          <w:spacing w:val="-14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14"/>
        </w:rPr>
        <w:t> </w:t>
      </w:r>
      <w:r>
        <w:rPr>
          <w:color w:val="212121"/>
        </w:rPr>
        <w:t>толчков</w:t>
      </w:r>
      <w:r>
        <w:rPr>
          <w:color w:val="212121"/>
          <w:spacing w:val="-14"/>
        </w:rPr>
        <w:t> </w:t>
      </w:r>
      <w:r>
        <w:rPr>
          <w:color w:val="212121"/>
        </w:rPr>
        <w:t>кроется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процессах,</w:t>
      </w:r>
    </w:p>
    <w:p>
      <w:pPr>
        <w:pStyle w:val="BodyText"/>
        <w:spacing w:line="357" w:lineRule="auto" w:before="134"/>
        <w:ind w:left="824" w:right="1148"/>
      </w:pPr>
      <w:r>
        <w:rPr>
          <w:color w:val="212121"/>
        </w:rPr>
        <w:t>происходящих в недрах Земли. Движение тектонических плит, вулканическая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обрушения</w:t>
      </w:r>
      <w:r>
        <w:rPr>
          <w:color w:val="212121"/>
          <w:spacing w:val="-9"/>
        </w:rPr>
        <w:t> </w:t>
      </w:r>
      <w:r>
        <w:rPr>
          <w:color w:val="212121"/>
        </w:rPr>
        <w:t>горных</w:t>
      </w:r>
      <w:r>
        <w:rPr>
          <w:color w:val="212121"/>
          <w:spacing w:val="-8"/>
        </w:rPr>
        <w:t> </w:t>
      </w:r>
      <w:r>
        <w:rPr>
          <w:color w:val="212121"/>
        </w:rPr>
        <w:t>пород</w:t>
      </w:r>
      <w:r>
        <w:rPr>
          <w:color w:val="212121"/>
          <w:spacing w:val="-9"/>
        </w:rPr>
        <w:t> </w:t>
      </w:r>
      <w:r>
        <w:rPr>
          <w:color w:val="212121"/>
        </w:rPr>
        <w:t>вызывают</w:t>
      </w:r>
      <w:r>
        <w:rPr>
          <w:color w:val="212121"/>
          <w:spacing w:val="-8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8"/>
        </w:rPr>
        <w:t> </w:t>
      </w:r>
      <w:r>
        <w:rPr>
          <w:color w:val="212121"/>
        </w:rPr>
        <w:t>энергии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земной</w:t>
      </w:r>
      <w:r>
        <w:rPr>
          <w:color w:val="212121"/>
          <w:spacing w:val="-9"/>
        </w:rPr>
        <w:t> </w:t>
      </w:r>
      <w:r>
        <w:rPr>
          <w:color w:val="212121"/>
        </w:rPr>
        <w:t>коре.</w:t>
      </w:r>
      <w:r>
        <w:rPr>
          <w:color w:val="212121"/>
          <w:spacing w:val="-60"/>
        </w:rPr>
        <w:t> </w:t>
      </w:r>
      <w:r>
        <w:rPr>
          <w:color w:val="212121"/>
        </w:rPr>
        <w:t>Когда накопленная энергия превышает прочность горных пород, происходит резкий</w:t>
      </w:r>
      <w:r>
        <w:rPr>
          <w:color w:val="212121"/>
          <w:spacing w:val="-61"/>
        </w:rPr>
        <w:t> </w:t>
      </w:r>
      <w:r>
        <w:rPr>
          <w:color w:val="212121"/>
        </w:rPr>
        <w:t>разряд, сопровождающийся</w:t>
      </w:r>
      <w:r>
        <w:rPr>
          <w:color w:val="212121"/>
          <w:spacing w:val="1"/>
        </w:rPr>
        <w:t> </w:t>
      </w:r>
      <w:r>
        <w:rPr>
          <w:color w:val="212121"/>
        </w:rPr>
        <w:t>сейсмическими</w:t>
      </w:r>
      <w:r>
        <w:rPr>
          <w:color w:val="212121"/>
          <w:spacing w:val="1"/>
        </w:rPr>
        <w:t> </w:t>
      </w:r>
      <w:r>
        <w:rPr>
          <w:color w:val="212121"/>
        </w:rPr>
        <w:t>волнами.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Шкала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магнитуд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интенсивности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оценки</w:t>
      </w:r>
      <w:r>
        <w:rPr>
          <w:color w:val="212121"/>
          <w:spacing w:val="-9"/>
        </w:rPr>
        <w:t> </w:t>
      </w:r>
      <w:r>
        <w:rPr>
          <w:color w:val="212121"/>
        </w:rPr>
        <w:t>силы</w:t>
      </w:r>
      <w:r>
        <w:rPr>
          <w:color w:val="212121"/>
          <w:spacing w:val="-8"/>
        </w:rPr>
        <w:t> </w:t>
      </w:r>
      <w:r>
        <w:rPr>
          <w:color w:val="212121"/>
        </w:rPr>
        <w:t>сейсмических</w:t>
      </w:r>
      <w:r>
        <w:rPr>
          <w:color w:val="212121"/>
          <w:spacing w:val="-9"/>
        </w:rPr>
        <w:t> </w:t>
      </w:r>
      <w:r>
        <w:rPr>
          <w:color w:val="212121"/>
        </w:rPr>
        <w:t>событий</w:t>
      </w:r>
      <w:r>
        <w:rPr>
          <w:color w:val="212121"/>
          <w:spacing w:val="-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9"/>
        </w:rPr>
        <w:t> </w:t>
      </w:r>
      <w:r>
        <w:rPr>
          <w:color w:val="212121"/>
        </w:rPr>
        <w:t>две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шкалы: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2"/>
        <w:ind w:left="1424" w:right="1271"/>
      </w:pPr>
      <w:r>
        <w:rPr>
          <w:rFonts w:ascii="Arial" w:hAnsi="Arial"/>
          <w:b/>
          <w:color w:val="212121"/>
        </w:rPr>
        <w:t>Шкала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магнитуд: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-9"/>
        </w:rPr>
        <w:t> </w:t>
      </w:r>
      <w:r>
        <w:rPr>
          <w:color w:val="212121"/>
        </w:rPr>
        <w:t>энергию,</w:t>
      </w:r>
      <w:r>
        <w:rPr>
          <w:color w:val="212121"/>
          <w:spacing w:val="-10"/>
        </w:rPr>
        <w:t> </w:t>
      </w:r>
      <w:r>
        <w:rPr>
          <w:color w:val="212121"/>
        </w:rPr>
        <w:t>выделившуюся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колебании.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 логарифмической, то есть каждый следующий балл соответствует</w:t>
      </w:r>
      <w:r>
        <w:rPr>
          <w:color w:val="212121"/>
          <w:spacing w:val="1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1"/>
        </w:rPr>
        <w:t> </w:t>
      </w:r>
      <w:r>
        <w:rPr>
          <w:color w:val="212121"/>
        </w:rPr>
        <w:t>энергии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31,6</w:t>
      </w:r>
      <w:r>
        <w:rPr>
          <w:color w:val="212121"/>
          <w:spacing w:val="1"/>
        </w:rPr>
        <w:t> </w:t>
      </w:r>
      <w:r>
        <w:rPr>
          <w:color w:val="212121"/>
        </w:rPr>
        <w:t>раза.</w:t>
      </w:r>
    </w:p>
    <w:p>
      <w:pPr>
        <w:pStyle w:val="BodyText"/>
        <w:spacing w:line="357" w:lineRule="auto"/>
        <w:ind w:left="1424" w:right="849"/>
      </w:pPr>
      <w:r>
        <w:rPr>
          <w:rFonts w:ascii="Arial" w:hAnsi="Arial"/>
          <w:b/>
          <w:color w:val="212121"/>
        </w:rPr>
        <w:t>Шкала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интенсивности: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отражает</w:t>
      </w:r>
      <w:r>
        <w:rPr>
          <w:color w:val="212121"/>
          <w:spacing w:val="-13"/>
        </w:rPr>
        <w:t> </w:t>
      </w:r>
      <w:r>
        <w:rPr>
          <w:color w:val="212121"/>
        </w:rPr>
        <w:t>степень</w:t>
      </w:r>
      <w:r>
        <w:rPr>
          <w:color w:val="212121"/>
          <w:spacing w:val="-1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земную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поверхность и сооружения. Она оценивается по 12-балльной шкале Меркалли и</w:t>
      </w:r>
      <w:r>
        <w:rPr>
          <w:color w:val="212121"/>
          <w:spacing w:val="1"/>
        </w:rPr>
        <w:t> </w:t>
      </w:r>
      <w:r>
        <w:rPr>
          <w:color w:val="212121"/>
        </w:rPr>
        <w:t>учитывает такие факторы, как разрушения зданий, смещения грунта,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1"/>
        </w:rPr>
        <w:t> </w:t>
      </w:r>
      <w:r>
        <w:rPr>
          <w:color w:val="212121"/>
        </w:rPr>
        <w:t>трещин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оползней.</w:t>
      </w:r>
    </w:p>
    <w:p>
      <w:pPr>
        <w:pStyle w:val="Heading3"/>
        <w:spacing w:before="182"/>
      </w:pPr>
      <w:r>
        <w:rPr>
          <w:color w:val="202020"/>
          <w:spacing w:val="-13"/>
          <w:w w:val="95"/>
        </w:rPr>
        <w:t>Последствия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населения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инфраструктуры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61"/>
      </w:pPr>
      <w:r>
        <w:rPr>
          <w:color w:val="212121"/>
        </w:rPr>
        <w:t>Сейсмические</w:t>
      </w:r>
      <w:r>
        <w:rPr>
          <w:color w:val="212121"/>
          <w:spacing w:val="-12"/>
        </w:rPr>
        <w:t> </w:t>
      </w:r>
      <w:r>
        <w:rPr>
          <w:color w:val="212121"/>
        </w:rPr>
        <w:t>события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вызывать</w:t>
      </w:r>
      <w:r>
        <w:rPr>
          <w:color w:val="212121"/>
          <w:spacing w:val="-12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1"/>
        </w:rPr>
        <w:t> </w:t>
      </w:r>
      <w:r>
        <w:rPr>
          <w:color w:val="212121"/>
        </w:rPr>
        <w:t>разрушения</w:t>
      </w:r>
      <w:r>
        <w:rPr>
          <w:color w:val="212121"/>
          <w:spacing w:val="-12"/>
        </w:rPr>
        <w:t> </w:t>
      </w:r>
      <w:r>
        <w:rPr>
          <w:color w:val="212121"/>
        </w:rPr>
        <w:t>зданий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сооружений,</w:t>
      </w:r>
      <w:r>
        <w:rPr>
          <w:color w:val="212121"/>
          <w:spacing w:val="-61"/>
        </w:rPr>
        <w:t> </w:t>
      </w:r>
      <w:r>
        <w:rPr>
          <w:color w:val="212121"/>
        </w:rPr>
        <w:t>приводя к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1"/>
        </w:rPr>
        <w:t> </w:t>
      </w:r>
      <w:r>
        <w:rPr>
          <w:color w:val="212121"/>
        </w:rPr>
        <w:t>жертвам.</w:t>
      </w:r>
    </w:p>
    <w:p>
      <w:pPr>
        <w:spacing w:after="0" w:line="357" w:lineRule="auto"/>
        <w:sectPr>
          <w:pgSz w:w="11520" w:h="16290"/>
          <w:pgMar w:top="160" w:bottom="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632pt;width:575.999977pt;height:813.74997pt;mso-position-horizontal-relative:page;mso-position-vertical-relative:page;z-index:-16749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485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885;width:60;height:12570" coordorigin="1200,885" coordsize="60,12570" path="m1260,13421l1259,13417,1256,13410,1254,13407,1248,13401,1245,13399,1238,13396,1234,13395,1226,13395,1222,13396,1215,13399,1212,13401,1206,13407,1204,13410,1201,13417,1200,13421,1200,13429,1201,13433,1204,13440,1206,13443,1212,13449,1215,13451,1222,13454,1226,13455,1234,13455,1238,13454,1245,13451,1248,13449,1254,13443,1256,13440,1259,13433,1260,13429,1260,13425,1260,13421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4151l1259,4147,1256,4140,1254,4137,1248,4131,1245,4129,1238,4126,1234,4125,1226,4125,1222,4126,1215,4129,1212,4131,1206,4137,1204,4140,1201,4147,1200,4151,1200,4159,1201,4163,1204,4170,1206,4173,1212,4179,1215,4181,1222,4184,1226,4185,1234,4185,1238,4184,1245,4181,1248,4179,1254,4173,1256,4170,1259,4163,1260,4159,1260,4155,1260,415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другим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-7"/>
        </w:rPr>
        <w:t> </w:t>
      </w:r>
      <w:r>
        <w:rPr>
          <w:color w:val="212121"/>
        </w:rPr>
        <w:t>относятся: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1153"/>
      </w:pPr>
      <w:r>
        <w:rPr>
          <w:rFonts w:ascii="Arial" w:hAnsi="Arial"/>
          <w:b/>
          <w:color w:val="212121"/>
        </w:rPr>
        <w:t>Обрушения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зданий: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опасны</w:t>
      </w:r>
      <w:r>
        <w:rPr>
          <w:color w:val="212121"/>
          <w:spacing w:val="-10"/>
        </w:rPr>
        <w:t> </w:t>
      </w:r>
      <w:r>
        <w:rPr>
          <w:color w:val="212121"/>
        </w:rPr>
        <w:t>многоэтажные</w:t>
      </w:r>
      <w:r>
        <w:rPr>
          <w:color w:val="212121"/>
          <w:spacing w:val="-10"/>
        </w:rPr>
        <w:t> </w:t>
      </w:r>
      <w:r>
        <w:rPr>
          <w:color w:val="212121"/>
        </w:rPr>
        <w:t>здания,</w:t>
      </w:r>
      <w:r>
        <w:rPr>
          <w:color w:val="212121"/>
          <w:spacing w:val="-10"/>
        </w:rPr>
        <w:t> </w:t>
      </w:r>
      <w:r>
        <w:rPr>
          <w:color w:val="212121"/>
        </w:rPr>
        <w:t>построенные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</w:rPr>
        <w:t>учета</w:t>
      </w:r>
      <w:r>
        <w:rPr>
          <w:color w:val="212121"/>
          <w:spacing w:val="1"/>
        </w:rPr>
        <w:t> </w:t>
      </w:r>
      <w:r>
        <w:rPr>
          <w:color w:val="212121"/>
        </w:rPr>
        <w:t>сейсмических</w:t>
      </w:r>
      <w:r>
        <w:rPr>
          <w:color w:val="212121"/>
          <w:spacing w:val="2"/>
        </w:rPr>
        <w:t> </w:t>
      </w:r>
      <w:r>
        <w:rPr>
          <w:color w:val="212121"/>
        </w:rPr>
        <w:t>норм.</w:t>
      </w:r>
    </w:p>
    <w:p>
      <w:pPr>
        <w:pStyle w:val="BodyText"/>
        <w:spacing w:line="355" w:lineRule="auto"/>
        <w:ind w:left="1424" w:right="902"/>
      </w:pPr>
      <w:r>
        <w:rPr>
          <w:rFonts w:ascii="Arial" w:hAnsi="Arial"/>
          <w:b/>
          <w:color w:val="212121"/>
        </w:rPr>
        <w:t>Оползни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сели: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сильные</w:t>
      </w:r>
      <w:r>
        <w:rPr>
          <w:color w:val="212121"/>
          <w:spacing w:val="-7"/>
        </w:rPr>
        <w:t> </w:t>
      </w:r>
      <w:r>
        <w:rPr>
          <w:color w:val="212121"/>
        </w:rPr>
        <w:t>колебания</w:t>
      </w:r>
      <w:r>
        <w:rPr>
          <w:color w:val="212121"/>
          <w:spacing w:val="-6"/>
        </w:rPr>
        <w:t> </w:t>
      </w:r>
      <w:r>
        <w:rPr>
          <w:color w:val="212121"/>
        </w:rPr>
        <w:t>грунта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7"/>
        </w:rPr>
        <w:t> </w:t>
      </w:r>
      <w:r>
        <w:rPr>
          <w:color w:val="212121"/>
        </w:rPr>
        <w:t>движение</w:t>
      </w:r>
      <w:r>
        <w:rPr>
          <w:color w:val="212121"/>
          <w:spacing w:val="-61"/>
        </w:rPr>
        <w:t> </w:t>
      </w:r>
      <w:r>
        <w:rPr>
          <w:color w:val="212121"/>
        </w:rPr>
        <w:t>больших</w:t>
      </w:r>
      <w:r>
        <w:rPr>
          <w:color w:val="212121"/>
          <w:spacing w:val="1"/>
        </w:rPr>
        <w:t> </w:t>
      </w:r>
      <w:r>
        <w:rPr>
          <w:color w:val="212121"/>
        </w:rPr>
        <w:t>масс</w:t>
      </w:r>
      <w:r>
        <w:rPr>
          <w:color w:val="212121"/>
          <w:spacing w:val="2"/>
        </w:rPr>
        <w:t> </w:t>
      </w:r>
      <w:r>
        <w:rPr>
          <w:color w:val="212121"/>
        </w:rPr>
        <w:t>грунта.</w:t>
      </w:r>
    </w:p>
    <w:p>
      <w:pPr>
        <w:pStyle w:val="BodyText"/>
        <w:spacing w:line="355" w:lineRule="auto"/>
        <w:ind w:left="1424" w:right="1553"/>
      </w:pPr>
      <w:r>
        <w:rPr>
          <w:rFonts w:ascii="Arial" w:hAnsi="Arial"/>
          <w:b/>
          <w:color w:val="212121"/>
          <w:spacing w:val="-1"/>
        </w:rPr>
        <w:t>Цунами: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подводные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вызвают</w:t>
      </w:r>
      <w:r>
        <w:rPr>
          <w:color w:val="212121"/>
          <w:spacing w:val="-12"/>
        </w:rPr>
        <w:t> </w:t>
      </w:r>
      <w:r>
        <w:rPr>
          <w:color w:val="212121"/>
        </w:rPr>
        <w:t>гигантские</w:t>
      </w:r>
      <w:r>
        <w:rPr>
          <w:color w:val="212121"/>
          <w:spacing w:val="-12"/>
        </w:rPr>
        <w:t> </w:t>
      </w:r>
      <w:r>
        <w:rPr>
          <w:color w:val="212121"/>
        </w:rPr>
        <w:t>волны,</w:t>
      </w:r>
      <w:r>
        <w:rPr>
          <w:color w:val="212121"/>
          <w:spacing w:val="-61"/>
        </w:rPr>
        <w:t> </w:t>
      </w:r>
      <w:r>
        <w:rPr>
          <w:color w:val="212121"/>
        </w:rPr>
        <w:t>обрушивающиеся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1"/>
        </w:rPr>
        <w:t> </w:t>
      </w:r>
      <w:r>
        <w:rPr>
          <w:color w:val="212121"/>
        </w:rPr>
        <w:t>районы.</w:t>
      </w:r>
    </w:p>
    <w:p>
      <w:pPr>
        <w:pStyle w:val="BodyText"/>
        <w:spacing w:line="355" w:lineRule="auto"/>
        <w:ind w:left="1424" w:right="1094"/>
      </w:pPr>
      <w:r>
        <w:rPr>
          <w:rFonts w:ascii="Arial" w:hAnsi="Arial"/>
          <w:b/>
          <w:color w:val="212121"/>
          <w:spacing w:val="-1"/>
        </w:rPr>
        <w:t>Пожары: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повреждение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газопроводов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электросетей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60"/>
        </w:rPr>
        <w:t> </w:t>
      </w:r>
      <w:r>
        <w:rPr>
          <w:color w:val="212121"/>
        </w:rPr>
        <w:t>пожаров.</w:t>
      </w:r>
    </w:p>
    <w:p>
      <w:pPr>
        <w:spacing w:line="355" w:lineRule="auto" w:before="0"/>
        <w:ind w:left="1424" w:right="18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Психологические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травмы: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пережитые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события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оставить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глубокие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психологические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травмы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выживших.</w:t>
      </w:r>
    </w:p>
    <w:p>
      <w:pPr>
        <w:pStyle w:val="Heading3"/>
        <w:spacing w:before="190"/>
      </w:pPr>
      <w:r>
        <w:rPr>
          <w:color w:val="202020"/>
          <w:spacing w:val="-13"/>
          <w:w w:val="95"/>
        </w:rPr>
        <w:t>Методы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прогнозирования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115"/>
      </w:pPr>
      <w:r>
        <w:rPr>
          <w:color w:val="212121"/>
        </w:rPr>
        <w:t>Точный</w:t>
      </w:r>
      <w:r>
        <w:rPr>
          <w:color w:val="212121"/>
          <w:spacing w:val="-14"/>
        </w:rPr>
        <w:t> </w:t>
      </w:r>
      <w:r>
        <w:rPr>
          <w:color w:val="212121"/>
        </w:rPr>
        <w:t>прогноз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места</w:t>
      </w:r>
      <w:r>
        <w:rPr>
          <w:color w:val="212121"/>
          <w:spacing w:val="-13"/>
        </w:rPr>
        <w:t> </w:t>
      </w:r>
      <w:r>
        <w:rPr>
          <w:color w:val="212121"/>
        </w:rPr>
        <w:t>сильных</w:t>
      </w:r>
      <w:r>
        <w:rPr>
          <w:color w:val="212121"/>
          <w:spacing w:val="-14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13"/>
        </w:rPr>
        <w:t> </w:t>
      </w:r>
      <w:r>
        <w:rPr>
          <w:color w:val="212121"/>
        </w:rPr>
        <w:t>толчков</w:t>
      </w:r>
      <w:r>
        <w:rPr>
          <w:color w:val="212121"/>
          <w:spacing w:val="-13"/>
        </w:rPr>
        <w:t> </w:t>
      </w:r>
      <w:r>
        <w:rPr>
          <w:color w:val="212121"/>
        </w:rPr>
        <w:t>пока</w:t>
      </w:r>
      <w:r>
        <w:rPr>
          <w:color w:val="212121"/>
          <w:spacing w:val="-14"/>
        </w:rPr>
        <w:t> </w:t>
      </w:r>
      <w:r>
        <w:rPr>
          <w:color w:val="212121"/>
        </w:rPr>
        <w:t>остается</w:t>
      </w:r>
      <w:r>
        <w:rPr>
          <w:color w:val="212121"/>
          <w:spacing w:val="-13"/>
        </w:rPr>
        <w:t> </w:t>
      </w:r>
      <w:r>
        <w:rPr>
          <w:color w:val="212121"/>
        </w:rPr>
        <w:t>сложной</w:t>
      </w:r>
      <w:r>
        <w:rPr>
          <w:color w:val="212121"/>
          <w:spacing w:val="-61"/>
        </w:rPr>
        <w:t> </w:t>
      </w:r>
      <w:r>
        <w:rPr>
          <w:color w:val="212121"/>
        </w:rPr>
        <w:t>задачей для ученых. Однако существуют различные методы, позволяющие оценить</w:t>
      </w:r>
      <w:r>
        <w:rPr>
          <w:color w:val="212121"/>
          <w:spacing w:val="-6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3"/>
        </w:rPr>
        <w:t> </w:t>
      </w:r>
      <w:r>
        <w:rPr>
          <w:color w:val="212121"/>
        </w:rPr>
        <w:t>сейсмических</w:t>
      </w:r>
      <w:r>
        <w:rPr>
          <w:color w:val="212121"/>
          <w:spacing w:val="-2"/>
        </w:rPr>
        <w:t> </w:t>
      </w:r>
      <w:r>
        <w:rPr>
          <w:color w:val="212121"/>
        </w:rPr>
        <w:t>событий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-3"/>
        </w:rPr>
        <w:t> </w:t>
      </w:r>
      <w:r>
        <w:rPr>
          <w:color w:val="212121"/>
        </w:rPr>
        <w:t>регионе: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3"/>
        <w:ind w:left="1424" w:right="12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Сейсмическое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районирование: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разделение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различной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сейсмической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активностью.</w:t>
      </w:r>
    </w:p>
    <w:p>
      <w:pPr>
        <w:spacing w:line="352" w:lineRule="auto" w:before="0"/>
        <w:ind w:left="1424" w:right="9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Анализ исторических данных: </w:t>
      </w:r>
      <w:r>
        <w:rPr>
          <w:color w:val="212121"/>
          <w:sz w:val="24"/>
        </w:rPr>
        <w:t>изучение частоты и силы прошлых катастроф.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деформаций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земной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коры: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специальных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приборов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измерения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изменений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коре.</w:t>
      </w:r>
    </w:p>
    <w:p>
      <w:pPr>
        <w:spacing w:line="355" w:lineRule="auto" w:before="3"/>
        <w:ind w:left="1424" w:right="15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предвестников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землетрясений: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изменений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поведении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животных, уровня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грунтовых вод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 других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факторов.</w:t>
      </w:r>
    </w:p>
    <w:p>
      <w:pPr>
        <w:pStyle w:val="Heading3"/>
        <w:spacing w:before="193"/>
      </w:pPr>
      <w:r>
        <w:rPr>
          <w:color w:val="202020"/>
          <w:spacing w:val="-16"/>
          <w:w w:val="95"/>
        </w:rPr>
        <w:t>Правила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</w:p>
    <w:p>
      <w:pPr>
        <w:pStyle w:val="BodyText"/>
        <w:spacing w:before="11"/>
        <w:rPr>
          <w:rFonts w:ascii="Verdana"/>
          <w:b/>
          <w:sz w:val="26"/>
        </w:rPr>
      </w:pPr>
    </w:p>
    <w:p>
      <w:pPr>
        <w:pStyle w:val="BodyText"/>
        <w:spacing w:line="357" w:lineRule="auto" w:before="92"/>
        <w:ind w:left="1424" w:right="866"/>
      </w:pPr>
      <w:r>
        <w:rPr>
          <w:rFonts w:ascii="Arial" w:hAnsi="Arial"/>
          <w:b/>
          <w:color w:val="212121"/>
        </w:rPr>
        <w:t>До землетрясения: </w:t>
      </w:r>
      <w:r>
        <w:rPr>
          <w:color w:val="212121"/>
        </w:rPr>
        <w:t>необходимо изучить правила поведения, 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семейный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9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дверях</w:t>
      </w:r>
      <w:r>
        <w:rPr>
          <w:color w:val="212121"/>
          <w:spacing w:val="-10"/>
        </w:rPr>
        <w:t> </w:t>
      </w:r>
      <w:r>
        <w:rPr>
          <w:color w:val="212121"/>
        </w:rPr>
        <w:t>шкафов</w:t>
      </w:r>
      <w:r>
        <w:rPr>
          <w:color w:val="212121"/>
          <w:spacing w:val="-10"/>
        </w:rPr>
        <w:t> </w:t>
      </w:r>
      <w:r>
        <w:rPr>
          <w:color w:val="212121"/>
        </w:rPr>
        <w:t>тяжелые</w:t>
      </w:r>
      <w:r>
        <w:rPr>
          <w:color w:val="212121"/>
          <w:spacing w:val="-9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0"/>
        </w:rPr>
        <w:t> </w:t>
      </w:r>
      <w:r>
        <w:rPr>
          <w:color w:val="212121"/>
        </w:rPr>
        <w:t>иметь</w:t>
      </w:r>
      <w:r>
        <w:rPr>
          <w:color w:val="212121"/>
          <w:spacing w:val="-60"/>
        </w:rPr>
        <w:t> </w:t>
      </w:r>
      <w:r>
        <w:rPr>
          <w:color w:val="212121"/>
        </w:rPr>
        <w:t>аптечку первой</w:t>
      </w:r>
      <w:r>
        <w:rPr>
          <w:color w:val="212121"/>
          <w:spacing w:val="1"/>
        </w:rPr>
        <w:t> </w:t>
      </w:r>
      <w:r>
        <w:rPr>
          <w:color w:val="212121"/>
        </w:rPr>
        <w:t>помощи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запас</w:t>
      </w:r>
      <w:r>
        <w:rPr>
          <w:color w:val="212121"/>
          <w:spacing w:val="1"/>
        </w:rPr>
        <w:t> </w:t>
      </w:r>
      <w:r>
        <w:rPr>
          <w:color w:val="212121"/>
        </w:rPr>
        <w:t>продуктов.</w:t>
      </w:r>
    </w:p>
    <w:p>
      <w:pPr>
        <w:pStyle w:val="BodyText"/>
        <w:spacing w:line="355" w:lineRule="auto"/>
        <w:ind w:left="1424" w:right="1099"/>
      </w:pPr>
      <w:r>
        <w:rPr>
          <w:rFonts w:ascii="Arial" w:hAnsi="Arial"/>
          <w:b/>
          <w:color w:val="212121"/>
        </w:rPr>
        <w:t>Во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время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землетрясения: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укрыться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прочным</w:t>
      </w:r>
      <w:r>
        <w:rPr>
          <w:color w:val="212121"/>
          <w:spacing w:val="-7"/>
        </w:rPr>
        <w:t> </w:t>
      </w:r>
      <w:r>
        <w:rPr>
          <w:color w:val="212121"/>
        </w:rPr>
        <w:t>столом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дверном</w:t>
      </w:r>
      <w:r>
        <w:rPr>
          <w:color w:val="212121"/>
          <w:spacing w:val="-61"/>
        </w:rPr>
        <w:t> </w:t>
      </w:r>
      <w:r>
        <w:rPr>
          <w:color w:val="212121"/>
        </w:rPr>
        <w:t>проеме,</w:t>
      </w:r>
      <w:r>
        <w:rPr>
          <w:color w:val="212121"/>
          <w:spacing w:val="-1"/>
        </w:rPr>
        <w:t> </w:t>
      </w:r>
      <w:r>
        <w:rPr>
          <w:color w:val="212121"/>
        </w:rPr>
        <w:t>держаться подальше от</w:t>
      </w:r>
      <w:r>
        <w:rPr>
          <w:color w:val="212121"/>
          <w:spacing w:val="-1"/>
        </w:rPr>
        <w:t> </w:t>
      </w:r>
      <w:r>
        <w:rPr>
          <w:color w:val="212121"/>
        </w:rPr>
        <w:t>окон и тяжелых предметов.</w:t>
      </w:r>
    </w:p>
    <w:p>
      <w:pPr>
        <w:pStyle w:val="BodyText"/>
        <w:spacing w:line="357" w:lineRule="auto"/>
        <w:ind w:left="1424" w:right="2036"/>
        <w:jc w:val="both"/>
      </w:pPr>
      <w:r>
        <w:rPr>
          <w:rFonts w:ascii="Arial" w:hAnsi="Arial"/>
          <w:b/>
          <w:color w:val="212121"/>
          <w:spacing w:val="-1"/>
        </w:rPr>
        <w:t>После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катастрофы: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13"/>
        </w:rPr>
        <w:t> </w:t>
      </w:r>
      <w:r>
        <w:rPr>
          <w:color w:val="212121"/>
        </w:rPr>
        <w:t>покинуть</w:t>
      </w:r>
      <w:r>
        <w:rPr>
          <w:color w:val="212121"/>
          <w:spacing w:val="-12"/>
        </w:rPr>
        <w:t> </w:t>
      </w:r>
      <w:r>
        <w:rPr>
          <w:color w:val="212121"/>
        </w:rPr>
        <w:t>здание,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62"/>
        </w:rPr>
        <w:t> </w:t>
      </w:r>
      <w:r>
        <w:rPr>
          <w:color w:val="212121"/>
        </w:rPr>
        <w:t>поврежденных</w:t>
      </w:r>
      <w:r>
        <w:rPr>
          <w:color w:val="212121"/>
          <w:spacing w:val="-14"/>
        </w:rPr>
        <w:t> </w:t>
      </w:r>
      <w:r>
        <w:rPr>
          <w:color w:val="212121"/>
        </w:rPr>
        <w:t>участков,</w:t>
      </w:r>
      <w:r>
        <w:rPr>
          <w:color w:val="212121"/>
          <w:spacing w:val="-14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1"/>
        </w:rPr>
        <w:t> </w:t>
      </w:r>
      <w:r>
        <w:rPr>
          <w:color w:val="212121"/>
        </w:rPr>
        <w:t>указаниям</w:t>
      </w:r>
      <w:r>
        <w:rPr>
          <w:color w:val="212121"/>
          <w:spacing w:val="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служб.</w:t>
      </w:r>
    </w:p>
    <w:p>
      <w:pPr>
        <w:pStyle w:val="BodyText"/>
        <w:spacing w:line="357" w:lineRule="auto" w:before="232"/>
        <w:ind w:left="824" w:right="872"/>
      </w:pPr>
      <w:r>
        <w:rPr>
          <w:color w:val="212121"/>
          <w:spacing w:val="-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причин,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землетрясений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разработать эффективные меры по снижению риска и повышению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544pt;width:575.999977pt;height:813.74997pt;mso-position-horizontal-relative:page;mso-position-vertical-relative:page;z-index:-16748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475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080;width:9870;height:2040" filled="true" fillcolor="#f5f5f5" stroked="false">
              <v:fill type="solid"/>
            </v:rect>
            <v:rect style="position:absolute;left:825;top:7080;width:75;height:2040" filled="true" fillcolor="#1150d3" stroked="false">
              <v:fill type="solid"/>
            </v:rect>
            <v:shape style="position:absolute;left:825;top:870;width:4500;height:4500" type="#_x0000_t75" stroked="false">
              <v:imagedata r:id="rId41" o:title=""/>
            </v:shape>
            <v:shape style="position:absolute;left:825;top:9360;width:4500;height:2535" type="#_x0000_t75" stroked="false">
              <v:imagedata r:id="rId42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8174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54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Вулканы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извергается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пепел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состава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вулканы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типов: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действующие,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спящие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потухшие.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  <w:w w:val="90"/>
        </w:rPr>
        <w:t>Извержения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7"/>
          <w:w w:val="90"/>
        </w:rPr>
        <w:t>вулканов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Типы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вулканов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механизмы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извержений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28"/>
      </w:pPr>
      <w:r>
        <w:rPr>
          <w:color w:val="212121"/>
        </w:rPr>
        <w:t>Механизм</w:t>
      </w:r>
      <w:r>
        <w:rPr>
          <w:color w:val="212121"/>
          <w:spacing w:val="-11"/>
        </w:rPr>
        <w:t> </w:t>
      </w:r>
      <w:r>
        <w:rPr>
          <w:color w:val="212121"/>
        </w:rPr>
        <w:t>выброса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вязкости</w:t>
      </w:r>
      <w:r>
        <w:rPr>
          <w:color w:val="212121"/>
          <w:spacing w:val="-10"/>
        </w:rPr>
        <w:t> </w:t>
      </w:r>
      <w:r>
        <w:rPr>
          <w:color w:val="212121"/>
        </w:rPr>
        <w:t>магмы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0"/>
        </w:rPr>
        <w:t> </w:t>
      </w:r>
      <w:r>
        <w:rPr>
          <w:color w:val="212121"/>
        </w:rPr>
        <w:t>растворенных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ней</w:t>
      </w:r>
      <w:r>
        <w:rPr>
          <w:color w:val="212121"/>
          <w:spacing w:val="-10"/>
        </w:rPr>
        <w:t> </w:t>
      </w:r>
      <w:r>
        <w:rPr>
          <w:color w:val="212121"/>
        </w:rPr>
        <w:t>газов.</w:t>
      </w:r>
      <w:r>
        <w:rPr>
          <w:color w:val="212121"/>
          <w:spacing w:val="-60"/>
        </w:rPr>
        <w:t> </w:t>
      </w:r>
      <w:r>
        <w:rPr>
          <w:color w:val="212121"/>
        </w:rPr>
        <w:t>При извержении вязкой магмы часто происходят взрывы, сопровождающиеся</w:t>
      </w:r>
      <w:r>
        <w:rPr>
          <w:color w:val="212121"/>
          <w:spacing w:val="1"/>
        </w:rPr>
        <w:t> </w:t>
      </w:r>
      <w:r>
        <w:rPr>
          <w:color w:val="212121"/>
        </w:rPr>
        <w:t>выбросом</w:t>
      </w:r>
      <w:r>
        <w:rPr>
          <w:color w:val="212121"/>
          <w:spacing w:val="-10"/>
        </w:rPr>
        <w:t> </w:t>
      </w:r>
      <w:r>
        <w:rPr>
          <w:color w:val="212121"/>
        </w:rPr>
        <w:t>большого</w:t>
      </w:r>
      <w:r>
        <w:rPr>
          <w:color w:val="212121"/>
          <w:spacing w:val="-9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9"/>
        </w:rPr>
        <w:t> </w:t>
      </w:r>
      <w:r>
        <w:rPr>
          <w:color w:val="212121"/>
        </w:rPr>
        <w:t>пепла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обломков</w:t>
      </w:r>
      <w:r>
        <w:rPr>
          <w:color w:val="212121"/>
          <w:spacing w:val="-9"/>
        </w:rPr>
        <w:t> </w:t>
      </w:r>
      <w:r>
        <w:rPr>
          <w:color w:val="212121"/>
        </w:rPr>
        <w:t>горных</w:t>
      </w:r>
      <w:r>
        <w:rPr>
          <w:color w:val="212121"/>
          <w:spacing w:val="-10"/>
        </w:rPr>
        <w:t> </w:t>
      </w:r>
      <w:r>
        <w:rPr>
          <w:color w:val="212121"/>
        </w:rPr>
        <w:t>пород.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жидкая</w:t>
      </w:r>
      <w:r>
        <w:rPr>
          <w:color w:val="212121"/>
          <w:spacing w:val="-9"/>
        </w:rPr>
        <w:t> </w:t>
      </w:r>
      <w:r>
        <w:rPr>
          <w:color w:val="212121"/>
        </w:rPr>
        <w:t>магма</w:t>
      </w:r>
      <w:r>
        <w:rPr>
          <w:color w:val="212121"/>
          <w:spacing w:val="1"/>
        </w:rPr>
        <w:t> </w:t>
      </w:r>
      <w:r>
        <w:rPr>
          <w:color w:val="212121"/>
        </w:rPr>
        <w:t>извергается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виде</w:t>
      </w:r>
      <w:r>
        <w:rPr>
          <w:color w:val="212121"/>
          <w:spacing w:val="2"/>
        </w:rPr>
        <w:t> </w:t>
      </w:r>
      <w:r>
        <w:rPr>
          <w:color w:val="212121"/>
        </w:rPr>
        <w:t>лавовых</w:t>
      </w:r>
      <w:r>
        <w:rPr>
          <w:color w:val="212121"/>
          <w:spacing w:val="1"/>
        </w:rPr>
        <w:t> </w:t>
      </w:r>
      <w:r>
        <w:rPr>
          <w:color w:val="212121"/>
        </w:rPr>
        <w:t>потоков.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Опасные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факторы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вулканической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деятельности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824"/>
      </w:pPr>
      <w:r>
        <w:rPr/>
        <w:pict>
          <v:rect style="position:absolute;margin-left:0pt;margin-top:-.000456pt;width:575.999977pt;height:813.74997pt;mso-position-horizontal-relative:page;mso-position-vertical-relative:page;z-index:-16747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46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805;width:9870;height:2760" filled="true" fillcolor="#f5f5f5" stroked="false">
              <v:fill type="solid"/>
            </v:rect>
            <v:rect style="position:absolute;left:825;top:5805;width:75;height:2760" filled="true" fillcolor="#1150d3" stroked="false">
              <v:fill type="solid"/>
            </v:rect>
            <v:shape style="position:absolute;left:1199;top:1290;width:60;height:13845" coordorigin="1200,1290" coordsize="60,13845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2536l1259,12532,1256,12525,1254,12522,1248,12516,1245,12514,1238,12511,1234,12510,1226,12510,1222,12511,1215,12514,1212,12516,1206,12522,1204,12525,1201,12532,1200,12536,1200,12544,1201,12548,1204,12555,1206,12558,1212,12564,1215,12566,1222,12569,1226,12570,1234,12570,1238,12569,1245,12566,1248,12564,1254,12558,1256,12555,1259,12548,1260,12544,1260,12540,1260,12536x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m1260,11726l1259,11722,1256,11715,1254,11712,1248,11706,1245,11704,1238,11701,1234,11700,1226,11700,1222,11701,1215,11704,1212,11706,1206,11712,1204,11715,1201,11722,1200,11726,1200,11734,1201,11738,1204,11745,1206,11748,1212,11754,1215,11756,1222,11759,1226,11760,1234,11760,1238,11759,1245,11756,1248,11754,1254,11748,1256,11745,1259,11738,1260,11734,1260,11730,1260,11726xm1260,10916l1259,10912,1256,10905,1254,10902,1248,10896,1245,10894,1238,10891,1234,10890,1226,10890,1222,10891,1215,10894,1212,10896,1206,10902,1204,10905,1201,10912,1200,10916,1200,10924,1201,10928,1204,10935,1206,10938,1212,10944,1215,10946,1222,10949,1226,10950,1234,10950,1238,10949,1245,10946,1248,10944,1254,10938,1256,10935,1259,10928,1260,10924,1260,10920,1260,10916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4151l1259,4147,1256,4140,1254,4137,1248,4131,1245,4129,1238,4126,1234,4125,1226,4125,1222,4126,1215,4129,1212,4131,1206,4137,1204,4140,1201,4147,1200,4151,1200,4159,1201,4163,1204,4170,1206,4173,1212,4179,1215,4181,1222,4184,1226,4185,1234,4185,1238,4184,1245,4181,1248,4179,1254,4173,1256,4170,1259,4163,1260,4159,1260,4155,1260,4151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v:shape style="position:absolute;left:1200;top:61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127;width:8137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Лахар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грязевой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склонах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вулкана,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смеси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 и вулканического пепла, пемзы и горных пород. Лахар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возникает при смешивании раскалённого вулканического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 с более холодными водами кратерных озёр, рек,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ледников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дождевой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лахар,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подобно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селю,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 действием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тяжести.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Вулканические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14"/>
        </w:rPr>
        <w:t> </w:t>
      </w:r>
      <w:r>
        <w:rPr>
          <w:color w:val="212121"/>
        </w:rPr>
        <w:t>угрозу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"/>
        </w:rPr>
        <w:t> </w:t>
      </w:r>
      <w:r>
        <w:rPr>
          <w:color w:val="212121"/>
        </w:rPr>
        <w:t>людей. К основным</w:t>
      </w:r>
      <w:r>
        <w:rPr>
          <w:color w:val="212121"/>
          <w:spacing w:val="-1"/>
        </w:rPr>
        <w:t> </w:t>
      </w:r>
      <w:r>
        <w:rPr>
          <w:color w:val="212121"/>
        </w:rPr>
        <w:t>опасным факторам относятся: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1380"/>
      </w:pPr>
      <w:r>
        <w:rPr>
          <w:rFonts w:ascii="Arial" w:hAnsi="Arial"/>
          <w:b/>
          <w:color w:val="212121"/>
        </w:rPr>
        <w:t>Лавовые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потоки: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раскаленная</w:t>
      </w:r>
      <w:r>
        <w:rPr>
          <w:color w:val="212121"/>
          <w:spacing w:val="-12"/>
        </w:rPr>
        <w:t> </w:t>
      </w:r>
      <w:r>
        <w:rPr>
          <w:color w:val="212121"/>
        </w:rPr>
        <w:t>магма,</w:t>
      </w:r>
      <w:r>
        <w:rPr>
          <w:color w:val="212121"/>
          <w:spacing w:val="-13"/>
        </w:rPr>
        <w:t> </w:t>
      </w:r>
      <w:r>
        <w:rPr>
          <w:color w:val="212121"/>
        </w:rPr>
        <w:t>вытекающая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жерла</w:t>
      </w:r>
      <w:r>
        <w:rPr>
          <w:color w:val="212121"/>
          <w:spacing w:val="-12"/>
        </w:rPr>
        <w:t> </w:t>
      </w:r>
      <w:r>
        <w:rPr>
          <w:color w:val="212121"/>
        </w:rPr>
        <w:t>вулкана,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уничтожать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1"/>
        </w:rPr>
        <w:t> </w:t>
      </w:r>
      <w:r>
        <w:rPr>
          <w:color w:val="212121"/>
        </w:rPr>
        <w:t>пути.</w:t>
      </w:r>
    </w:p>
    <w:p>
      <w:pPr>
        <w:pStyle w:val="BodyText"/>
        <w:spacing w:line="355" w:lineRule="auto"/>
        <w:ind w:left="1424" w:right="1014"/>
      </w:pPr>
      <w:r>
        <w:rPr>
          <w:rFonts w:ascii="Arial" w:hAnsi="Arial"/>
          <w:b/>
          <w:color w:val="212121"/>
        </w:rPr>
        <w:t>Пирокластические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потоки: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смесь</w:t>
      </w:r>
      <w:r>
        <w:rPr>
          <w:color w:val="212121"/>
          <w:spacing w:val="-10"/>
        </w:rPr>
        <w:t> </w:t>
      </w:r>
      <w:r>
        <w:rPr>
          <w:color w:val="212121"/>
        </w:rPr>
        <w:t>раскаленных</w:t>
      </w:r>
      <w:r>
        <w:rPr>
          <w:color w:val="212121"/>
          <w:spacing w:val="-9"/>
        </w:rPr>
        <w:t> </w:t>
      </w:r>
      <w:r>
        <w:rPr>
          <w:color w:val="212121"/>
        </w:rPr>
        <w:t>газов,</w:t>
      </w:r>
      <w:r>
        <w:rPr>
          <w:color w:val="212121"/>
          <w:spacing w:val="-9"/>
        </w:rPr>
        <w:t> </w:t>
      </w:r>
      <w:r>
        <w:rPr>
          <w:color w:val="212121"/>
        </w:rPr>
        <w:t>пепла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обломков</w:t>
      </w:r>
      <w:r>
        <w:rPr>
          <w:color w:val="212121"/>
          <w:spacing w:val="-9"/>
        </w:rPr>
        <w:t> </w:t>
      </w:r>
      <w:r>
        <w:rPr>
          <w:color w:val="212121"/>
        </w:rPr>
        <w:t>горных</w:t>
      </w:r>
      <w:r>
        <w:rPr>
          <w:color w:val="212121"/>
          <w:spacing w:val="-61"/>
        </w:rPr>
        <w:t> </w:t>
      </w:r>
      <w:r>
        <w:rPr>
          <w:color w:val="212121"/>
        </w:rPr>
        <w:t>пород,</w:t>
      </w:r>
      <w:r>
        <w:rPr>
          <w:color w:val="212121"/>
          <w:spacing w:val="-3"/>
        </w:rPr>
        <w:t> </w:t>
      </w:r>
      <w:r>
        <w:rPr>
          <w:color w:val="212121"/>
        </w:rPr>
        <w:t>движущаяся</w:t>
      </w:r>
      <w:r>
        <w:rPr>
          <w:color w:val="212121"/>
          <w:spacing w:val="-2"/>
        </w:rPr>
        <w:t> </w:t>
      </w:r>
      <w:r>
        <w:rPr>
          <w:color w:val="212121"/>
        </w:rPr>
        <w:t>со</w:t>
      </w:r>
      <w:r>
        <w:rPr>
          <w:color w:val="212121"/>
          <w:spacing w:val="-2"/>
        </w:rPr>
        <w:t> </w:t>
      </w:r>
      <w:r>
        <w:rPr>
          <w:color w:val="212121"/>
        </w:rPr>
        <w:t>скоростью</w:t>
      </w:r>
      <w:r>
        <w:rPr>
          <w:color w:val="212121"/>
          <w:spacing w:val="-2"/>
        </w:rPr>
        <w:t> </w:t>
      </w:r>
      <w:r>
        <w:rPr>
          <w:color w:val="212121"/>
        </w:rPr>
        <w:t>до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2"/>
        </w:rPr>
        <w:t> </w:t>
      </w:r>
      <w:r>
        <w:rPr>
          <w:color w:val="212121"/>
        </w:rPr>
        <w:t>сотен</w:t>
      </w:r>
      <w:r>
        <w:rPr>
          <w:color w:val="212121"/>
          <w:spacing w:val="-2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час.</w:t>
      </w:r>
    </w:p>
    <w:p>
      <w:pPr>
        <w:spacing w:line="355" w:lineRule="auto" w:before="0"/>
        <w:ind w:left="1424" w:right="9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Вулканические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бомбы: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обломки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горных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пород,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выброшенные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жерла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расстояния.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Пеплопады: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выпадение</w:t>
      </w:r>
      <w:r>
        <w:rPr>
          <w:color w:val="212121"/>
          <w:spacing w:val="-14"/>
        </w:rPr>
        <w:t> </w:t>
      </w:r>
      <w:r>
        <w:rPr>
          <w:color w:val="212121"/>
        </w:rPr>
        <w:t>пепла,</w:t>
      </w:r>
      <w:r>
        <w:rPr>
          <w:color w:val="212121"/>
          <w:spacing w:val="-14"/>
        </w:rPr>
        <w:t> </w:t>
      </w:r>
      <w:r>
        <w:rPr>
          <w:color w:val="212121"/>
        </w:rPr>
        <w:t>загрязняющего</w:t>
      </w:r>
      <w:r>
        <w:rPr>
          <w:color w:val="212121"/>
          <w:spacing w:val="-14"/>
        </w:rPr>
        <w:t> </w:t>
      </w:r>
      <w:r>
        <w:rPr>
          <w:color w:val="212121"/>
        </w:rPr>
        <w:t>воздух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почву.</w:t>
      </w:r>
    </w:p>
    <w:p>
      <w:pPr>
        <w:pStyle w:val="BodyText"/>
        <w:spacing w:line="355" w:lineRule="auto" w:before="128"/>
        <w:ind w:left="1424" w:right="970"/>
      </w:pPr>
      <w:r>
        <w:rPr>
          <w:rFonts w:ascii="Arial" w:hAnsi="Arial"/>
          <w:b/>
          <w:color w:val="212121"/>
        </w:rPr>
        <w:t>Лахары*: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грязевые</w:t>
      </w:r>
      <w:r>
        <w:rPr>
          <w:color w:val="212121"/>
          <w:spacing w:val="-13"/>
        </w:rPr>
        <w:t> </w:t>
      </w:r>
      <w:r>
        <w:rPr>
          <w:color w:val="212121"/>
        </w:rPr>
        <w:t>потоки,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смешивании</w:t>
      </w:r>
      <w:r>
        <w:rPr>
          <w:color w:val="212121"/>
          <w:spacing w:val="-12"/>
        </w:rPr>
        <w:t> </w:t>
      </w:r>
      <w:r>
        <w:rPr>
          <w:color w:val="212121"/>
        </w:rPr>
        <w:t>извержённого</w:t>
      </w:r>
      <w:r>
        <w:rPr>
          <w:color w:val="212121"/>
          <w:spacing w:val="-13"/>
        </w:rPr>
        <w:t> </w:t>
      </w:r>
      <w:r>
        <w:rPr>
          <w:color w:val="212121"/>
        </w:rPr>
        <w:t>пепла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водой.</w:t>
      </w:r>
    </w:p>
    <w:p>
      <w:pPr>
        <w:pStyle w:val="BodyText"/>
        <w:spacing w:line="355" w:lineRule="auto"/>
        <w:ind w:left="1424" w:right="1104"/>
      </w:pPr>
      <w:r>
        <w:rPr>
          <w:rFonts w:ascii="Arial" w:hAnsi="Arial"/>
          <w:b/>
          <w:color w:val="212121"/>
        </w:rPr>
        <w:t>Цунами: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подводные</w:t>
      </w:r>
      <w:r>
        <w:rPr>
          <w:color w:val="212121"/>
          <w:spacing w:val="-8"/>
        </w:rPr>
        <w:t> </w:t>
      </w:r>
      <w:r>
        <w:rPr>
          <w:color w:val="212121"/>
        </w:rPr>
        <w:t>процессы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вызвать</w:t>
      </w:r>
      <w:r>
        <w:rPr>
          <w:color w:val="212121"/>
          <w:spacing w:val="-8"/>
        </w:rPr>
        <w:t> </w:t>
      </w:r>
      <w:r>
        <w:rPr>
          <w:color w:val="212121"/>
        </w:rPr>
        <w:t>мощные</w:t>
      </w:r>
      <w:r>
        <w:rPr>
          <w:color w:val="212121"/>
          <w:spacing w:val="-7"/>
        </w:rPr>
        <w:t> </w:t>
      </w:r>
      <w:r>
        <w:rPr>
          <w:color w:val="212121"/>
        </w:rPr>
        <w:t>волны,</w:t>
      </w:r>
      <w:r>
        <w:rPr>
          <w:color w:val="212121"/>
          <w:spacing w:val="-8"/>
        </w:rPr>
        <w:t> </w:t>
      </w:r>
      <w:r>
        <w:rPr>
          <w:color w:val="212121"/>
        </w:rPr>
        <w:t>обрушивающиеся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2"/>
        </w:rPr>
        <w:t> </w:t>
      </w:r>
      <w:r>
        <w:rPr>
          <w:color w:val="212121"/>
        </w:rPr>
        <w:t>районы.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9"/>
      </w:pPr>
      <w:r>
        <w:rPr>
          <w:color w:val="202020"/>
          <w:spacing w:val="-12"/>
          <w:w w:val="95"/>
        </w:rPr>
        <w:t>Системы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мониторинга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активности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009"/>
      </w:pP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прогнозирования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извержений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вулканов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используются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61"/>
        </w:rPr>
        <w:t> </w:t>
      </w:r>
      <w:r>
        <w:rPr>
          <w:color w:val="212121"/>
        </w:rPr>
        <w:t>мониторинга: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4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Сейсмический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регистрация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землетрясений,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предшествующих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выбросу.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Геодезический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измерение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деформаций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поверхности.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Газовый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состава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вулканических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газов.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Термальный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измерение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температуры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горных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пород.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Меры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снижению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рисков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защите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населения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832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снижения</w:t>
      </w:r>
      <w:r>
        <w:rPr>
          <w:color w:val="212121"/>
          <w:spacing w:val="-13"/>
        </w:rPr>
        <w:t> </w:t>
      </w:r>
      <w:r>
        <w:rPr>
          <w:color w:val="212121"/>
        </w:rPr>
        <w:t>рисков,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вулканической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активностью,</w:t>
      </w:r>
      <w:r>
        <w:rPr>
          <w:color w:val="212121"/>
          <w:spacing w:val="-13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мероприятия:</w:t>
      </w:r>
    </w:p>
    <w:p>
      <w:pPr>
        <w:pStyle w:val="BodyText"/>
        <w:rPr>
          <w:sz w:val="18"/>
        </w:rPr>
      </w:pPr>
    </w:p>
    <w:p>
      <w:pPr>
        <w:spacing w:line="355" w:lineRule="auto" w:before="93"/>
        <w:ind w:left="1424" w:right="13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Зонирование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опасности: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выделение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территорий,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подверженных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различным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видам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вулканических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угроз.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spacing w:line="355" w:lineRule="auto" w:before="43"/>
        <w:ind w:left="1424" w:right="1115" w:firstLine="0"/>
        <w:jc w:val="left"/>
        <w:rPr>
          <w:sz w:val="24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745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454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920;width:9870;height:2355" filled="true" fillcolor="#f5f5f5" stroked="false">
              <v:fill type="solid"/>
            </v:rect>
            <v:rect style="position:absolute;left:825;top:13920;width:75;height:2355" filled="true" fillcolor="#1150d3" stroked="false">
              <v:fill type="solid"/>
            </v:rect>
            <v:shape style="position:absolute;left:1199;top:180;width:60;height:5145" coordorigin="1200,180" coordsize="60,5145" path="m1260,5291l1259,5287,1256,5280,1254,5277,1248,5271,1245,5269,1238,5266,1234,5265,1226,5265,1222,5266,1215,5269,1212,5271,1206,5277,1204,5280,1201,5287,1200,5291,1200,5299,1201,5303,1204,5310,1206,5313,1212,5319,1215,5321,1222,5324,1226,5325,1234,5325,1238,5324,1245,5321,1248,5319,1254,5313,1256,5310,1259,5303,1260,5299,1260,5295,1260,5291xm1260,4886l1259,4882,1256,4875,1254,4872,1248,4866,1245,4864,1238,4861,1234,4860,1226,4860,1222,4861,1215,4864,1212,4866,1206,4872,1204,4875,1201,4882,1200,4886,1200,4894,1201,4898,1204,4905,1206,4908,1212,4914,1215,4916,1222,4919,1226,4920,1234,4920,1238,4919,1245,4916,1248,4914,1254,4908,1256,4905,1259,4898,1260,4894,1260,4890,1260,4886xm1260,4481l1259,4477,1256,4470,1254,4467,1248,4461,1245,4459,1238,4456,1234,4455,1226,4455,1222,4456,1215,4459,1212,4461,1206,4467,1204,4470,1201,4477,1200,4481,1200,4489,1201,4493,1204,4500,1206,4503,1212,4509,1215,4511,1222,4514,1226,4515,1234,4515,1238,4514,1245,4511,1248,4509,1254,4503,1256,4500,1259,4493,1260,4489,1260,4485,1260,4481xm1260,3671l1259,3667,1256,3660,1254,3657,1248,3651,1245,3649,1238,3646,1234,3645,1226,3645,1222,3646,1215,3649,1212,3651,1206,3657,1204,3660,1201,3667,1200,3671,1200,3679,1201,3683,1204,3690,1206,3693,1212,3699,1215,3701,1222,3704,1226,3705,1234,3705,1238,3704,1245,3701,1248,3699,1254,3693,1256,3690,1259,3683,1260,3679,1260,3675,1260,367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7725;width:4500;height:4500" type="#_x0000_t75" stroked="false">
              <v:imagedata r:id="rId44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Строительство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сооружений: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убежищ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дамб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 лавовых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потоков и пирокластических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потоков.</w:t>
      </w:r>
    </w:p>
    <w:p>
      <w:pPr>
        <w:spacing w:line="355" w:lineRule="auto" w:before="0"/>
        <w:ind w:left="1424" w:right="11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Разработка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планов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эвакуации: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четких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извержения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вулкана.</w:t>
      </w:r>
    </w:p>
    <w:p>
      <w:pPr>
        <w:spacing w:line="355" w:lineRule="auto" w:before="0"/>
        <w:ind w:left="1424" w:right="12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Проведение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информационно-просветительской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информирование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 правилах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поведения при пирокластической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опасности.</w:t>
      </w:r>
    </w:p>
    <w:p>
      <w:pPr>
        <w:pStyle w:val="Heading3"/>
        <w:spacing w:before="192"/>
      </w:pPr>
      <w:r>
        <w:rPr>
          <w:color w:val="202020"/>
          <w:spacing w:val="-13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угрозе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ЧС</w:t>
      </w: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line="355" w:lineRule="auto" w:before="92"/>
        <w:ind w:left="1424" w:right="9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информацией: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внимательно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властей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СМИ.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готовым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эвакуации: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необходимые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документы.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Закрыть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окна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двери: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защититься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пепла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газов.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Укрыться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безопасном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месте: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следовать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указаниям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служб.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487"/>
      </w:pP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6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вулканах,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6"/>
        </w:rPr>
        <w:t> </w:t>
      </w:r>
      <w:r>
        <w:rPr>
          <w:color w:val="212121"/>
        </w:rPr>
        <w:t>принятие</w:t>
      </w:r>
      <w:r>
        <w:rPr>
          <w:color w:val="212121"/>
          <w:spacing w:val="-7"/>
        </w:rPr>
        <w:t> </w:t>
      </w:r>
      <w:r>
        <w:rPr>
          <w:color w:val="212121"/>
        </w:rPr>
        <w:t>мер</w:t>
      </w:r>
      <w:r>
        <w:rPr>
          <w:color w:val="212121"/>
          <w:spacing w:val="-6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снизить</w:t>
      </w:r>
      <w:r>
        <w:rPr>
          <w:color w:val="212121"/>
          <w:spacing w:val="-13"/>
        </w:rPr>
        <w:t> </w:t>
      </w:r>
      <w:r>
        <w:rPr>
          <w:color w:val="212121"/>
        </w:rPr>
        <w:t>риски,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вулканической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активностью.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0"/>
          <w:w w:val="95"/>
        </w:rPr>
        <w:t>Оползни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сели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7"/>
        </w:rPr>
      </w:pPr>
    </w:p>
    <w:p>
      <w:pPr>
        <w:tabs>
          <w:tab w:pos="2114" w:val="left" w:leader="none"/>
        </w:tabs>
        <w:spacing w:line="139" w:lineRule="auto" w:before="172"/>
        <w:ind w:left="2114" w:right="1581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Оползни и сели – это два опасных геологических процесса,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представляющих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движение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грунта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горных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пород</w:t>
      </w:r>
    </w:p>
    <w:p>
      <w:pPr>
        <w:spacing w:line="312" w:lineRule="auto" w:before="106"/>
        <w:ind w:left="2114" w:right="122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вниз по склону под действием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силы тяжести. Оползни обычно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характеризуются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медленным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движением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обширных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грунта,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744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39pt;width:559.7pt;height:813.8pt;mso-position-horizontal-relative:page;mso-position-vertical-relative:page;z-index:-16744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1" filled="true" fillcolor="#f5f5f5" stroked="false">
              <v:fill type="solid"/>
            </v:rect>
            <v:rect style="position:absolute;left:825;top:0;width:75;height:1021" filled="true" fillcolor="#1150d3" stroked="false">
              <v:fill type="solid"/>
            </v:rect>
            <v:shape style="position:absolute;left:825;top:1260;width:4500;height:2535" type="#_x0000_t75" stroked="false">
              <v:imagedata r:id="rId45" o:title=""/>
            </v:shape>
            <v:shape style="position:absolute;left:1199;top:6375;width:60;height:8415" coordorigin="1200,6375" coordsize="60,8415" path="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3946l1259,13942,1256,13935,1254,13932,1248,13926,1245,13924,1238,13921,1234,13920,1226,13920,1222,13921,1215,13924,1212,13926,1206,13932,1204,13935,1201,13942,1200,13946,1200,13954,1201,13958,1204,13965,1206,13968,1212,13974,1215,13976,1222,13979,1226,13980,1234,13980,1238,13979,1245,13976,1248,13974,1254,13968,1256,13965,1259,13958,1260,13954,1260,13950,1260,13946xm1260,13136l1259,13132,1256,13125,1254,13122,1248,13116,1245,13114,1238,13111,1234,13110,1226,13110,1222,13111,1215,13114,1212,13116,1206,13122,1204,13125,1201,13132,1200,13136,1200,13144,1201,13148,1204,13155,1206,13158,1212,13164,1215,13166,1222,13169,1226,13170,1234,13170,1238,13169,1245,13166,1248,13164,1254,13158,1256,13155,1259,13148,1260,13144,1260,13140,1260,13136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9776l1259,9772,1256,9765,1254,9762,1248,9756,1245,9754,1238,9751,1234,9750,1226,9750,1222,9751,1215,9754,1212,9756,1206,9762,1204,9765,1201,9772,1200,9776,1200,9784,1201,9788,1204,9795,1206,9798,1212,9804,1215,9806,1222,9809,1226,9810,1234,9810,1238,9809,1245,9806,1248,9804,1254,9798,1256,9795,1259,9788,1260,9784,1260,9780,1260,977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время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сели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представляют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быстрые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потоки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воды,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насыщенные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обломками горных пород.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Причины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Основными</w:t>
      </w:r>
      <w:r>
        <w:rPr>
          <w:color w:val="212121"/>
          <w:spacing w:val="-11"/>
        </w:rPr>
        <w:t> </w:t>
      </w:r>
      <w:r>
        <w:rPr>
          <w:color w:val="212121"/>
        </w:rPr>
        <w:t>причинами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оползней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селей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2"/>
        <w:ind w:left="1424" w:right="905"/>
      </w:pPr>
      <w:r>
        <w:rPr>
          <w:rFonts w:ascii="Arial" w:hAnsi="Arial"/>
          <w:b/>
          <w:color w:val="212121"/>
        </w:rPr>
        <w:t>Естественные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факторы: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крутые</w:t>
      </w:r>
      <w:r>
        <w:rPr>
          <w:color w:val="212121"/>
          <w:spacing w:val="-11"/>
        </w:rPr>
        <w:t> </w:t>
      </w:r>
      <w:r>
        <w:rPr>
          <w:color w:val="212121"/>
        </w:rPr>
        <w:t>склоны,</w:t>
      </w:r>
      <w:r>
        <w:rPr>
          <w:color w:val="212121"/>
          <w:spacing w:val="-12"/>
        </w:rPr>
        <w:t> </w:t>
      </w:r>
      <w:r>
        <w:rPr>
          <w:color w:val="212121"/>
        </w:rPr>
        <w:t>геологическое</w:t>
      </w:r>
      <w:r>
        <w:rPr>
          <w:color w:val="212121"/>
          <w:spacing w:val="-12"/>
        </w:rPr>
        <w:t> </w:t>
      </w:r>
      <w:r>
        <w:rPr>
          <w:color w:val="212121"/>
        </w:rPr>
        <w:t>строение,</w:t>
      </w:r>
      <w:r>
        <w:rPr>
          <w:color w:val="212121"/>
          <w:spacing w:val="-11"/>
        </w:rPr>
        <w:t> </w:t>
      </w:r>
      <w:r>
        <w:rPr>
          <w:color w:val="212121"/>
        </w:rPr>
        <w:t>выветривание</w:t>
      </w:r>
      <w:r>
        <w:rPr>
          <w:color w:val="212121"/>
          <w:spacing w:val="-61"/>
        </w:rPr>
        <w:t> </w:t>
      </w:r>
      <w:r>
        <w:rPr>
          <w:color w:val="212121"/>
        </w:rPr>
        <w:t>горных пород,</w:t>
      </w:r>
      <w:r>
        <w:rPr>
          <w:color w:val="212121"/>
          <w:spacing w:val="1"/>
        </w:rPr>
        <w:t> </w:t>
      </w:r>
      <w:r>
        <w:rPr>
          <w:color w:val="212121"/>
        </w:rPr>
        <w:t>обильные</w:t>
      </w:r>
      <w:r>
        <w:rPr>
          <w:color w:val="212121"/>
          <w:spacing w:val="1"/>
        </w:rPr>
        <w:t> </w:t>
      </w:r>
      <w:r>
        <w:rPr>
          <w:color w:val="212121"/>
        </w:rPr>
        <w:t>осадки,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землетрясения.</w:t>
      </w:r>
    </w:p>
    <w:p>
      <w:pPr>
        <w:pStyle w:val="BodyText"/>
        <w:spacing w:line="355" w:lineRule="auto"/>
        <w:ind w:left="1424" w:right="958"/>
      </w:pPr>
      <w:r>
        <w:rPr>
          <w:rFonts w:ascii="Arial" w:hAnsi="Arial"/>
          <w:b/>
          <w:color w:val="212121"/>
        </w:rPr>
        <w:t>Антропогенные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факторы: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вырубка</w:t>
      </w:r>
      <w:r>
        <w:rPr>
          <w:color w:val="212121"/>
          <w:spacing w:val="-8"/>
        </w:rPr>
        <w:t> </w:t>
      </w:r>
      <w:r>
        <w:rPr>
          <w:color w:val="212121"/>
        </w:rPr>
        <w:t>лесов,</w:t>
      </w:r>
      <w:r>
        <w:rPr>
          <w:color w:val="212121"/>
          <w:spacing w:val="-9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8"/>
        </w:rPr>
        <w:t> </w:t>
      </w:r>
      <w:r>
        <w:rPr>
          <w:color w:val="212121"/>
        </w:rPr>
        <w:t>сельскохозяйственная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1"/>
        </w:rPr>
        <w:t> </w:t>
      </w:r>
      <w:r>
        <w:rPr>
          <w:color w:val="212121"/>
        </w:rPr>
        <w:t>дорог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сооружений.</w:t>
      </w:r>
    </w:p>
    <w:p>
      <w:pPr>
        <w:pStyle w:val="Heading3"/>
        <w:spacing w:before="192"/>
      </w:pPr>
      <w:r>
        <w:rPr>
          <w:color w:val="202020"/>
        </w:rPr>
        <w:t>Классификация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</w:pPr>
      <w:r>
        <w:rPr>
          <w:color w:val="212121"/>
        </w:rPr>
        <w:t>Явления</w:t>
      </w:r>
      <w:r>
        <w:rPr>
          <w:color w:val="212121"/>
          <w:spacing w:val="-5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4"/>
        </w:rPr>
        <w:t> </w:t>
      </w:r>
      <w:r>
        <w:rPr>
          <w:color w:val="212121"/>
        </w:rPr>
        <w:t>признакам: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скорости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движения: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медленные,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средние,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быстрые.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объему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перемещаемого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материала: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небольшие,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средние,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крупные.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составу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материала: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грунтовые,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каменные,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комплексные.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влияющие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возникновение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</w:pP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</w:rPr>
        <w:t>явлений</w:t>
      </w:r>
      <w:r>
        <w:rPr>
          <w:color w:val="212121"/>
          <w:spacing w:val="-4"/>
        </w:rPr>
        <w:t> </w:t>
      </w:r>
      <w:r>
        <w:rPr>
          <w:color w:val="212121"/>
        </w:rPr>
        <w:t>влияют</w:t>
      </w:r>
      <w:r>
        <w:rPr>
          <w:color w:val="212121"/>
          <w:spacing w:val="-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5"/>
        </w:rPr>
        <w:t> </w:t>
      </w:r>
      <w:r>
        <w:rPr>
          <w:color w:val="212121"/>
        </w:rPr>
        <w:t>факторы: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352" w:lineRule="auto" w:before="92"/>
        <w:ind w:left="1424" w:right="127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Рельеф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местности: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крутые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наклонные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плоскости,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уступов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трещин.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Геологическое строение: </w:t>
      </w:r>
      <w:r>
        <w:rPr>
          <w:color w:val="212121"/>
          <w:sz w:val="24"/>
        </w:rPr>
        <w:t>характер горных пород, наличие водоносных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горизонтов.</w:t>
      </w:r>
    </w:p>
    <w:p>
      <w:pPr>
        <w:pStyle w:val="BodyText"/>
        <w:spacing w:before="4"/>
        <w:ind w:left="1424"/>
      </w:pPr>
      <w:r>
        <w:rPr>
          <w:rFonts w:ascii="Arial" w:hAnsi="Arial"/>
          <w:b/>
          <w:color w:val="212121"/>
        </w:rPr>
        <w:t>Климат: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осадков,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4"/>
        </w:rPr>
        <w:t> </w:t>
      </w:r>
      <w:r>
        <w:rPr>
          <w:color w:val="212121"/>
        </w:rPr>
        <w:t>воздуха.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Растительность: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степень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залесенности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склонов.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Антропогенная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хозяйственная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прогнозирования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предупреждения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.000399pt;width:575.999977pt;height:813.749974pt;mso-position-horizontal-relative:page;mso-position-vertical-relative:page;z-index:-16743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43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10905" coordorigin="1200,885" coordsize="60,10905" path="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11351l1259,11347,1256,11340,1254,11337,1248,11331,1245,11329,1238,11326,1234,11325,1226,11325,1222,11326,1215,11329,1212,11331,1206,11337,1204,11340,1201,11347,1200,11351,1200,11359,1201,11363,1204,11370,1206,11373,1212,11379,1215,11381,1222,11384,1226,11385,1234,11385,1238,11384,1245,11381,1248,11379,1254,11373,1256,11370,1259,11363,1260,11359,1260,11355,1260,11351xm1260,10946l1259,10942,1256,10935,1254,10932,1248,10926,1245,10924,1238,10921,1234,10920,1226,10920,1222,10921,1215,10924,1212,10926,1206,10932,1204,10935,1201,10942,1200,10946,1200,10954,1201,10958,1204,10965,1206,10968,1212,10974,1215,10976,1222,10979,1226,10980,1234,10980,1238,10979,1245,10976,1248,10974,1254,10968,1256,10965,1259,10958,1260,10954,1260,10950,1260,109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m1260,7571l1259,7567,1256,7560,1254,7557,1248,7551,1245,7549,1238,7546,1234,7545,1226,7545,1222,7546,1215,7549,1212,7551,1206,7557,1204,7560,1201,7567,1200,7571,1200,7579,1201,7583,1204,7590,1206,7593,1212,7599,1215,7601,1222,7604,1226,7605,1234,7605,1238,7604,1245,7601,1248,7599,1254,7593,1256,7590,1259,7583,1260,7579,1260,7575,1260,757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6761l1259,6757,1256,6750,1254,6747,1248,6741,1245,6739,1238,6736,1234,6735,1226,6735,1222,6736,1215,6739,1212,6741,1206,6747,1204,6750,1201,6757,1200,6761,1200,6769,1201,6773,1204,6780,1206,6783,1212,6789,1215,6791,1222,6794,1226,6795,1234,6795,1238,6794,1245,6791,1248,6789,1254,6783,1256,6780,1259,6773,1260,6769,1260,6765,1260,6761xm1260,5951l1259,5947,1256,5940,1254,5937,1248,5931,1245,5929,1238,5926,1234,5925,1226,5925,1222,5926,1215,5929,1212,5931,1206,5937,1204,5940,1201,5947,1200,5951,1200,5959,1201,5963,1204,5970,1206,5973,1212,5979,1215,5981,1222,5984,1226,5985,1234,5985,1238,5984,1245,5981,1248,5979,1254,5973,1256,5970,1259,5963,1260,5959,1260,5955,1260,595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7"/>
        </w:rPr>
        <w:t> </w:t>
      </w:r>
      <w:r>
        <w:rPr>
          <w:color w:val="212121"/>
        </w:rPr>
        <w:t>методы: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4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Инструментальные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наблюдения: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измерение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деформаций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склонов,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грунтовых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сейсмической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активности.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Аэрокосмические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методы: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спутниковых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снимков.</w:t>
      </w:r>
    </w:p>
    <w:p>
      <w:pPr>
        <w:spacing w:line="352" w:lineRule="auto" w:before="129"/>
        <w:ind w:left="1424" w:right="13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Геологические исследования: </w:t>
      </w:r>
      <w:r>
        <w:rPr>
          <w:color w:val="212121"/>
          <w:sz w:val="24"/>
        </w:rPr>
        <w:t>изучение строения склонов.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Гидрометеорологические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наблюдения: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мониторинг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осадков,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реках.</w:t>
      </w:r>
    </w:p>
    <w:p>
      <w:pPr>
        <w:pStyle w:val="Heading3"/>
        <w:spacing w:line="254" w:lineRule="auto" w:before="197"/>
      </w:pPr>
      <w:r>
        <w:rPr>
          <w:color w:val="202020"/>
          <w:spacing w:val="-13"/>
          <w:w w:val="95"/>
        </w:rPr>
        <w:t>Инженерные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лесомелиоративные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мероприятия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защите</w:t>
      </w:r>
    </w:p>
    <w:p>
      <w:pPr>
        <w:pStyle w:val="Heading5"/>
        <w:spacing w:line="352" w:lineRule="auto" w:before="379"/>
        <w:ind w:right="1879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оползней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селей</w:t>
      </w:r>
      <w:r>
        <w:rPr>
          <w:color w:val="212121"/>
          <w:spacing w:val="-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5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</w:rPr>
        <w:t>лесомелиоративные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мероприятия: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355" w:lineRule="auto" w:before="92"/>
        <w:ind w:left="1424" w:right="107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Террасирование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наклонных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плоскостей: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горизонтальных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площадок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уменьшения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крутизны.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Дренирование: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отвод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поверхностных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грунтовых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вод.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сооружений: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подпорные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стены,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габионы,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буны.</w:t>
      </w:r>
    </w:p>
    <w:p>
      <w:pPr>
        <w:spacing w:line="355" w:lineRule="auto" w:before="129"/>
        <w:ind w:left="1424" w:right="99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Лесомелиоративные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посадка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деревьев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кустарников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укрепления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почвы.</w:t>
      </w:r>
    </w:p>
    <w:p>
      <w:pPr>
        <w:pStyle w:val="Heading3"/>
        <w:spacing w:before="193"/>
      </w:pPr>
      <w:r>
        <w:rPr>
          <w:color w:val="202020"/>
          <w:spacing w:val="-14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угрозе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схода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угрозе</w:t>
      </w:r>
      <w:r>
        <w:rPr>
          <w:color w:val="212121"/>
          <w:spacing w:val="-10"/>
        </w:rPr>
        <w:t> </w:t>
      </w:r>
      <w:r>
        <w:rPr>
          <w:color w:val="212121"/>
        </w:rPr>
        <w:t>схода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9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информацией: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внимательно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властей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СМИ.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готовым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эвакуации: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необходимые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документы.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Избегать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зон: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находиться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вблизи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склонов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русел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рек.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Укрыться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безопасном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месте: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следовать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указаниям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служб.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504"/>
      </w:pPr>
      <w:r>
        <w:rPr>
          <w:color w:val="212121"/>
        </w:rPr>
        <w:t>Понимание причин и механизмов возникновения оползней и селей, а также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3"/>
        </w:rPr>
        <w:t> </w:t>
      </w:r>
      <w:r>
        <w:rPr>
          <w:color w:val="212121"/>
        </w:rPr>
        <w:t>принятие</w:t>
      </w:r>
      <w:r>
        <w:rPr>
          <w:color w:val="212121"/>
          <w:spacing w:val="-13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3"/>
        </w:rPr>
        <w:t> </w:t>
      </w:r>
      <w:r>
        <w:rPr>
          <w:color w:val="212121"/>
        </w:rPr>
        <w:t>риски,</w:t>
      </w:r>
      <w:r>
        <w:rPr>
          <w:color w:val="212121"/>
          <w:spacing w:val="-12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этими опасными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геологическими</w:t>
      </w:r>
      <w:r>
        <w:rPr>
          <w:color w:val="212121"/>
          <w:spacing w:val="1"/>
        </w:rPr>
        <w:t> </w:t>
      </w:r>
      <w:r>
        <w:rPr>
          <w:color w:val="212121"/>
        </w:rPr>
        <w:t>процессами.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Камнепады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742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424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5;width:9870;height:2400" filled="true" fillcolor="#f5f5f5" stroked="false">
              <v:fill type="solid"/>
            </v:rect>
            <v:rect style="position:absolute;left:825;top:6195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46" o:title=""/>
            </v:shape>
            <v:shape style="position:absolute;left:1199;top:11400;width:60;height:2490" coordorigin="1200,11400" coordsize="60,2490" path="m1260,13856l1259,13852,1256,13845,1254,13842,1248,13836,1245,13834,1238,13831,1234,13830,1226,13830,1222,13831,1215,13834,1212,13836,1206,13842,1204,13845,1201,13852,1200,13856,1200,13864,1201,13868,1204,13875,1206,13878,1212,13884,1215,13886,1222,13889,1226,13890,1234,13890,1238,13889,1245,13886,1248,13884,1254,13878,1256,13875,1259,13868,1260,13864,1260,13860,1260,13856x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m1260,12641l1259,12637,1256,12630,1254,12627,1248,12621,1245,12619,1238,12616,1234,12615,1226,12615,1222,12616,1215,12619,1212,12621,1206,12627,1204,12630,1201,12637,1200,12641,1200,12649,1201,12653,1204,12660,1206,12663,1212,12669,1215,12671,1222,12674,1226,12675,1234,12675,1238,12674,1245,12671,1248,12669,1254,12663,1256,12660,1259,12653,1260,12649,1260,12645,1260,12641xm1260,12236l1259,12232,1256,12225,1254,12222,1248,12216,1245,12214,1238,12211,1234,12210,1226,12210,1222,12211,1215,12214,1212,12216,1206,12222,1204,12225,1201,12232,1200,12236,1200,12244,1201,12248,1204,12255,1206,12258,1212,12264,1215,12266,1222,12269,1226,12270,1234,12270,1238,12269,1245,12266,1248,12264,1254,12258,1256,12255,1259,12248,1260,12244,1260,12240,1260,12236xm1260,11426l1259,11422,1256,11415,1254,11412,1248,11406,1245,11404,1238,11401,1234,11400,1226,11400,1222,11401,1215,11404,1212,11406,1206,11412,1204,11415,1201,11422,1200,11426,1200,11434,1201,11438,1204,11445,1206,11448,1212,11454,1215,11456,1222,11459,1226,11460,1234,11460,1238,11459,1245,11456,1248,11454,1254,11448,1256,11445,1259,11438,1260,11434,1260,11430,1260,11426xe" filled="true" fillcolor="#212121" stroked="false">
              <v:path arrowok="t"/>
              <v:fill type="solid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7909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Камнепады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быстрое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отдельных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блоков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обломков горных пород с крутых склонов под действием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тяжести.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инициируется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такими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выветривание,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землетрясения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подмыв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склона.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Механизм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камнепадов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line="254" w:lineRule="auto" w:before="87"/>
        <w:ind w:left="824" w:right="2005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Факторы</w:t>
      </w:r>
      <w:r>
        <w:rPr>
          <w:rFonts w:ascii="Tahoma" w:hAnsi="Tahoma"/>
          <w:b/>
          <w:color w:val="202020"/>
          <w:spacing w:val="-16"/>
          <w:w w:val="95"/>
          <w:sz w:val="36"/>
        </w:rPr>
        <w:t>,</w:t>
      </w:r>
      <w:r>
        <w:rPr>
          <w:rFonts w:ascii="Tahoma" w:hAnsi="Tahoma"/>
          <w:b/>
          <w:color w:val="202020"/>
          <w:spacing w:val="-31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способствующие</w:t>
      </w:r>
      <w:r>
        <w:rPr>
          <w:rFonts w:ascii="Verdana" w:hAnsi="Verdana"/>
          <w:b/>
          <w:color w:val="202020"/>
          <w:spacing w:val="-5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возникновению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камнепадов</w:t>
      </w:r>
    </w:p>
    <w:p>
      <w:pPr>
        <w:pStyle w:val="Heading5"/>
        <w:spacing w:line="352" w:lineRule="auto" w:before="394"/>
        <w:ind w:right="1953"/>
      </w:pP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основным</w:t>
      </w:r>
      <w:r>
        <w:rPr>
          <w:color w:val="212121"/>
          <w:spacing w:val="-9"/>
        </w:rPr>
        <w:t> </w:t>
      </w:r>
      <w:r>
        <w:rPr>
          <w:color w:val="212121"/>
        </w:rPr>
        <w:t>факторам,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способствующим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явления,</w:t>
      </w:r>
      <w:r>
        <w:rPr>
          <w:color w:val="212121"/>
          <w:spacing w:val="-63"/>
        </w:rPr>
        <w:t> </w:t>
      </w:r>
      <w:r>
        <w:rPr>
          <w:color w:val="212121"/>
        </w:rPr>
        <w:t>относятся: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355" w:lineRule="auto" w:before="92"/>
        <w:ind w:left="1424" w:right="14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Геологическое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строение: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трещин,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слоистости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ослабленных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зон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горных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породах.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Рельеф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местности: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крутые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откосы,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обрывы,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уступы.</w:t>
      </w:r>
    </w:p>
    <w:p>
      <w:pPr>
        <w:pStyle w:val="BodyText"/>
        <w:spacing w:line="355" w:lineRule="auto" w:before="129"/>
        <w:ind w:left="1424" w:right="2110"/>
      </w:pPr>
      <w:r>
        <w:rPr>
          <w:rFonts w:ascii="Arial" w:hAnsi="Arial"/>
          <w:b/>
          <w:color w:val="212121"/>
        </w:rPr>
        <w:t>Климат: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чередование</w:t>
      </w:r>
      <w:r>
        <w:rPr>
          <w:color w:val="212121"/>
          <w:spacing w:val="-10"/>
        </w:rPr>
        <w:t> </w:t>
      </w:r>
      <w:r>
        <w:rPr>
          <w:color w:val="212121"/>
        </w:rPr>
        <w:t>замораживания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оттаивания,</w:t>
      </w:r>
      <w:r>
        <w:rPr>
          <w:color w:val="212121"/>
          <w:spacing w:val="-10"/>
        </w:rPr>
        <w:t> </w:t>
      </w:r>
      <w:r>
        <w:rPr>
          <w:color w:val="212121"/>
        </w:rPr>
        <w:t>обильные</w:t>
      </w:r>
      <w:r>
        <w:rPr>
          <w:color w:val="212121"/>
          <w:spacing w:val="-9"/>
        </w:rPr>
        <w:t> </w:t>
      </w:r>
      <w:r>
        <w:rPr>
          <w:color w:val="212121"/>
        </w:rPr>
        <w:t>осадки,</w:t>
      </w:r>
      <w:r>
        <w:rPr>
          <w:color w:val="212121"/>
          <w:spacing w:val="-61"/>
        </w:rPr>
        <w:t> </w:t>
      </w:r>
      <w:r>
        <w:rPr>
          <w:color w:val="212121"/>
        </w:rPr>
        <w:t>вызывающие</w:t>
      </w:r>
      <w:r>
        <w:rPr>
          <w:color w:val="212121"/>
          <w:spacing w:val="1"/>
        </w:rPr>
        <w:t> </w:t>
      </w:r>
      <w:r>
        <w:rPr>
          <w:color w:val="212121"/>
        </w:rPr>
        <w:t>размыв</w:t>
      </w:r>
      <w:r>
        <w:rPr>
          <w:color w:val="212121"/>
          <w:spacing w:val="1"/>
        </w:rPr>
        <w:t> </w:t>
      </w:r>
      <w:r>
        <w:rPr>
          <w:color w:val="212121"/>
        </w:rPr>
        <w:t>пород.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Растительность: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растительного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покрова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недостаточность.</w:t>
      </w:r>
    </w:p>
    <w:p>
      <w:pPr>
        <w:spacing w:line="355" w:lineRule="auto" w:before="129"/>
        <w:ind w:left="1424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Антропогенные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факторы: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взрывные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дорожное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строительство,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подрезка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склонов.</w:t>
      </w:r>
    </w:p>
    <w:p>
      <w:pPr>
        <w:pStyle w:val="Heading3"/>
        <w:spacing w:before="193"/>
      </w:pPr>
      <w:r>
        <w:rPr>
          <w:color w:val="202020"/>
          <w:spacing w:val="-15"/>
          <w:w w:val="95"/>
        </w:rPr>
        <w:t>Последствия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камнепадов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Heading5"/>
        <w:spacing w:line="352" w:lineRule="auto" w:before="43"/>
        <w:ind w:right="977"/>
      </w:pPr>
      <w:r>
        <w:rPr/>
        <w:pict>
          <v:rect style="position:absolute;margin-left:0pt;margin-top:-.000017pt;width:575.999977pt;height:813.74997pt;mso-position-horizontal-relative:page;mso-position-vertical-relative:page;z-index:-16741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40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184;width:9870;height:885" filled="true" fillcolor="#1150d3" stroked="false">
              <v:fill type="solid"/>
            </v:rect>
            <v:rect style="position:absolute;left:825;top:4184;width:60;height:885" filled="true" fillcolor="#000000" stroked="false">
              <v:fill type="solid"/>
            </v:rect>
            <v:shape style="position:absolute;left:1199;top:1290;width:60;height:13590" coordorigin="1200,1290" coordsize="60,13590" path="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m1260,12416l1259,12412,1256,12405,1254,12402,1248,12396,1245,12394,1238,12391,1234,12390,1226,12390,1222,12391,1215,12394,1212,12396,1206,12402,1204,12405,1201,12412,1200,12416,1200,12424,1201,12428,1204,12435,1206,12438,1212,12444,1215,12446,1222,12449,1226,12450,1234,12450,1238,12449,1245,12446,1248,12444,1254,12438,1256,12435,1259,12428,1260,12424,1260,12420,1260,12416xm1260,9446l1259,9442,1256,9435,1254,9432,1248,9426,1245,9424,1238,9421,1234,9420,1226,9420,1222,9421,1215,9424,1212,9426,1206,9432,1204,9435,1201,9442,1200,9446,1200,9454,1201,9458,1204,9465,1206,9468,1212,9474,1215,9476,1222,9479,1226,9480,1234,9480,1238,9479,1245,9476,1248,9474,1254,9468,1256,9465,1259,9458,1260,9454,1260,9450,1260,9446xm1260,8636l1259,8632,1256,8625,1254,8622,1248,8616,1245,8614,1238,8611,1234,8610,1226,8610,1222,8611,1215,8614,1212,8616,1206,8622,1204,8625,1201,8632,1200,8636,1200,8644,1201,8648,1204,8655,1206,8658,1212,8664,1215,8666,1222,8669,1226,8670,1234,8670,1238,8669,1245,8666,1248,8664,1254,8658,1256,8655,1259,8648,1260,8644,1260,8640,1260,8636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7421l1259,7417,1256,7410,1254,7407,1248,7401,1245,7399,1238,7396,1234,7395,1226,7395,1222,7396,1215,7399,1212,7401,1206,7407,1204,7410,1201,7417,1200,7421,1200,7429,1201,7433,1204,7440,1206,7443,1212,7449,1215,7451,1222,7454,1226,7455,1234,7455,1238,7454,1245,7451,1248,7449,1254,7443,1256,7440,1259,7433,1260,7429,1260,7425,1260,742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явления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4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4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-63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могут привести к: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line="352" w:lineRule="auto" w:before="92"/>
        <w:ind w:left="1424" w:right="201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Завалам дорог: </w:t>
      </w:r>
      <w:r>
        <w:rPr>
          <w:color w:val="212121"/>
          <w:sz w:val="24"/>
        </w:rPr>
        <w:t>перекрытию автомобильных и железных дорог.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Разрушению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зданий: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повреждению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полному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разрушению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жилых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хозяйственных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построек.</w:t>
      </w:r>
    </w:p>
    <w:p>
      <w:pPr>
        <w:pStyle w:val="BodyText"/>
        <w:spacing w:line="355" w:lineRule="auto" w:before="4"/>
        <w:ind w:left="1424" w:right="1061"/>
      </w:pPr>
      <w:r>
        <w:rPr>
          <w:rFonts w:ascii="Arial" w:hAnsi="Arial"/>
          <w:b/>
          <w:color w:val="212121"/>
        </w:rPr>
        <w:t>Погибели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людей: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5"/>
        </w:rPr>
        <w:t> </w:t>
      </w:r>
      <w:r>
        <w:rPr>
          <w:color w:val="212121"/>
        </w:rPr>
        <w:t>камней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жилые</w:t>
      </w:r>
      <w:r>
        <w:rPr>
          <w:color w:val="212121"/>
          <w:spacing w:val="-5"/>
        </w:rPr>
        <w:t> </w:t>
      </w:r>
      <w:r>
        <w:rPr>
          <w:color w:val="212121"/>
        </w:rPr>
        <w:t>массивы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туристические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маршруты.</w:t>
      </w:r>
    </w:p>
    <w:p>
      <w:pPr>
        <w:spacing w:line="355" w:lineRule="auto" w:before="0"/>
        <w:ind w:left="1424" w:right="27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Повреждению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инженерных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коммуникаций: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разрушению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линий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электропередач,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водопроводов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коммуникаций.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44.249996pt;margin-top:9.745199pt;width:490.5pt;height:44.2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езвычайные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Методы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защиты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  <w:spacing w:line="352" w:lineRule="auto"/>
        <w:ind w:right="1240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снижения</w:t>
      </w:r>
      <w:r>
        <w:rPr>
          <w:color w:val="212121"/>
          <w:spacing w:val="-6"/>
        </w:rPr>
        <w:t> </w:t>
      </w:r>
      <w:r>
        <w:rPr>
          <w:color w:val="212121"/>
        </w:rPr>
        <w:t>ущерба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обвалов</w:t>
      </w:r>
      <w:r>
        <w:rPr>
          <w:color w:val="212121"/>
          <w:spacing w:val="-6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3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1"/>
        </w:rPr>
        <w:t> </w:t>
      </w:r>
      <w:r>
        <w:rPr>
          <w:color w:val="212121"/>
        </w:rPr>
        <w:t>и лесомелиоративные мероприятия: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line="355" w:lineRule="auto" w:before="92"/>
        <w:ind w:left="1424" w:right="196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Укрепление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склонов: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сооружений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(сетки,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галереи),</w:t>
      </w:r>
      <w:r>
        <w:rPr>
          <w:color w:val="212121"/>
          <w:spacing w:val="-62"/>
          <w:sz w:val="24"/>
        </w:rPr>
        <w:t> </w:t>
      </w:r>
      <w:r>
        <w:rPr>
          <w:color w:val="212121"/>
          <w:sz w:val="24"/>
        </w:rPr>
        <w:t>укрепление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растительностью.</w:t>
      </w:r>
    </w:p>
    <w:p>
      <w:pPr>
        <w:spacing w:line="352" w:lineRule="auto" w:before="0"/>
        <w:ind w:left="1424" w:right="103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Дренирование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наклонных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плоскостей: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отвод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поверхностных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грунтовых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вод.</w:t>
      </w:r>
      <w:r>
        <w:rPr>
          <w:color w:val="212121"/>
          <w:spacing w:val="-6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Мониторинг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участков: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регулярный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состоянием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склонов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специальных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приборов.</w:t>
      </w:r>
    </w:p>
    <w:p>
      <w:pPr>
        <w:spacing w:line="355" w:lineRule="auto" w:before="4"/>
        <w:ind w:left="1424" w:right="182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Зонирование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территорий: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ограничение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доступа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62"/>
          <w:sz w:val="24"/>
        </w:rPr>
        <w:t> </w:t>
      </w:r>
      <w:r>
        <w:rPr>
          <w:color w:val="212121"/>
          <w:sz w:val="24"/>
        </w:rPr>
        <w:t>возможных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обвалов.</w:t>
      </w:r>
    </w:p>
    <w:p>
      <w:pPr>
        <w:pStyle w:val="Heading3"/>
        <w:spacing w:before="193"/>
      </w:pPr>
      <w:r>
        <w:rPr>
          <w:color w:val="202020"/>
          <w:spacing w:val="-3"/>
          <w:w w:val="90"/>
        </w:rPr>
        <w:t>Правила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3"/>
          <w:w w:val="90"/>
        </w:rPr>
        <w:t>поведения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3"/>
          <w:w w:val="90"/>
        </w:rPr>
        <w:t>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3"/>
          <w:w w:val="90"/>
        </w:rPr>
        <w:t>зонах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3"/>
          <w:w w:val="90"/>
        </w:rPr>
        <w:t>возможных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3"/>
          <w:w w:val="90"/>
        </w:rPr>
        <w:t>камнепадов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  <w:spacing w:line="352" w:lineRule="auto"/>
        <w:ind w:right="958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зонах,</w:t>
      </w:r>
      <w:r>
        <w:rPr>
          <w:color w:val="212121"/>
          <w:spacing w:val="-8"/>
        </w:rPr>
        <w:t> </w:t>
      </w:r>
      <w:r>
        <w:rPr>
          <w:color w:val="212121"/>
        </w:rPr>
        <w:t>подверженных</w:t>
      </w:r>
      <w:r>
        <w:rPr>
          <w:color w:val="212121"/>
          <w:spacing w:val="-7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обвалов,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"/>
        </w:rPr>
        <w:t> </w:t>
      </w:r>
      <w:r>
        <w:rPr>
          <w:color w:val="212121"/>
        </w:rPr>
        <w:t>правила: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line="355" w:lineRule="auto" w:before="92"/>
        <w:ind w:left="1424" w:right="10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Изучать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маршрут: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ознакомиться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возможных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участках.</w:t>
      </w:r>
    </w:p>
    <w:p>
      <w:pPr>
        <w:spacing w:line="355" w:lineRule="auto" w:before="0"/>
        <w:ind w:left="1424" w:right="178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Выбирать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избегать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крутых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склонов,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обрывов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подвижными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камнями.</w:t>
      </w:r>
    </w:p>
    <w:p>
      <w:pPr>
        <w:spacing w:line="355" w:lineRule="auto" w:before="0"/>
        <w:ind w:left="1424" w:right="9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Обращать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предупреждающие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знаки: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указывают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участки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повышенной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опасностью.</w:t>
      </w:r>
    </w:p>
    <w:p>
      <w:pPr>
        <w:spacing w:line="355" w:lineRule="auto" w:before="0"/>
        <w:ind w:left="1424" w:right="13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признаках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оползня: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укрыться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безопасном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месте,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подальше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уклонов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крупных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камней.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95"/>
      </w:pPr>
      <w:r>
        <w:rPr/>
        <w:pict>
          <v:rect style="position:absolute;margin-left:0pt;margin-top:.000071pt;width:575.999977pt;height:813.74997pt;mso-position-horizontal-relative:page;mso-position-vertical-relative:page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9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134;width:9870;height:3480" filled="true" fillcolor="#f5f5f5" stroked="false">
              <v:fill type="solid"/>
            </v:rect>
            <v:rect style="position:absolute;left:825;top:9134;width:75;height:3480" filled="true" fillcolor="#1150d3" stroked="false">
              <v:fill type="solid"/>
            </v:rect>
            <v:rect style="position:absolute;left:825;top:13650;width:9870;height:2625" filled="true" fillcolor="#f5f5f5" stroked="false">
              <v:fill type="solid"/>
            </v:rect>
            <v:rect style="position:absolute;left:825;top:13650;width:75;height:2625" filled="true" fillcolor="#1150d3" stroked="false">
              <v:fill type="solid"/>
            </v:rect>
            <v:shape style="position:absolute;left:825;top:2925;width:4500;height:4500" type="#_x0000_t75" stroked="false">
              <v:imagedata r:id="rId48" o:title=""/>
            </v:shape>
            <v:shape style="position:absolute;left:1200;top:95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457;width:8048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Геологический риск – это вероятность возникновения опасных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(землетрясений,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оползней,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подтоплений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др.),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 могут привести к негативным последствиям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 и окружающей среды. Оценка риска – это комплексный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процесс, включающий в себя сбор и анализ данных 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тектонических условиях, исторических данных о прошлых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событиях,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прогнозирование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сценариев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 событий.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Своевременное</w:t>
      </w:r>
      <w:r>
        <w:rPr>
          <w:color w:val="212121"/>
          <w:spacing w:val="-12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1"/>
        </w:rPr>
        <w:t> </w:t>
      </w:r>
      <w:r>
        <w:rPr>
          <w:color w:val="212121"/>
        </w:rPr>
        <w:t>камнепадов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важными</w:t>
      </w:r>
      <w:r>
        <w:rPr>
          <w:color w:val="212121"/>
          <w:spacing w:val="-11"/>
        </w:rPr>
        <w:t> </w:t>
      </w:r>
      <w:r>
        <w:rPr>
          <w:color w:val="212121"/>
        </w:rPr>
        <w:t>мерами</w:t>
      </w:r>
      <w:r>
        <w:rPr>
          <w:color w:val="212121"/>
          <w:spacing w:val="-61"/>
        </w:rPr>
        <w:t> </w:t>
      </w:r>
      <w:r>
        <w:rPr>
          <w:color w:val="212121"/>
        </w:rPr>
        <w:t>для обеспечения безопасности людей и сохранности инфраструктуры в горных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Оценка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рисков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риск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ориентированное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поведение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геологического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риска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его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оценка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9"/>
        </w:rPr>
      </w:pPr>
    </w:p>
    <w:p>
      <w:pPr>
        <w:spacing w:before="86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Карты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геологической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опасности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51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использование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7"/>
        </w:rPr>
      </w:pPr>
    </w:p>
    <w:p>
      <w:pPr>
        <w:tabs>
          <w:tab w:pos="2114" w:val="left" w:leader="none"/>
        </w:tabs>
        <w:spacing w:line="139" w:lineRule="auto" w:before="172"/>
        <w:ind w:left="2114" w:right="1530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Карты геологической опасности – это специальные карты, на</w:t>
      </w:r>
      <w:r>
        <w:rPr>
          <w:rFonts w:ascii="Arial" w:hAnsi="Arial"/>
          <w:b/>
          <w:i/>
          <w:color w:val="212121"/>
          <w:spacing w:val="-6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показаны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зоны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 различной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степенью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опасности</w:t>
      </w:r>
    </w:p>
    <w:p>
      <w:pPr>
        <w:spacing w:line="312" w:lineRule="auto" w:before="106"/>
        <w:ind w:left="2114" w:right="171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возникновения тех или иных литосферных процессов. Они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используются для планирования градостроительства,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размещения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объектов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инфраструктуры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снижению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опасностей.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254" w:lineRule="auto" w:before="71"/>
      </w:pPr>
      <w:r>
        <w:rPr/>
        <w:pict>
          <v:rect style="position:absolute;margin-left:0pt;margin-top:.000159pt;width:575.999977pt;height:813.74997pt;mso-position-horizontal-relative:page;mso-position-vertical-relative:page;z-index:-16739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8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5" filled="true" fillcolor="#f5f5f5" stroked="false">
              <v:fill type="solid"/>
            </v:rect>
            <v:rect style="position:absolute;left:825;top:0;width:75;height:135" filled="true" fillcolor="#1150d3" stroked="false">
              <v:fill type="solid"/>
            </v:rect>
            <v:shape style="position:absolute;left:1199;top:7170;width:60;height:2490" coordorigin="1200,7170" coordsize="60,2490" path="m1260,9626l1259,9622,1256,9615,1254,9612,1248,9606,1245,9604,1238,9601,1234,9600,1226,9600,1222,9601,1215,9604,1212,9606,1206,9612,1204,9615,1201,9622,1200,9626,1200,9634,1201,9638,1204,9645,1206,9648,1212,9654,1215,9656,1222,9659,1226,9660,1234,9660,1238,9659,1245,9656,1248,9654,1254,9648,1256,9645,1259,9638,1260,9634,1260,9630,1260,9626xm1260,8816l1259,8812,1256,8805,1254,8802,1248,8796,1245,8794,1238,8791,1234,8790,1226,8790,1222,8791,1215,8794,1212,8796,1206,8802,1204,8805,1201,8812,1200,8816,1200,8824,1201,8828,1204,8835,1206,8838,1212,8844,1215,8846,1222,8849,1226,8850,1234,8850,1238,8849,1245,8846,1248,8844,1254,8838,1256,8835,1259,8828,1260,8824,1260,8820,1260,8816xm1260,8006l1259,8002,1256,7995,1254,7992,1248,7986,1245,7984,1238,7981,1234,7980,1226,7980,1222,7981,1215,7984,1212,7986,1206,7992,1204,7995,1201,8002,1200,8006,1200,8014,1201,8018,1204,8025,1206,8028,1212,8034,1215,8036,1222,8039,1226,8040,1234,8040,1238,8039,1245,8036,1248,8034,1254,8028,1256,8025,1259,8018,1260,8014,1260,8010,1260,8006xm1260,7196l1259,7192,1256,7185,1254,7182,1248,7176,1245,7174,1238,7171,1234,7170,1226,7170,1222,7171,1215,7174,1212,7176,1206,7182,1204,7185,1201,7192,1200,7196,1200,7204,1201,7208,1204,7215,1206,7218,1212,7224,1215,7226,1222,7229,1226,7230,1234,7230,1238,7229,1245,7226,1248,7224,1254,7218,1256,7215,1259,7208,1260,7204,1260,7200,1260,71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геологических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рисков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конкретном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регионе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России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414"/>
      </w:pPr>
      <w:r>
        <w:rPr>
          <w:color w:val="21212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рисков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-13"/>
        </w:rPr>
        <w:t> </w:t>
      </w:r>
      <w:r>
        <w:rPr>
          <w:color w:val="212121"/>
        </w:rPr>
        <w:t>регионе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возникновения различных опасных явлений, определить наиболее уязвимые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защите</w:t>
      </w:r>
      <w:r>
        <w:rPr>
          <w:color w:val="212121"/>
          <w:spacing w:val="-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объектов</w:t>
      </w:r>
    </w:p>
    <w:p>
      <w:pPr>
        <w:pStyle w:val="BodyText"/>
        <w:spacing w:line="357" w:lineRule="auto" w:before="1"/>
        <w:ind w:left="824" w:right="1485"/>
      </w:pPr>
      <w:r>
        <w:rPr>
          <w:color w:val="212121"/>
        </w:rPr>
        <w:t>экономики. При таком анализе учитываются такие факторы, как геологическое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строение</w:t>
      </w:r>
      <w:r>
        <w:rPr>
          <w:color w:val="212121"/>
          <w:spacing w:val="-15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15"/>
        </w:rPr>
        <w:t> </w:t>
      </w:r>
      <w:r>
        <w:rPr>
          <w:color w:val="212121"/>
        </w:rPr>
        <w:t>сейсмичность,</w:t>
      </w:r>
      <w:r>
        <w:rPr>
          <w:color w:val="212121"/>
          <w:spacing w:val="-15"/>
        </w:rPr>
        <w:t> </w:t>
      </w:r>
      <w:r>
        <w:rPr>
          <w:color w:val="212121"/>
        </w:rPr>
        <w:t>гидрогеологические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условия,</w:t>
      </w:r>
      <w:r>
        <w:rPr>
          <w:color w:val="212121"/>
          <w:spacing w:val="-14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антропогенное</w:t>
      </w:r>
      <w:r>
        <w:rPr>
          <w:color w:val="212121"/>
          <w:spacing w:val="2"/>
        </w:rPr>
        <w:t> </w:t>
      </w:r>
      <w:r>
        <w:rPr>
          <w:color w:val="212121"/>
        </w:rPr>
        <w:t>воздействие.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Принципы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риск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ориентированного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поведения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99"/>
      </w:pPr>
      <w:r>
        <w:rPr>
          <w:color w:val="212121"/>
          <w:spacing w:val="-1"/>
        </w:rPr>
        <w:t>Риск-ориентированное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2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3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существующих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опасностей,</w:t>
      </w:r>
      <w:r>
        <w:rPr>
          <w:color w:val="212121"/>
          <w:spacing w:val="-60"/>
        </w:rPr>
        <w:t> </w:t>
      </w:r>
      <w:r>
        <w:rPr>
          <w:color w:val="212121"/>
        </w:rPr>
        <w:t>принятие</w:t>
      </w:r>
      <w:r>
        <w:rPr>
          <w:color w:val="212121"/>
          <w:spacing w:val="-7"/>
        </w:rPr>
        <w:t> </w:t>
      </w:r>
      <w:r>
        <w:rPr>
          <w:color w:val="212121"/>
        </w:rPr>
        <w:t>мер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снижению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6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-7"/>
        </w:rPr>
        <w:t> </w:t>
      </w:r>
      <w:r>
        <w:rPr>
          <w:color w:val="212121"/>
        </w:rPr>
        <w:t>ситуациям.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принципы</w:t>
      </w:r>
      <w:r>
        <w:rPr>
          <w:color w:val="212121"/>
          <w:spacing w:val="-5"/>
        </w:rPr>
        <w:t> </w:t>
      </w:r>
      <w:r>
        <w:rPr>
          <w:color w:val="212121"/>
        </w:rPr>
        <w:t>риск-ориентированного</w:t>
      </w:r>
      <w:r>
        <w:rPr>
          <w:color w:val="212121"/>
          <w:spacing w:val="-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145"/>
      </w:pPr>
      <w:r>
        <w:rPr>
          <w:rFonts w:ascii="Arial" w:hAnsi="Arial"/>
          <w:b/>
          <w:color w:val="212121"/>
          <w:spacing w:val="-1"/>
        </w:rPr>
        <w:t>Информированность: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осведомлен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60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1"/>
        </w:rPr>
        <w:t> </w:t>
      </w:r>
      <w:r>
        <w:rPr>
          <w:color w:val="212121"/>
        </w:rPr>
        <w:t>регионе.</w:t>
      </w:r>
    </w:p>
    <w:p>
      <w:pPr>
        <w:pStyle w:val="BodyText"/>
        <w:spacing w:line="355" w:lineRule="auto"/>
        <w:ind w:left="1424" w:right="1462"/>
      </w:pPr>
      <w:r>
        <w:rPr>
          <w:rFonts w:ascii="Arial" w:hAnsi="Arial"/>
          <w:b/>
          <w:color w:val="212121"/>
        </w:rPr>
        <w:t>Осторожность: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12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мест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5" w:lineRule="auto"/>
        <w:ind w:left="1424" w:right="1073"/>
      </w:pPr>
      <w:r>
        <w:rPr>
          <w:rFonts w:ascii="Arial" w:hAnsi="Arial"/>
          <w:b/>
          <w:color w:val="212121"/>
          <w:spacing w:val="-1"/>
        </w:rPr>
        <w:t>Готовность: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иметь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дома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аптечку,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набор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необходимых</w:t>
      </w:r>
      <w:r>
        <w:rPr>
          <w:color w:val="212121"/>
          <w:spacing w:val="-12"/>
        </w:rPr>
        <w:t> </w:t>
      </w:r>
      <w:r>
        <w:rPr>
          <w:color w:val="212121"/>
        </w:rPr>
        <w:t>вещей,</w:t>
      </w:r>
      <w:r>
        <w:rPr>
          <w:color w:val="212121"/>
          <w:spacing w:val="-13"/>
        </w:rPr>
        <w:t> </w:t>
      </w:r>
      <w:r>
        <w:rPr>
          <w:color w:val="212121"/>
        </w:rPr>
        <w:t>знать</w:t>
      </w:r>
      <w:r>
        <w:rPr>
          <w:color w:val="212121"/>
          <w:spacing w:val="-61"/>
        </w:rPr>
        <w:t> </w:t>
      </w:r>
      <w:r>
        <w:rPr>
          <w:color w:val="212121"/>
        </w:rPr>
        <w:t>планы</w:t>
      </w:r>
      <w:r>
        <w:rPr>
          <w:color w:val="212121"/>
          <w:spacing w:val="1"/>
        </w:rPr>
        <w:t> </w:t>
      </w:r>
      <w:r>
        <w:rPr>
          <w:color w:val="212121"/>
        </w:rPr>
        <w:t>эвакуации.</w:t>
      </w:r>
    </w:p>
    <w:p>
      <w:pPr>
        <w:pStyle w:val="BodyText"/>
        <w:spacing w:line="355" w:lineRule="auto"/>
        <w:ind w:left="1424" w:right="1338"/>
      </w:pPr>
      <w:r>
        <w:rPr>
          <w:rFonts w:ascii="Arial" w:hAnsi="Arial"/>
          <w:b/>
          <w:color w:val="212121"/>
          <w:spacing w:val="-1"/>
        </w:rPr>
        <w:t>Сотрудничество: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взаимодействовать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государственными</w:t>
      </w:r>
      <w:r>
        <w:rPr>
          <w:color w:val="212121"/>
          <w:spacing w:val="-11"/>
        </w:rPr>
        <w:t> </w:t>
      </w:r>
      <w:r>
        <w:rPr>
          <w:color w:val="212121"/>
        </w:rPr>
        <w:t>службами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участвовать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снижению</w:t>
      </w:r>
      <w:r>
        <w:rPr>
          <w:color w:val="212121"/>
          <w:spacing w:val="1"/>
        </w:rPr>
        <w:t> </w:t>
      </w:r>
      <w:r>
        <w:rPr>
          <w:color w:val="212121"/>
        </w:rPr>
        <w:t>угроз.</w:t>
      </w:r>
    </w:p>
    <w:p>
      <w:pPr>
        <w:pStyle w:val="Heading3"/>
        <w:spacing w:line="254" w:lineRule="auto" w:before="192"/>
      </w:pP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государственных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служб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местного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самоуправления</w:t>
      </w:r>
    </w:p>
    <w:p>
      <w:pPr>
        <w:pStyle w:val="BodyText"/>
        <w:spacing w:line="357" w:lineRule="auto" w:before="383"/>
        <w:ind w:left="824" w:right="848"/>
      </w:pPr>
      <w:r>
        <w:rPr>
          <w:color w:val="212121"/>
        </w:rPr>
        <w:t>Государственные службы и органы местного самоуправления играют ключевую роль в</w:t>
      </w:r>
      <w:r>
        <w:rPr>
          <w:color w:val="212121"/>
          <w:spacing w:val="-61"/>
        </w:rPr>
        <w:t> </w:t>
      </w:r>
      <w:r>
        <w:rPr>
          <w:color w:val="212121"/>
        </w:rPr>
        <w:t>обеспечении безопасности населения. Они осуществляют мониторинг тектонической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обстановки, разрабатывают планы действий в чрезвычайных ситуациях, проводят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информационно-разъяснительную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организуют</w:t>
      </w:r>
      <w:r>
        <w:rPr>
          <w:color w:val="212121"/>
          <w:spacing w:val="-14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6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338"/>
      </w:pPr>
      <w:r>
        <w:rPr>
          <w:color w:val="202020"/>
          <w:spacing w:val="-14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личной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ответственности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граждан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обеспечении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безопасности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920"/>
      </w:pPr>
      <w:r>
        <w:rPr>
          <w:color w:val="212121"/>
        </w:rPr>
        <w:t>Личная ответственность каждого гражданина является важным компонентом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снижении</w:t>
      </w:r>
    </w:p>
    <w:p>
      <w:pPr>
        <w:spacing w:after="0" w:line="357" w:lineRule="auto"/>
        <w:sectPr>
          <w:pgSz w:w="11520" w:h="16290"/>
          <w:pgMar w:top="300" w:bottom="0" w:left="0" w:right="0"/>
        </w:sectPr>
      </w:pPr>
    </w:p>
    <w:p>
      <w:pPr>
        <w:pStyle w:val="BodyText"/>
        <w:spacing w:line="357" w:lineRule="auto" w:before="47"/>
        <w:ind w:left="824" w:right="1967"/>
      </w:pPr>
      <w:r>
        <w:rPr/>
        <w:pict>
          <v:rect style="position:absolute;margin-left:0pt;margin-top:.000246pt;width:575.999977pt;height:813.74997pt;mso-position-horizontal-relative:page;mso-position-vertical-relative:page;z-index:-16738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7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2690;width:4500;height:2535" type="#_x0000_t75" stroked="false">
              <v:imagedata r:id="rId49" o:title=""/>
            </v:shape>
            <w10:wrap type="none"/>
          </v:group>
        </w:pic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7"/>
        </w:rPr>
        <w:t> </w:t>
      </w:r>
      <w:r>
        <w:rPr>
          <w:color w:val="212121"/>
        </w:rPr>
        <w:t>активное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защите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опасностей.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15"/>
      </w:pPr>
      <w:r>
        <w:rPr>
          <w:color w:val="212121"/>
        </w:rPr>
        <w:t>Оценка геологических рисков и риск-ориентированное поведение являются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неотъемлемыми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снижения</w:t>
      </w:r>
      <w:r>
        <w:rPr>
          <w:color w:val="212121"/>
          <w:spacing w:val="-61"/>
        </w:rPr>
        <w:t> </w:t>
      </w:r>
      <w:r>
        <w:rPr>
          <w:color w:val="212121"/>
        </w:rPr>
        <w:t>ущерба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"/>
        </w:rPr>
        <w:t> </w:t>
      </w:r>
      <w:r>
        <w:rPr>
          <w:color w:val="212121"/>
        </w:rPr>
        <w:t>катастроф.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2"/>
        <w:ind w:left="824" w:right="1306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землетрясений</w:t>
      </w:r>
      <w:r>
        <w:rPr>
          <w:color w:val="212121"/>
          <w:spacing w:val="-10"/>
        </w:rPr>
        <w:t> </w:t>
      </w:r>
      <w:r>
        <w:rPr>
          <w:color w:val="212121"/>
        </w:rPr>
        <w:t>подошло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этапу</w:t>
      </w:r>
      <w:r>
        <w:rPr>
          <w:color w:val="212121"/>
          <w:spacing w:val="-10"/>
        </w:rPr>
        <w:t> </w:t>
      </w:r>
      <w:hyperlink r:id="rId50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подведем</w:t>
      </w:r>
      <w:r>
        <w:rPr>
          <w:color w:val="212121"/>
          <w:spacing w:val="1"/>
        </w:rPr>
        <w:t> </w:t>
      </w:r>
      <w:r>
        <w:rPr>
          <w:color w:val="212121"/>
        </w:rPr>
        <w:t>итоги.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причинах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землетрясений?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сейсмически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активны?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защитить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катастрофы?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хочет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поделиться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впечатлениями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урока?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</w:pPr>
      <w:r>
        <w:rPr>
          <w:color w:val="212121"/>
        </w:rPr>
        <w:t>Возможные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учителя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глубокой</w:t>
      </w:r>
      <w:r>
        <w:rPr>
          <w:color w:val="212121"/>
          <w:spacing w:val="-9"/>
        </w:rPr>
        <w:t> </w:t>
      </w:r>
      <w:r>
        <w:rPr>
          <w:color w:val="212121"/>
        </w:rPr>
        <w:t>рефлексии: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удивительным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занятии?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возникли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изучении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темы?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думаете,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почему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землетрясения?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хотели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узнать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явлении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еще?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ответов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1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подвести</w:t>
      </w:r>
      <w:r>
        <w:rPr>
          <w:color w:val="212121"/>
          <w:spacing w:val="-10"/>
        </w:rPr>
        <w:t> </w:t>
      </w:r>
      <w:r>
        <w:rPr>
          <w:color w:val="212121"/>
        </w:rPr>
        <w:t>итог: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36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данная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</w:rPr>
        <w:t>вызвала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большой</w:t>
      </w:r>
      <w:r>
        <w:rPr>
          <w:color w:val="212121"/>
          <w:spacing w:val="-6"/>
        </w:rPr>
        <w:t> </w:t>
      </w:r>
      <w:r>
        <w:rPr>
          <w:color w:val="212121"/>
        </w:rPr>
        <w:t>интерес.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6"/>
        </w:rPr>
        <w:t> </w:t>
      </w:r>
      <w:r>
        <w:rPr>
          <w:color w:val="212121"/>
        </w:rPr>
        <w:t>нового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причинах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8"/>
        </w:rPr>
        <w:t> </w:t>
      </w:r>
      <w:r>
        <w:rPr>
          <w:color w:val="212121"/>
        </w:rPr>
        <w:t>землетрясений,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мерах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 w:before="1"/>
        <w:ind w:left="824" w:right="2837"/>
      </w:pP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явлениях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подготовленными 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безопасными.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3"/>
      </w:pPr>
      <w:r>
        <w:rPr/>
        <w:pict>
          <v:rect style="position:absolute;margin-left:0pt;margin-top:.000334pt;width:575.999977pt;height:813.74997pt;mso-position-horizontal-relative:page;mso-position-vertical-relative:page;z-index:-16737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6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6270;width:4295;height:45" coordorigin="1261,6270" coordsize="4295,45" path="m5556,6270l4444,6270,1261,6270,1261,6315,4444,6315,5556,6315,5556,6270xe" filled="true" fillcolor="#1150d3" stroked="false">
              <v:path arrowok="t"/>
              <v:fill type="solid"/>
            </v:shape>
            <v:shape style="position:absolute;left:825;top:6705;width:4500;height:2535" type="#_x0000_t75" stroked="false">
              <v:imagedata r:id="rId51" o:title=""/>
            </v:shape>
            <v:shape style="position:absolute;left:1199;top:10320;width:60;height:1680" coordorigin="1200,10320" coordsize="60,1680" path="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e" filled="true" fillcolor="#212121" stroked="false">
              <v:path arrowok="t"/>
              <v:fill type="solid"/>
            </v:shape>
            <v:rect style="position:absolute;left:1278;top:14460;width:8994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землетрясений.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61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причинах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возникновения,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ученые</w:t>
      </w:r>
      <w:r>
        <w:rPr>
          <w:color w:val="212121"/>
          <w:spacing w:val="-4"/>
        </w:rPr>
        <w:t> </w:t>
      </w:r>
      <w:r>
        <w:rPr>
          <w:color w:val="212121"/>
        </w:rPr>
        <w:t>изучают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</w:p>
    <w:p>
      <w:pPr>
        <w:pStyle w:val="BodyText"/>
        <w:spacing w:line="357" w:lineRule="auto"/>
        <w:ind w:left="824" w:right="536"/>
      </w:pPr>
      <w:r>
        <w:rPr>
          <w:color w:val="212121"/>
          <w:spacing w:val="-1"/>
        </w:rPr>
        <w:t>явления,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и 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том,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способны</w:t>
      </w:r>
      <w:r>
        <w:rPr>
          <w:color w:val="212121"/>
          <w:spacing w:val="-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"/>
        </w:rPr>
        <w:t> </w:t>
      </w:r>
      <w:r>
        <w:rPr>
          <w:color w:val="212121"/>
        </w:rPr>
        <w:t>себя.</w:t>
      </w:r>
      <w:r>
        <w:rPr>
          <w:color w:val="212121"/>
          <w:spacing w:val="-2"/>
        </w:rPr>
        <w:t> </w:t>
      </w: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знание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сила!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больше мы знаем о природных процессах, тем лучше мы можем подготовиться к</w:t>
      </w:r>
      <w:r>
        <w:rPr>
          <w:color w:val="212121"/>
          <w:spacing w:val="1"/>
        </w:rPr>
        <w:t> </w:t>
      </w:r>
      <w:r>
        <w:rPr>
          <w:color w:val="212121"/>
        </w:rPr>
        <w:t>возможным</w:t>
      </w:r>
      <w:r>
        <w:rPr>
          <w:color w:val="212121"/>
          <w:spacing w:val="1"/>
        </w:rPr>
        <w:t> </w:t>
      </w:r>
      <w:r>
        <w:rPr>
          <w:color w:val="212121"/>
        </w:rPr>
        <w:t>опасностям.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5"/>
      </w:pPr>
      <w:r>
        <w:rPr>
          <w:color w:val="212121"/>
        </w:rPr>
        <w:t>Представьте себе, что вы настоящие ученые-сейсмологи. Какие новые исследования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хотели</w:t>
      </w:r>
      <w:r>
        <w:rPr>
          <w:color w:val="212121"/>
          <w:spacing w:val="-9"/>
        </w:rPr>
        <w:t> </w:t>
      </w:r>
      <w:r>
        <w:rPr>
          <w:color w:val="212121"/>
        </w:rPr>
        <w:t>провести?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придумаете</w:t>
      </w:r>
      <w:r>
        <w:rPr>
          <w:color w:val="212121"/>
          <w:spacing w:val="-9"/>
        </w:rPr>
        <w:t> </w:t>
      </w:r>
      <w:r>
        <w:rPr>
          <w:color w:val="212121"/>
        </w:rPr>
        <w:t>способ</w:t>
      </w:r>
      <w:r>
        <w:rPr>
          <w:color w:val="212121"/>
          <w:spacing w:val="-9"/>
        </w:rPr>
        <w:t> </w:t>
      </w:r>
      <w:r>
        <w:rPr>
          <w:color w:val="212121"/>
        </w:rPr>
        <w:t>точного</w:t>
      </w:r>
      <w:r>
        <w:rPr>
          <w:color w:val="212121"/>
          <w:spacing w:val="-9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61"/>
        </w:rPr>
        <w:t> </w:t>
      </w:r>
      <w:r>
        <w:rPr>
          <w:color w:val="212121"/>
        </w:rPr>
        <w:t>таких катастроф или разработаете новые строительные материалы, устойчивые к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землетрясениям?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уверен,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мысли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теме.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</w:p>
    <w:p>
      <w:pPr>
        <w:pStyle w:val="BodyText"/>
        <w:spacing w:line="357" w:lineRule="auto" w:before="133"/>
        <w:ind w:left="824" w:right="1537"/>
      </w:pPr>
      <w:r>
        <w:rPr>
          <w:color w:val="212121"/>
        </w:rPr>
        <w:t>продолжим</w:t>
      </w:r>
      <w:r>
        <w:rPr>
          <w:color w:val="212121"/>
          <w:spacing w:val="-6"/>
        </w:rPr>
        <w:t> </w:t>
      </w:r>
      <w:r>
        <w:rPr>
          <w:color w:val="212121"/>
        </w:rPr>
        <w:t>наши</w:t>
      </w:r>
      <w:r>
        <w:rPr>
          <w:color w:val="212121"/>
          <w:spacing w:val="-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6"/>
        </w:rPr>
        <w:t> </w:t>
      </w:r>
      <w:r>
        <w:rPr>
          <w:color w:val="212121"/>
        </w:rPr>
        <w:t>уроках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вместе</w:t>
      </w:r>
      <w:r>
        <w:rPr>
          <w:color w:val="212121"/>
          <w:spacing w:val="-6"/>
        </w:rPr>
        <w:t> </w:t>
      </w:r>
      <w:r>
        <w:rPr>
          <w:color w:val="212121"/>
        </w:rPr>
        <w:t>сделаем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безопасным!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2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параграф</w:t>
      </w:r>
      <w:r>
        <w:rPr>
          <w:color w:val="212121"/>
          <w:spacing w:val="-14"/>
        </w:rPr>
        <w:t> </w:t>
      </w:r>
      <w:r>
        <w:rPr>
          <w:color w:val="212121"/>
        </w:rPr>
        <w:t>учебника,</w:t>
      </w:r>
      <w:r>
        <w:rPr>
          <w:color w:val="212121"/>
          <w:spacing w:val="-14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-14"/>
        </w:rPr>
        <w:t> </w:t>
      </w:r>
      <w:r>
        <w:rPr>
          <w:color w:val="212121"/>
        </w:rPr>
        <w:t>опасным</w:t>
      </w:r>
      <w:r>
        <w:rPr>
          <w:color w:val="212121"/>
          <w:spacing w:val="-13"/>
        </w:rPr>
        <w:t> </w:t>
      </w:r>
      <w:r>
        <w:rPr>
          <w:color w:val="212121"/>
        </w:rPr>
        <w:t>геологическим</w:t>
      </w:r>
      <w:r>
        <w:rPr>
          <w:color w:val="212121"/>
          <w:spacing w:val="-14"/>
        </w:rPr>
        <w:t> </w:t>
      </w:r>
      <w:r>
        <w:rPr>
          <w:color w:val="212121"/>
        </w:rPr>
        <w:t>явлениям.</w:t>
      </w:r>
    </w:p>
    <w:p>
      <w:pPr>
        <w:pStyle w:val="BodyText"/>
        <w:spacing w:line="357" w:lineRule="auto" w:before="133"/>
        <w:ind w:left="1424" w:right="872"/>
      </w:pPr>
      <w:r>
        <w:rPr>
          <w:color w:val="212121"/>
        </w:rPr>
        <w:t>Составить</w:t>
      </w:r>
      <w:r>
        <w:rPr>
          <w:color w:val="212121"/>
          <w:spacing w:val="-8"/>
        </w:rPr>
        <w:t> </w:t>
      </w:r>
      <w:r>
        <w:rPr>
          <w:color w:val="212121"/>
        </w:rPr>
        <w:t>памятку</w:t>
      </w:r>
      <w:r>
        <w:rPr>
          <w:color w:val="212121"/>
          <w:spacing w:val="-7"/>
        </w:rPr>
        <w:t> </w:t>
      </w:r>
      <w:r>
        <w:rPr>
          <w:color w:val="212121"/>
        </w:rPr>
        <w:t>«Правила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-7"/>
        </w:rPr>
        <w:t> </w:t>
      </w:r>
      <w:r>
        <w:rPr>
          <w:color w:val="212121"/>
        </w:rPr>
        <w:t>ЧС»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семьи.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 краткое сообщение об одном из крупнейших геологических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катастроф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(по</w:t>
      </w:r>
      <w:r>
        <w:rPr>
          <w:color w:val="212121"/>
          <w:spacing w:val="1"/>
        </w:rPr>
        <w:t> </w:t>
      </w:r>
      <w:r>
        <w:rPr>
          <w:color w:val="212121"/>
        </w:rPr>
        <w:t>желанию).</w:t>
      </w:r>
    </w:p>
    <w:p>
      <w:pPr>
        <w:pStyle w:val="BodyText"/>
        <w:spacing w:line="357" w:lineRule="auto" w:before="1"/>
        <w:ind w:left="1424" w:right="1470"/>
      </w:pPr>
      <w:r>
        <w:rPr>
          <w:color w:val="212121"/>
        </w:rPr>
        <w:t>Дополнительно</w:t>
      </w:r>
      <w:r>
        <w:rPr>
          <w:color w:val="212121"/>
          <w:spacing w:val="-15"/>
        </w:rPr>
        <w:t> </w:t>
      </w:r>
      <w:r>
        <w:rPr>
          <w:color w:val="212121"/>
        </w:rPr>
        <w:t>(по</w:t>
      </w:r>
      <w:r>
        <w:rPr>
          <w:color w:val="212121"/>
          <w:spacing w:val="-14"/>
        </w:rPr>
        <w:t> </w:t>
      </w:r>
      <w:r>
        <w:rPr>
          <w:color w:val="212121"/>
        </w:rPr>
        <w:t>желанию):</w:t>
      </w:r>
      <w:r>
        <w:rPr>
          <w:color w:val="212121"/>
          <w:spacing w:val="-15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-14"/>
        </w:rPr>
        <w:t> </w:t>
      </w:r>
      <w:r>
        <w:rPr>
          <w:color w:val="212121"/>
        </w:rPr>
        <w:t>плакат,</w:t>
      </w:r>
      <w:r>
        <w:rPr>
          <w:color w:val="212121"/>
          <w:spacing w:val="-14"/>
        </w:rPr>
        <w:t> </w:t>
      </w:r>
      <w:r>
        <w:rPr>
          <w:color w:val="212121"/>
        </w:rPr>
        <w:t>иллюстрирующий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одном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3"/>
        </w:rPr>
        <w:t> </w:t>
      </w:r>
      <w:r>
        <w:rPr>
          <w:color w:val="212121"/>
        </w:rPr>
        <w:t>опасных</w:t>
      </w:r>
      <w:r>
        <w:rPr>
          <w:color w:val="212121"/>
          <w:spacing w:val="-3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2"/>
        </w:rPr>
        <w:t> </w:t>
      </w:r>
      <w:r>
        <w:rPr>
          <w:color w:val="212121"/>
        </w:rPr>
        <w:t>явлений.</w:t>
      </w:r>
    </w:p>
    <w:p>
      <w:pPr>
        <w:pStyle w:val="Heading1"/>
        <w:spacing w:before="1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049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сит</w:t>
        </w:r>
        <w:r>
          <w:rPr>
            <w:color w:val="1150D3"/>
          </w:rPr>
          <w:t>уации. Опасные геологические явления и процессы: землетрясения, извержение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лканов,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оползни,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камнепады»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736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735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667;top:14595;width:8494;height:825" coordorigin="1667,14595" coordsize="8494,825" path="m9235,14595l5125,14595,4718,14595,3592,14595,3325,14595,3325,14610,3592,14610,4718,14610,5125,14610,9235,14610,9235,14595xm10161,15405l9954,15405,8926,15405,8668,15405,7984,15405,6820,15405,6167,15405,5125,15405,4256,15405,3214,15405,2581,15405,1667,15405,1667,15420,2581,15420,3214,15420,4256,15420,5125,15420,6167,15420,6820,15420,7984,15420,8668,15420,8926,15420,9954,15420,10161,15420,10161,15405xe" filled="true" fillcolor="#1150d3" stroked="false">
              <v:path arrowok="t"/>
              <v:fill type="solid"/>
            </v:shape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8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835"/>
      </w:pPr>
      <w:hyperlink r:id="rId55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оцессы: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землетрясения,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извержение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вулканов,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оползни,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камнепады»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940"/>
      </w:pPr>
      <w:hyperlink r:id="rId56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ОБЗР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землетрясения,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изве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жение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вулканов,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оползни, сели,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камнепады» 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57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line="357" w:lineRule="auto" w:before="133"/>
        <w:ind w:left="824" w:right="1285"/>
      </w:pPr>
      <w:hyperlink r:id="rId58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землет</w:t>
        </w:r>
        <w:r>
          <w:rPr>
            <w:color w:val="1150D3"/>
          </w:rPr>
          <w:t>рясения,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извержение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вулканов,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оползни,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сели,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камнепады»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Ворд</w:t>
        </w:r>
      </w:hyperlink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892"/>
      </w:pPr>
      <w:r>
        <w:rPr/>
        <w:pict>
          <v:rect style="position:absolute;margin-left:0pt;margin-top:-.002094pt;width:575.999977pt;height:813.74997pt;mso-position-horizontal-relative:page;mso-position-vertical-relative:page;z-index:-16735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347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3660;height:4500" type="#_x0000_t75" stroked="false">
              <v:imagedata r:id="rId59" o:title=""/>
            </v:shape>
            <w10:wrap type="none"/>
          </v:group>
        </w:pict>
      </w: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40"/>
      </w:pPr>
      <w:hyperlink r:id="rId60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 на урок ОБЗР в 11 классе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землетрясения,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изве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жение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вулканов,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оползни, сели,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Heading5"/>
        <w:spacing w:before="409"/>
      </w:pPr>
      <w:r>
        <w:rPr>
          <w:color w:val="212121"/>
        </w:rPr>
        <w:t>Вариант 1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такое</w:t>
      </w:r>
      <w:r>
        <w:rPr>
          <w:color w:val="212121"/>
          <w:spacing w:val="-5"/>
        </w:rPr>
        <w:t> </w:t>
      </w:r>
      <w:r>
        <w:rPr>
          <w:color w:val="212121"/>
        </w:rPr>
        <w:t>лава?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Горячая</w:t>
      </w:r>
      <w:r>
        <w:rPr>
          <w:color w:val="212121"/>
          <w:spacing w:val="-12"/>
        </w:rPr>
        <w:t> </w:t>
      </w:r>
      <w:r>
        <w:rPr>
          <w:color w:val="212121"/>
        </w:rPr>
        <w:t>вода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гейзера.</w:t>
      </w:r>
    </w:p>
    <w:p>
      <w:pPr>
        <w:pStyle w:val="BodyText"/>
        <w:spacing w:line="357" w:lineRule="auto" w:before="134"/>
        <w:ind w:left="824" w:right="4454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Раскаленная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жидкая</w:t>
      </w:r>
      <w:r>
        <w:rPr>
          <w:color w:val="212121"/>
          <w:spacing w:val="-14"/>
        </w:rPr>
        <w:t> </w:t>
      </w:r>
      <w:r>
        <w:rPr>
          <w:color w:val="212121"/>
        </w:rPr>
        <w:t>порода,</w:t>
      </w:r>
      <w:r>
        <w:rPr>
          <w:color w:val="212121"/>
          <w:spacing w:val="-14"/>
        </w:rPr>
        <w:t> </w:t>
      </w:r>
      <w:r>
        <w:rPr>
          <w:color w:val="212121"/>
        </w:rPr>
        <w:t>извергаемая</w:t>
      </w:r>
      <w:r>
        <w:rPr>
          <w:color w:val="212121"/>
          <w:spacing w:val="-14"/>
        </w:rPr>
        <w:t> </w:t>
      </w:r>
      <w:r>
        <w:rPr>
          <w:color w:val="212121"/>
        </w:rPr>
        <w:t>вулканом.</w:t>
      </w:r>
      <w:r>
        <w:rPr>
          <w:color w:val="212121"/>
          <w:spacing w:val="-61"/>
        </w:rPr>
        <w:t> </w:t>
      </w:r>
      <w:r>
        <w:rPr>
          <w:color w:val="212121"/>
        </w:rPr>
        <w:t>В) Холодный</w:t>
      </w:r>
      <w:r>
        <w:rPr>
          <w:color w:val="212121"/>
          <w:spacing w:val="1"/>
        </w:rPr>
        <w:t> </w:t>
      </w:r>
      <w:r>
        <w:rPr>
          <w:color w:val="212121"/>
        </w:rPr>
        <w:t>воздушный поток.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цунами?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Сильный</w:t>
      </w:r>
      <w:r>
        <w:rPr>
          <w:color w:val="212121"/>
          <w:spacing w:val="-2"/>
        </w:rPr>
        <w:t> </w:t>
      </w:r>
      <w:r>
        <w:rPr>
          <w:color w:val="212121"/>
        </w:rPr>
        <w:t>ветер.</w:t>
      </w:r>
    </w:p>
    <w:p>
      <w:pPr>
        <w:pStyle w:val="BodyText"/>
        <w:spacing w:line="357" w:lineRule="auto" w:before="134"/>
        <w:ind w:left="824" w:right="728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Подводное</w:t>
      </w:r>
      <w:r>
        <w:rPr>
          <w:color w:val="212121"/>
          <w:spacing w:val="-16"/>
        </w:rPr>
        <w:t> </w:t>
      </w:r>
      <w:r>
        <w:rPr>
          <w:color w:val="212121"/>
        </w:rPr>
        <w:t>землетрясение.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Долгое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4"/>
        </w:rPr>
        <w:t> </w:t>
      </w:r>
      <w:r>
        <w:rPr>
          <w:color w:val="212121"/>
        </w:rPr>
        <w:t>осадков.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природное</w:t>
      </w:r>
      <w:r>
        <w:rPr>
          <w:color w:val="212121"/>
          <w:spacing w:val="-15"/>
        </w:rPr>
        <w:t> </w:t>
      </w:r>
      <w:r>
        <w:rPr>
          <w:color w:val="212121"/>
        </w:rPr>
        <w:t>явление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оползням?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71"/>
      </w:pPr>
      <w:r>
        <w:rPr/>
        <w:pict>
          <v:rect style="position:absolute;margin-left:0pt;margin-top:-.002007pt;width:575.999977pt;height:813.74997pt;mso-position-horizontal-relative:page;mso-position-vertical-relative:page;z-index:-16734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336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А) Сильные морозы.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Проливные</w:t>
      </w:r>
      <w:r>
        <w:rPr>
          <w:color w:val="212121"/>
          <w:spacing w:val="-11"/>
        </w:rPr>
        <w:t> </w:t>
      </w:r>
      <w:r>
        <w:rPr>
          <w:color w:val="212121"/>
        </w:rPr>
        <w:t>дожди.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Засуха.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8"/>
        </w:rPr>
        <w:t> </w:t>
      </w:r>
      <w:r>
        <w:rPr>
          <w:color w:val="212121"/>
        </w:rPr>
        <w:t>пожара?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5577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Пытаться</w:t>
      </w:r>
      <w:r>
        <w:rPr>
          <w:color w:val="212121"/>
          <w:spacing w:val="-10"/>
        </w:rPr>
        <w:t> </w:t>
      </w:r>
      <w:r>
        <w:rPr>
          <w:color w:val="212121"/>
        </w:rPr>
        <w:t>потушить</w:t>
      </w:r>
      <w:r>
        <w:rPr>
          <w:color w:val="212121"/>
          <w:spacing w:val="-9"/>
        </w:rPr>
        <w:t> </w:t>
      </w:r>
      <w:r>
        <w:rPr>
          <w:color w:val="212121"/>
        </w:rPr>
        <w:t>огонь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самостоятельно.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Сразу</w:t>
      </w:r>
      <w:r>
        <w:rPr>
          <w:color w:val="212121"/>
          <w:spacing w:val="-4"/>
        </w:rPr>
        <w:t> </w:t>
      </w:r>
      <w:r>
        <w:rPr>
          <w:color w:val="212121"/>
        </w:rPr>
        <w:t>же</w:t>
      </w:r>
      <w:r>
        <w:rPr>
          <w:color w:val="212121"/>
          <w:spacing w:val="-5"/>
        </w:rPr>
        <w:t> </w:t>
      </w:r>
      <w:r>
        <w:rPr>
          <w:color w:val="212121"/>
        </w:rPr>
        <w:t>сообщить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пожарную</w:t>
      </w:r>
      <w:r>
        <w:rPr>
          <w:color w:val="212121"/>
          <w:spacing w:val="-4"/>
        </w:rPr>
        <w:t> </w:t>
      </w:r>
      <w:r>
        <w:rPr>
          <w:color w:val="212121"/>
        </w:rPr>
        <w:t>службу.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Спрятаться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укрытие.</w:t>
      </w:r>
    </w:p>
    <w:p>
      <w:pPr>
        <w:pStyle w:val="BodyText"/>
        <w:spacing w:line="700" w:lineRule="atLeast" w:before="5"/>
        <w:ind w:left="824" w:right="4272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явление,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река</w:t>
      </w:r>
      <w:r>
        <w:rPr>
          <w:color w:val="212121"/>
          <w:spacing w:val="-14"/>
        </w:rPr>
        <w:t> </w:t>
      </w:r>
      <w:r>
        <w:rPr>
          <w:color w:val="212121"/>
        </w:rPr>
        <w:t>выходит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берегов?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Засуха.</w:t>
      </w:r>
    </w:p>
    <w:p>
      <w:pPr>
        <w:pStyle w:val="BodyText"/>
        <w:spacing w:line="357" w:lineRule="auto" w:before="138"/>
        <w:ind w:left="824" w:right="9369"/>
      </w:pPr>
      <w:r>
        <w:rPr>
          <w:color w:val="212121"/>
          <w:spacing w:val="-2"/>
        </w:rPr>
        <w:t>Б) Паводок.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Гроза.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Вариант 2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1"/>
        </w:rPr>
        <w:t> </w:t>
      </w:r>
      <w:r>
        <w:rPr>
          <w:color w:val="212121"/>
        </w:rPr>
        <w:t>вулкан?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Высокая</w:t>
      </w:r>
      <w:r>
        <w:rPr>
          <w:color w:val="212121"/>
          <w:spacing w:val="-6"/>
        </w:rPr>
        <w:t> </w:t>
      </w:r>
      <w:r>
        <w:rPr>
          <w:color w:val="212121"/>
        </w:rPr>
        <w:t>гора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ледником.</w:t>
      </w:r>
    </w:p>
    <w:p>
      <w:pPr>
        <w:pStyle w:val="BodyText"/>
        <w:spacing w:line="357" w:lineRule="auto" w:before="133"/>
        <w:ind w:left="824" w:right="435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Трещина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земной</w:t>
      </w:r>
      <w:r>
        <w:rPr>
          <w:color w:val="212121"/>
          <w:spacing w:val="-12"/>
        </w:rPr>
        <w:t> </w:t>
      </w:r>
      <w:r>
        <w:rPr>
          <w:color w:val="212121"/>
        </w:rPr>
        <w:t>коре,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извергается</w:t>
      </w:r>
      <w:r>
        <w:rPr>
          <w:color w:val="212121"/>
          <w:spacing w:val="-12"/>
        </w:rPr>
        <w:t> </w:t>
      </w:r>
      <w:r>
        <w:rPr>
          <w:color w:val="212121"/>
        </w:rPr>
        <w:t>лава.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Большое</w:t>
      </w:r>
      <w:r>
        <w:rPr>
          <w:color w:val="212121"/>
          <w:spacing w:val="2"/>
        </w:rPr>
        <w:t> </w:t>
      </w:r>
      <w:r>
        <w:rPr>
          <w:color w:val="212121"/>
        </w:rPr>
        <w:t>озеро.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вызвать</w:t>
      </w:r>
      <w:r>
        <w:rPr>
          <w:color w:val="212121"/>
          <w:spacing w:val="-8"/>
        </w:rPr>
        <w:t> </w:t>
      </w:r>
      <w:r>
        <w:rPr>
          <w:color w:val="212121"/>
        </w:rPr>
        <w:t>пожар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лесу?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613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Сильный</w:t>
      </w:r>
      <w:r>
        <w:rPr>
          <w:color w:val="212121"/>
          <w:spacing w:val="-9"/>
        </w:rPr>
        <w:t> </w:t>
      </w:r>
      <w:r>
        <w:rPr>
          <w:color w:val="212121"/>
        </w:rPr>
        <w:t>ветер.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Молния.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Снег.</w:t>
      </w:r>
    </w:p>
    <w:p>
      <w:pPr>
        <w:pStyle w:val="BodyText"/>
        <w:spacing w:line="700" w:lineRule="atLeast" w:before="5"/>
        <w:ind w:left="824" w:right="1160"/>
      </w:pP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природное</w:t>
      </w:r>
      <w:r>
        <w:rPr>
          <w:color w:val="212121"/>
          <w:spacing w:val="-12"/>
        </w:rPr>
        <w:t> </w:t>
      </w:r>
      <w:r>
        <w:rPr>
          <w:color w:val="212121"/>
        </w:rPr>
        <w:t>явление</w:t>
      </w:r>
      <w:r>
        <w:rPr>
          <w:color w:val="212121"/>
          <w:spacing w:val="-13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2"/>
        </w:rPr>
        <w:t> </w:t>
      </w:r>
      <w:r>
        <w:rPr>
          <w:color w:val="212121"/>
        </w:rPr>
        <w:t>сильным</w:t>
      </w:r>
      <w:r>
        <w:rPr>
          <w:color w:val="212121"/>
          <w:spacing w:val="-12"/>
        </w:rPr>
        <w:t> </w:t>
      </w:r>
      <w:r>
        <w:rPr>
          <w:color w:val="212121"/>
        </w:rPr>
        <w:t>ветром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обильными</w:t>
      </w:r>
      <w:r>
        <w:rPr>
          <w:color w:val="212121"/>
          <w:spacing w:val="-12"/>
        </w:rPr>
        <w:t> </w:t>
      </w:r>
      <w:r>
        <w:rPr>
          <w:color w:val="212121"/>
        </w:rPr>
        <w:t>осадками?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Засуха.</w:t>
      </w:r>
    </w:p>
    <w:p>
      <w:pPr>
        <w:pStyle w:val="BodyText"/>
        <w:spacing w:before="138"/>
        <w:ind w:left="824"/>
      </w:pP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Шторм.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Землетрясение.</w:t>
      </w:r>
    </w:p>
    <w:p>
      <w:pPr>
        <w:pStyle w:val="BodyText"/>
        <w:spacing w:line="700" w:lineRule="atLeast" w:before="5"/>
        <w:ind w:left="824" w:right="4669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случиться,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6"/>
        </w:rPr>
        <w:t> </w:t>
      </w:r>
      <w:r>
        <w:rPr>
          <w:color w:val="212121"/>
        </w:rPr>
        <w:t>дом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склоне?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Дом</w:t>
      </w:r>
      <w:r>
        <w:rPr>
          <w:color w:val="212121"/>
          <w:spacing w:val="1"/>
        </w:rPr>
        <w:t> </w:t>
      </w:r>
      <w:r>
        <w:rPr>
          <w:color w:val="212121"/>
        </w:rPr>
        <w:t>станет</w:t>
      </w:r>
      <w:r>
        <w:rPr>
          <w:color w:val="212121"/>
          <w:spacing w:val="1"/>
        </w:rPr>
        <w:t> </w:t>
      </w:r>
      <w:r>
        <w:rPr>
          <w:color w:val="212121"/>
        </w:rPr>
        <w:t>теплее.</w:t>
      </w:r>
    </w:p>
    <w:p>
      <w:pPr>
        <w:pStyle w:val="BodyText"/>
        <w:spacing w:line="357" w:lineRule="auto" w:before="138"/>
        <w:ind w:left="824" w:right="6187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разрушен</w:t>
      </w:r>
      <w:r>
        <w:rPr>
          <w:color w:val="212121"/>
          <w:spacing w:val="-15"/>
        </w:rPr>
        <w:t> </w:t>
      </w:r>
      <w:r>
        <w:rPr>
          <w:color w:val="212121"/>
        </w:rPr>
        <w:t>оползнем.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Ничего не произойдет.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землетрясении?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733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326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Прыгать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окна.</w:t>
      </w:r>
    </w:p>
    <w:p>
      <w:pPr>
        <w:pStyle w:val="BodyText"/>
        <w:spacing w:line="357" w:lineRule="auto" w:before="133"/>
        <w:ind w:left="824" w:right="6891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Укрыться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</w:rPr>
        <w:t>прочным</w:t>
      </w:r>
      <w:r>
        <w:rPr>
          <w:color w:val="212121"/>
          <w:spacing w:val="-14"/>
        </w:rPr>
        <w:t> </w:t>
      </w:r>
      <w:r>
        <w:rPr>
          <w:color w:val="212121"/>
        </w:rPr>
        <w:t>столом.</w:t>
      </w:r>
      <w:r>
        <w:rPr>
          <w:color w:val="212121"/>
          <w:spacing w:val="-61"/>
        </w:rPr>
        <w:t> </w:t>
      </w:r>
      <w:r>
        <w:rPr>
          <w:color w:val="212121"/>
        </w:rPr>
        <w:t>В) Бежать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лестнице.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Вариант 3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оползень?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840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Сход</w:t>
      </w:r>
      <w:r>
        <w:rPr>
          <w:color w:val="212121"/>
          <w:spacing w:val="-8"/>
        </w:rPr>
        <w:t> </w:t>
      </w:r>
      <w:r>
        <w:rPr>
          <w:color w:val="212121"/>
        </w:rPr>
        <w:t>снежной</w:t>
      </w:r>
      <w:r>
        <w:rPr>
          <w:color w:val="212121"/>
          <w:spacing w:val="-8"/>
        </w:rPr>
        <w:t> </w:t>
      </w:r>
      <w:r>
        <w:rPr>
          <w:color w:val="212121"/>
        </w:rPr>
        <w:t>лавины.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Сдвиг</w:t>
      </w:r>
      <w:r>
        <w:rPr>
          <w:color w:val="212121"/>
          <w:spacing w:val="-2"/>
        </w:rPr>
        <w:t> </w:t>
      </w:r>
      <w:r>
        <w:rPr>
          <w:color w:val="212121"/>
        </w:rPr>
        <w:t>пластов</w:t>
      </w:r>
      <w:r>
        <w:rPr>
          <w:color w:val="212121"/>
          <w:spacing w:val="-2"/>
        </w:rPr>
        <w:t> </w:t>
      </w:r>
      <w:r>
        <w:rPr>
          <w:color w:val="212121"/>
        </w:rPr>
        <w:t>грунта.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5"/>
        </w:rPr>
        <w:t> </w:t>
      </w:r>
      <w:r>
        <w:rPr>
          <w:color w:val="212121"/>
        </w:rPr>
        <w:t>трещин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земле.</w:t>
      </w:r>
    </w:p>
    <w:p>
      <w:pPr>
        <w:pStyle w:val="BodyText"/>
        <w:spacing w:line="700" w:lineRule="atLeast" w:before="5"/>
        <w:ind w:left="824" w:right="5029"/>
      </w:pPr>
      <w:r>
        <w:rPr>
          <w:color w:val="212121"/>
          <w:spacing w:val="-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природное</w:t>
      </w:r>
      <w:r>
        <w:rPr>
          <w:color w:val="212121"/>
          <w:spacing w:val="-15"/>
        </w:rPr>
        <w:t> </w:t>
      </w:r>
      <w:r>
        <w:rPr>
          <w:color w:val="212121"/>
        </w:rPr>
        <w:t>явление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4"/>
        </w:rPr>
        <w:t> </w:t>
      </w:r>
      <w:r>
        <w:rPr>
          <w:color w:val="212121"/>
        </w:rPr>
        <w:t>цунами?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Сильный</w:t>
      </w:r>
      <w:r>
        <w:rPr>
          <w:color w:val="212121"/>
          <w:spacing w:val="2"/>
        </w:rPr>
        <w:t> </w:t>
      </w:r>
      <w:r>
        <w:rPr>
          <w:color w:val="212121"/>
        </w:rPr>
        <w:t>ветер.</w:t>
      </w:r>
    </w:p>
    <w:p>
      <w:pPr>
        <w:pStyle w:val="BodyText"/>
        <w:spacing w:line="357" w:lineRule="auto" w:before="138"/>
        <w:ind w:left="824" w:right="6726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Подводное</w:t>
      </w:r>
      <w:r>
        <w:rPr>
          <w:color w:val="212121"/>
          <w:spacing w:val="-13"/>
        </w:rPr>
        <w:t> </w:t>
      </w:r>
      <w:r>
        <w:rPr>
          <w:color w:val="212121"/>
        </w:rPr>
        <w:t>извержение</w:t>
      </w:r>
      <w:r>
        <w:rPr>
          <w:color w:val="212121"/>
          <w:spacing w:val="-13"/>
        </w:rPr>
        <w:t> </w:t>
      </w:r>
      <w:r>
        <w:rPr>
          <w:color w:val="212121"/>
        </w:rPr>
        <w:t>вулкана.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Засуха.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делать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паводке?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4"/>
        </w:rPr>
        <w:t> </w:t>
      </w:r>
      <w:r>
        <w:rPr>
          <w:color w:val="212121"/>
        </w:rPr>
        <w:t>дома.</w:t>
      </w:r>
    </w:p>
    <w:p>
      <w:pPr>
        <w:pStyle w:val="BodyText"/>
        <w:spacing w:line="357" w:lineRule="auto" w:before="133"/>
        <w:ind w:left="824" w:right="6252"/>
      </w:pPr>
      <w:r>
        <w:rPr>
          <w:color w:val="212121"/>
        </w:rPr>
        <w:t>Б.</w:t>
      </w:r>
      <w:r>
        <w:rPr>
          <w:color w:val="212121"/>
          <w:spacing w:val="-13"/>
        </w:rPr>
        <w:t> </w:t>
      </w:r>
      <w:r>
        <w:rPr>
          <w:color w:val="212121"/>
        </w:rPr>
        <w:t>Эвакуироваться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2"/>
        </w:rPr>
        <w:t> </w:t>
      </w:r>
      <w:r>
        <w:rPr>
          <w:color w:val="212121"/>
        </w:rPr>
        <w:t>место.</w:t>
      </w:r>
      <w:r>
        <w:rPr>
          <w:color w:val="212121"/>
          <w:spacing w:val="-61"/>
        </w:rPr>
        <w:t> </w:t>
      </w:r>
      <w:r>
        <w:rPr>
          <w:color w:val="212121"/>
        </w:rPr>
        <w:t>В. Искать</w:t>
      </w:r>
      <w:r>
        <w:rPr>
          <w:color w:val="212121"/>
          <w:spacing w:val="1"/>
        </w:rPr>
        <w:t> </w:t>
      </w:r>
      <w:r>
        <w:rPr>
          <w:color w:val="212121"/>
        </w:rPr>
        <w:t>высокое</w:t>
      </w:r>
      <w:r>
        <w:rPr>
          <w:color w:val="212121"/>
          <w:spacing w:val="1"/>
        </w:rPr>
        <w:t> </w:t>
      </w:r>
      <w:r>
        <w:rPr>
          <w:color w:val="212121"/>
        </w:rPr>
        <w:t>дерево.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природное</w:t>
      </w:r>
      <w:r>
        <w:rPr>
          <w:color w:val="212121"/>
          <w:spacing w:val="-10"/>
        </w:rPr>
        <w:t> </w:t>
      </w:r>
      <w:r>
        <w:rPr>
          <w:color w:val="212121"/>
        </w:rPr>
        <w:t>явление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пожару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лесу?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41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Сильный</w:t>
      </w:r>
      <w:r>
        <w:rPr>
          <w:color w:val="212121"/>
          <w:spacing w:val="-9"/>
        </w:rPr>
        <w:t> </w:t>
      </w:r>
      <w:r>
        <w:rPr>
          <w:color w:val="212121"/>
        </w:rPr>
        <w:t>дождь.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Сухая гроза.</w:t>
      </w:r>
    </w:p>
    <w:p>
      <w:pPr>
        <w:pStyle w:val="BodyText"/>
        <w:spacing w:line="624" w:lineRule="auto" w:before="1"/>
        <w:ind w:left="824" w:right="8467"/>
      </w:pPr>
      <w:r>
        <w:rPr>
          <w:color w:val="212121"/>
        </w:rPr>
        <w:t>В.</w:t>
      </w:r>
      <w:r>
        <w:rPr>
          <w:color w:val="212121"/>
          <w:spacing w:val="-10"/>
        </w:rPr>
        <w:t> </w:t>
      </w:r>
      <w:r>
        <w:rPr>
          <w:color w:val="212121"/>
        </w:rPr>
        <w:t>Снежная</w:t>
      </w:r>
      <w:r>
        <w:rPr>
          <w:color w:val="212121"/>
          <w:spacing w:val="-9"/>
        </w:rPr>
        <w:t> </w:t>
      </w:r>
      <w:r>
        <w:rPr>
          <w:color w:val="212121"/>
        </w:rPr>
        <w:t>лавина.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такое</w:t>
      </w:r>
      <w:r>
        <w:rPr>
          <w:color w:val="212121"/>
          <w:spacing w:val="-4"/>
        </w:rPr>
        <w:t> </w:t>
      </w:r>
      <w:r>
        <w:rPr>
          <w:color w:val="212121"/>
        </w:rPr>
        <w:t>гроза?</w:t>
      </w:r>
    </w:p>
    <w:p>
      <w:pPr>
        <w:pStyle w:val="BodyText"/>
        <w:spacing w:line="269" w:lineRule="exact"/>
        <w:ind w:left="824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Сильный</w:t>
      </w:r>
      <w:r>
        <w:rPr>
          <w:color w:val="212121"/>
          <w:spacing w:val="-6"/>
        </w:rPr>
        <w:t> </w:t>
      </w:r>
      <w:r>
        <w:rPr>
          <w:color w:val="212121"/>
        </w:rPr>
        <w:t>ветер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6"/>
        </w:rPr>
        <w:t> </w:t>
      </w:r>
      <w:r>
        <w:rPr>
          <w:color w:val="212121"/>
        </w:rPr>
        <w:t>осадков.</w:t>
      </w:r>
    </w:p>
    <w:p>
      <w:pPr>
        <w:pStyle w:val="BodyText"/>
        <w:spacing w:line="357" w:lineRule="auto" w:before="133"/>
        <w:ind w:left="824" w:right="6264"/>
      </w:pPr>
      <w:r>
        <w:rPr>
          <w:color w:val="212121"/>
        </w:rPr>
        <w:t>Б.</w:t>
      </w:r>
      <w:r>
        <w:rPr>
          <w:color w:val="212121"/>
          <w:spacing w:val="-5"/>
        </w:rPr>
        <w:t> </w:t>
      </w:r>
      <w:r>
        <w:rPr>
          <w:color w:val="212121"/>
        </w:rPr>
        <w:t>Сильный</w:t>
      </w:r>
      <w:r>
        <w:rPr>
          <w:color w:val="212121"/>
          <w:spacing w:val="-5"/>
        </w:rPr>
        <w:t> </w:t>
      </w:r>
      <w:r>
        <w:rPr>
          <w:color w:val="212121"/>
        </w:rPr>
        <w:t>ветер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дождем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молнией.</w:t>
      </w:r>
      <w:r>
        <w:rPr>
          <w:color w:val="212121"/>
          <w:spacing w:val="-61"/>
        </w:rPr>
        <w:t> </w:t>
      </w:r>
      <w:r>
        <w:rPr>
          <w:color w:val="212121"/>
        </w:rPr>
        <w:t>В. Затишье</w:t>
      </w:r>
      <w:r>
        <w:rPr>
          <w:color w:val="212121"/>
          <w:spacing w:val="1"/>
        </w:rPr>
        <w:t> </w:t>
      </w:r>
      <w:r>
        <w:rPr>
          <w:color w:val="212121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</w:rPr>
        <w:t>бурей.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Ответы:</w:t>
      </w:r>
    </w:p>
    <w:p>
      <w:pPr>
        <w:pStyle w:val="BodyText"/>
        <w:spacing w:line="357" w:lineRule="auto" w:before="133"/>
        <w:ind w:left="824" w:right="8101"/>
        <w:jc w:val="both"/>
      </w:pPr>
      <w:r>
        <w:rPr>
          <w:color w:val="212121"/>
        </w:rPr>
        <w:t>Вариант 1: Б, Б, Б, Б, Б</w:t>
      </w:r>
      <w:r>
        <w:rPr>
          <w:color w:val="212121"/>
          <w:spacing w:val="-61"/>
        </w:rPr>
        <w:t> </w:t>
      </w:r>
      <w:r>
        <w:rPr>
          <w:color w:val="212121"/>
        </w:rPr>
        <w:t>Вариант 2: Б, Б, Б, Б, Б</w:t>
      </w:r>
      <w:r>
        <w:rPr>
          <w:color w:val="212121"/>
          <w:spacing w:val="-61"/>
        </w:rPr>
        <w:t> </w:t>
      </w:r>
      <w:r>
        <w:rPr>
          <w:color w:val="212121"/>
        </w:rPr>
        <w:t>Вариант 3: Б,</w:t>
      </w:r>
      <w:r>
        <w:rPr>
          <w:color w:val="212121"/>
          <w:spacing w:val="1"/>
        </w:rPr>
        <w:t> </w:t>
      </w:r>
      <w:r>
        <w:rPr>
          <w:color w:val="212121"/>
        </w:rPr>
        <w:t>Б, Б, Б,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/>
        <w:ind w:left="824" w:right="1147"/>
      </w:pPr>
      <w:r>
        <w:rPr>
          <w:rFonts w:ascii="Arial" w:hAnsi="Arial"/>
          <w:b/>
          <w:color w:val="212121"/>
        </w:rPr>
        <w:t>Примечание: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каждом</w:t>
      </w:r>
      <w:r>
        <w:rPr>
          <w:color w:val="212121"/>
          <w:spacing w:val="-7"/>
        </w:rPr>
        <w:t> </w:t>
      </w:r>
      <w:r>
        <w:rPr>
          <w:color w:val="212121"/>
        </w:rPr>
        <w:t>варианте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буквой</w:t>
      </w:r>
      <w:r>
        <w:rPr>
          <w:color w:val="212121"/>
          <w:spacing w:val="-7"/>
        </w:rPr>
        <w:t> </w:t>
      </w:r>
      <w:r>
        <w:rPr>
          <w:color w:val="212121"/>
        </w:rPr>
        <w:t>Б.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сделано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усложнить</w:t>
      </w:r>
      <w:r>
        <w:rPr>
          <w:color w:val="212121"/>
          <w:spacing w:val="-5"/>
        </w:rPr>
        <w:t> </w:t>
      </w:r>
      <w:r>
        <w:rPr>
          <w:color w:val="212121"/>
        </w:rPr>
        <w:t>задачу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учеников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внимательность.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w:pict>
          <v:rect style="position:absolute;margin-left:0pt;margin-top:-.001831pt;width:575.999977pt;height:813.74997pt;mso-position-horizontal-relative:page;mso-position-vertical-relative:page;z-index:-16732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316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140;width:4500;height:3450" type="#_x0000_t75" stroked="false">
              <v:imagedata r:id="rId61" o:title=""/>
            </v:shape>
            <v:rect style="position:absolute;left:2566;top:1507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можете</w:t>
      </w:r>
      <w:r>
        <w:rPr>
          <w:color w:val="212121"/>
          <w:spacing w:val="-10"/>
        </w:rPr>
        <w:t> </w:t>
      </w:r>
      <w:r>
        <w:rPr>
          <w:color w:val="212121"/>
        </w:rPr>
        <w:t>изменить</w:t>
      </w:r>
      <w:r>
        <w:rPr>
          <w:color w:val="212121"/>
          <w:spacing w:val="-10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9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10"/>
        </w:rPr>
        <w:t> </w:t>
      </w:r>
      <w:r>
        <w:rPr>
          <w:color w:val="212121"/>
        </w:rPr>
        <w:t>ответов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вариантах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большей</w:t>
      </w:r>
      <w:r>
        <w:rPr>
          <w:color w:val="212121"/>
          <w:spacing w:val="-61"/>
        </w:rPr>
        <w:t> </w:t>
      </w:r>
      <w:r>
        <w:rPr>
          <w:color w:val="212121"/>
        </w:rPr>
        <w:t>вариативности.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27"/>
      </w:pPr>
      <w:r>
        <w:rPr>
          <w:color w:val="212121"/>
        </w:rPr>
        <w:t>Знаете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животные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предчувствовать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землетрясения?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часов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дней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9"/>
        </w:rPr>
        <w:t> </w:t>
      </w:r>
      <w:r>
        <w:rPr>
          <w:color w:val="212121"/>
        </w:rPr>
        <w:t>толчков</w:t>
      </w:r>
      <w:r>
        <w:rPr>
          <w:color w:val="212121"/>
          <w:spacing w:val="-10"/>
        </w:rPr>
        <w:t> </w:t>
      </w:r>
      <w:r>
        <w:rPr>
          <w:color w:val="212121"/>
        </w:rPr>
        <w:t>животные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вести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необычно: птицы взволнованно летают, собаки лают без причины, а некоторые</w:t>
      </w:r>
      <w:r>
        <w:rPr>
          <w:color w:val="212121"/>
          <w:spacing w:val="1"/>
        </w:rPr>
        <w:t> </w:t>
      </w:r>
      <w:r>
        <w:rPr>
          <w:color w:val="212121"/>
        </w:rPr>
        <w:t>животные покидают свои норы. Ученые до сих пор не до конца понимают, почему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предполагают,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животные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ощущать</w:t>
      </w:r>
      <w:r>
        <w:rPr>
          <w:color w:val="212121"/>
          <w:spacing w:val="-4"/>
        </w:rPr>
        <w:t> </w:t>
      </w:r>
      <w:r>
        <w:rPr>
          <w:color w:val="212121"/>
        </w:rPr>
        <w:t>слабые</w:t>
      </w:r>
    </w:p>
    <w:p>
      <w:pPr>
        <w:pStyle w:val="BodyText"/>
        <w:spacing w:before="1"/>
        <w:ind w:left="1424"/>
      </w:pPr>
      <w:r>
        <w:rPr>
          <w:color w:val="212121"/>
        </w:rPr>
        <w:t>подземные</w:t>
      </w:r>
      <w:r>
        <w:rPr>
          <w:color w:val="212121"/>
          <w:spacing w:val="-12"/>
        </w:rPr>
        <w:t> </w:t>
      </w:r>
      <w:r>
        <w:rPr>
          <w:color w:val="212121"/>
        </w:rPr>
        <w:t>толчки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магнитном</w:t>
      </w:r>
      <w:r>
        <w:rPr>
          <w:color w:val="212121"/>
          <w:spacing w:val="-12"/>
        </w:rPr>
        <w:t> </w:t>
      </w:r>
      <w:r>
        <w:rPr>
          <w:color w:val="212121"/>
        </w:rPr>
        <w:t>поле</w:t>
      </w:r>
      <w:r>
        <w:rPr>
          <w:color w:val="212121"/>
          <w:spacing w:val="-11"/>
        </w:rPr>
        <w:t> </w:t>
      </w:r>
      <w:r>
        <w:rPr>
          <w:color w:val="212121"/>
        </w:rPr>
        <w:t>Земли.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91"/>
      </w:pP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сильных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землетрясений</w:t>
      </w:r>
      <w:r>
        <w:rPr>
          <w:color w:val="212121"/>
          <w:spacing w:val="-9"/>
        </w:rPr>
        <w:t> </w:t>
      </w:r>
      <w:r>
        <w:rPr>
          <w:color w:val="212121"/>
        </w:rPr>
        <w:t>здания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«танцевать».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из-</w:t>
      </w:r>
      <w:r>
        <w:rPr>
          <w:color w:val="212121"/>
          <w:spacing w:val="-61"/>
        </w:rPr>
        <w:t> </w:t>
      </w:r>
      <w:r>
        <w:rPr>
          <w:color w:val="212121"/>
        </w:rPr>
        <w:t>за колебаний почвы, которые заставляют здания раскачиваться. Самое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5"/>
        </w:rPr>
        <w:t> </w:t>
      </w:r>
      <w:r>
        <w:rPr>
          <w:color w:val="212121"/>
        </w:rPr>
        <w:t>здания</w:t>
      </w:r>
      <w:r>
        <w:rPr>
          <w:color w:val="212121"/>
          <w:spacing w:val="-4"/>
        </w:rPr>
        <w:t> </w:t>
      </w:r>
      <w:r>
        <w:rPr>
          <w:color w:val="212121"/>
        </w:rPr>
        <w:t>строятся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5"/>
        </w:rPr>
        <w:t> </w:t>
      </w:r>
      <w:r>
        <w:rPr>
          <w:color w:val="212121"/>
        </w:rPr>
        <w:t>так,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</w:p>
    <w:p>
      <w:pPr>
        <w:pStyle w:val="BodyText"/>
        <w:ind w:left="1424"/>
      </w:pPr>
      <w:r>
        <w:rPr>
          <w:color w:val="212121"/>
        </w:rPr>
        <w:t>«танцевать»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землетрясений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разрушаться.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82"/>
      </w:pPr>
      <w:r>
        <w:rPr>
          <w:color w:val="212121"/>
        </w:rPr>
        <w:t>Цунами могут двигаться со скоростью реактивного самолета! Когда цунами</w:t>
      </w:r>
      <w:r>
        <w:rPr>
          <w:color w:val="212121"/>
          <w:spacing w:val="1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океане,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скоростью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800</w:t>
      </w:r>
      <w:r>
        <w:rPr>
          <w:color w:val="212121"/>
          <w:spacing w:val="-9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час.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эвакуироваться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прибрежных</w:t>
      </w:r>
      <w:r>
        <w:rPr>
          <w:color w:val="212121"/>
          <w:spacing w:val="-9"/>
        </w:rPr>
        <w:t> </w:t>
      </w:r>
      <w:r>
        <w:rPr>
          <w:color w:val="212121"/>
        </w:rPr>
        <w:t>зон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подводных</w:t>
      </w:r>
      <w:r>
        <w:rPr>
          <w:color w:val="212121"/>
          <w:spacing w:val="1"/>
        </w:rPr>
        <w:t> </w:t>
      </w:r>
      <w:r>
        <w:rPr>
          <w:color w:val="212121"/>
        </w:rPr>
        <w:t>толчков.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2">
        <w:r>
          <w:rPr>
            <w:color w:val="1150D3"/>
            <w:u w:val="single" w:color="1150D3"/>
          </w:rPr>
          <w:t>Ментальная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(интеллект-карта,</w:t>
        </w:r>
        <w:r>
          <w:rPr>
            <w:color w:val="1150D3"/>
            <w:spacing w:val="3"/>
          </w:rPr>
          <w:t> </w:t>
        </w:r>
        <w:r>
          <w:rPr>
            <w:color w:val="1150D3"/>
          </w:rPr>
          <w:t>mind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map)</w:t>
        </w:r>
        <w:r>
          <w:rPr>
            <w:color w:val="1150D3"/>
            <w:spacing w:val="2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3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956"/>
      </w:pPr>
      <w:r>
        <w:rPr/>
        <w:pict>
          <v:rect style="position:absolute;margin-left:0pt;margin-top:-.001743pt;width:575.999977pt;height:813.74997pt;mso-position-horizontal-relative:page;mso-position-vertical-relative:page;z-index:-16731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306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4500;height:4500" type="#_x0000_t75" stroked="false">
              <v:imagedata r:id="rId63" o:title=""/>
            </v:shape>
            <v:shape style="position:absolute;left:825;top:9930;width:4500;height:2535" type="#_x0000_t75" stroked="false">
              <v:imagedata r:id="rId64" o:title=""/>
            </v:shape>
            <w10:wrap type="none"/>
          </v:group>
        </w:pic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5"/>
        </w:rPr>
        <w:t> </w:t>
      </w:r>
      <w:r>
        <w:rPr>
          <w:color w:val="212121"/>
        </w:rPr>
        <w:t>отходят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неё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ветвей.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40"/>
      </w:pPr>
      <w:hyperlink r:id="rId66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11 классе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землетрясения,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изве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жение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вулканов,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оползни,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 w:before="1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spacing w:after="0" w:line="252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47" w:after="0"/>
        <w:ind w:left="1424" w:right="1576" w:hanging="270"/>
        <w:jc w:val="left"/>
        <w:rPr>
          <w:sz w:val="24"/>
        </w:rPr>
      </w:pPr>
      <w:r>
        <w:rPr/>
        <w:pict>
          <v:group style="position:absolute;margin-left:8.16pt;margin-top:-.090863pt;width:559.7pt;height:689.35pt;mso-position-horizontal-relative:page;mso-position-vertical-relative:paragraph;z-index:-16729600" coordorigin="163,-2" coordsize="11194,13787">
            <v:shape style="position:absolute;left:163;top:-2;width:11194;height:13786" coordorigin="163,-2" coordsize="11194,13786" path="m11357,13694l225,13694,225,-2,163,-2,163,13694,163,13708,163,13784,11357,13784,11357,13708,11357,13694xm11357,-2l11295,-2,11295,13693,11357,13693,11357,-2xe" filled="true" fillcolor="#000000" stroked="false">
              <v:path arrowok="t"/>
              <v:fill opacity="9764f" type="solid"/>
            </v:shape>
            <v:rect style="position:absolute;left:225;top:-2;width:11070;height:13711" filled="true" fillcolor="#ffffff" stroked="false">
              <v:fill type="solid"/>
            </v:rect>
            <v:shape style="position:absolute;left:820;top:8433;width:490;height:495" type="#_x0000_t75" stroked="false">
              <v:imagedata r:id="rId67" o:title=""/>
            </v:shape>
            <v:shape style="position:absolute;left:1425;top:8518;width:480;height:480" coordorigin="1425,8518" coordsize="480,480" path="m1853,8998l1477,8998,1469,8997,1427,8954,1425,8946,1425,8938,1425,8570,1469,8520,1477,8518,1853,8518,1903,8563,1905,8570,1905,8946,1861,8997,1853,8998xe" filled="true" fillcolor="#2ba5df" stroked="false">
              <v:path arrowok="t"/>
              <v:fill type="solid"/>
            </v:shape>
            <v:shape style="position:absolute;left:2025;top:8518;width:480;height:480" coordorigin="2025,8518" coordsize="480,480" path="m2453,8998l2077,8998,2069,8997,2027,8954,2025,8946,2025,8938,2025,8570,2069,8520,2077,8518,2453,8518,2503,8563,2505,8570,2505,8946,2461,8997,2453,8998xe" filled="true" fillcolor="#587da2" stroked="false">
              <v:path arrowok="t"/>
              <v:fill type="solid"/>
            </v:shape>
            <v:shape style="position:absolute;left:2625;top:8518;width:480;height:480" coordorigin="2625,8518" coordsize="480,480" path="m3053,8998l2677,8998,2669,8997,2627,8954,2625,8946,2625,8938,2625,8570,2669,8520,2677,8518,3053,8518,3103,8563,3105,8570,3105,8946,3061,8997,3053,8998xe" filled="true" fillcolor="#f1720c" stroked="false">
              <v:path arrowok="t"/>
              <v:fill type="solid"/>
            </v:shape>
            <v:shape style="position:absolute;left:3225;top:8518;width:480;height:480" coordorigin="3225,8518" coordsize="480,480" path="m3653,8998l3277,8998,3269,8997,3227,8954,3225,8946,3225,8938,3225,8570,3269,8520,3277,8518,3653,8518,3703,8563,3705,8570,3705,8946,3661,8997,3653,8998xe" filled="true" fillcolor="#1c9af0" stroked="false">
              <v:path arrowok="t"/>
              <v:fill type="solid"/>
            </v:shape>
            <v:shape style="position:absolute;left:3825;top:8518;width:480;height:480" coordorigin="3825,8518" coordsize="480,480" path="m4253,8998l3877,8998,3869,8997,3827,8954,3825,8946,3825,8938,3825,8570,3869,8520,3877,8518,4253,8518,4303,8563,4305,8570,4305,8946,4261,8997,4253,8998xe" filled="true" fillcolor="#7c529d" stroked="false">
              <v:path arrowok="t"/>
              <v:fill type="solid"/>
            </v:shape>
            <v:shape style="position:absolute;left:4425;top:8518;width:480;height:480" coordorigin="4425,8518" coordsize="480,480" path="m4853,8998l4477,8998,4469,8997,4427,8954,4425,8946,4425,8938,4425,8570,4469,8520,4477,8518,4853,8518,4903,8563,4905,8570,4905,8946,4861,8997,4853,8998xe" filled="true" fillcolor="#12af09" stroked="false">
              <v:path arrowok="t"/>
              <v:fill type="solid"/>
            </v:shape>
            <v:rect style="position:absolute;left:3610;top:9628;width:8;height:15" filled="true" fillcolor="#212121" stroked="false">
              <v:fill type="solid"/>
            </v:rect>
            <v:rect style="position:absolute;left:2130;top:4993;width:8670;height:705" filled="true" fillcolor="#2d8f58" stroked="false">
              <v:fill opacity="52428f" type="solid"/>
            </v:rect>
            <v:rect style="position:absolute;left:930;top:4993;width:1200;height:705" filled="true" fillcolor="#0e7945" stroked="false">
              <v:fill type="solid"/>
            </v:rect>
            <v:shape style="position:absolute;left:1860;top:5083;width:540;height:540" coordorigin="1860,5083" coordsize="540,540" path="m2130,5623l2064,5615,2003,5591,1949,5553,1906,5503,1876,5444,1861,5380,1860,5353,1860,5340,1872,5275,1898,5214,1939,5162,1991,5122,2052,5095,2117,5084,2130,5083,2143,5084,2208,5095,2269,5122,2321,5162,2362,5214,2388,5275,2400,5340,2400,5353,2400,5366,2388,5432,2362,5492,2321,5544,2269,5585,2208,5612,2143,5623,2130,5623xe" filled="true" fillcolor="#ffffff" stroked="false">
              <v:path arrowok="t"/>
              <v:fill type="solid"/>
            </v:shape>
            <v:rect style="position:absolute;left:2130;top:5848;width:8670;height:705" filled="true" fillcolor="#fb5950" stroked="false">
              <v:fill type="solid"/>
            </v:rect>
            <v:rect style="position:absolute;left:930;top:5848;width:1200;height:705" filled="true" fillcolor="#cd4f4b" stroked="false">
              <v:fill type="solid"/>
            </v:rect>
            <v:shape style="position:absolute;left:1860;top:5938;width:540;height:540" coordorigin="1860,5938" coordsize="540,540" path="m2130,6478l2064,6470,2003,6446,1949,6408,1906,6358,1876,6299,1861,6235,1860,6208,1860,6195,1872,6130,1898,6069,1939,6017,1991,5977,2052,5950,2117,5939,2130,5938,2143,5939,2208,5950,2269,5977,2321,6017,2362,6069,2388,6130,2400,6195,2400,6208,2400,6221,2388,6287,2362,6347,2321,6399,2269,6440,2208,6467,2143,6478,2130,6478xe" filled="true" fillcolor="#ffffff" stroked="false">
              <v:path arrowok="t"/>
              <v:fill type="solid"/>
            </v:shape>
            <v:rect style="position:absolute;left:900;top:7003;width:4860;height:390" filled="true" fillcolor="#74af04" stroked="false">
              <v:fill type="solid"/>
            </v:rect>
            <v:rect style="position:absolute;left:5760;top:7003;width:4860;height:390" filled="true" fillcolor="#db3d18" stroked="false">
              <v:fill type="solid"/>
            </v:rect>
            <v:shape style="position:absolute;left:1500;top:8619;width:330;height:281" type="#_x0000_t75" stroked="false">
              <v:imagedata r:id="rId68" o:title=""/>
            </v:shape>
            <v:shape style="position:absolute;left:2098;top:8664;width:340;height:190" type="#_x0000_t75" stroked="false">
              <v:imagedata r:id="rId69" o:title=""/>
            </v:shape>
            <v:shape style="position:absolute;left:2747;top:8563;width:235;height:393" type="#_x0000_t75" stroked="false">
              <v:imagedata r:id="rId70" o:title=""/>
            </v:shape>
            <v:shape style="position:absolute;left:3285;top:8612;width:360;height:293" type="#_x0000_t75" stroked="false">
              <v:imagedata r:id="rId71" o:title=""/>
            </v:shape>
            <v:shape style="position:absolute;left:3900;top:8586;width:329;height:341" type="#_x0000_t75" stroked="false">
              <v:imagedata r:id="rId72" o:title=""/>
            </v:shape>
            <v:shape style="position:absolute;left:4492;top:8584;width:345;height:348" type="#_x0000_t75" stroked="false">
              <v:imagedata r:id="rId73" o:title=""/>
            </v:shape>
            <v:shape style="position:absolute;left:5482;top:6905;width:555;height:555" coordorigin="5482,6906" coordsize="555,555" path="m5760,7461l5693,7452,5629,7428,5574,7389,5529,7337,5499,7277,5484,7210,5482,7183,5483,7170,5494,7103,5522,7040,5564,6987,5617,6945,5679,6918,5746,6906,5760,6906,5774,6906,5841,6918,5903,6945,5956,6987,5998,7040,6026,7103,6037,7170,6037,7183,6037,7197,6026,7264,5998,7326,5956,7379,5903,7421,5841,7449,5774,7460,5760,7461xe" filled="true" fillcolor="#333333" stroked="false">
              <v:path arrowok="t"/>
              <v:fill type="solid"/>
            </v:shape>
            <v:shape style="position:absolute;left:5482;top:6905;width:555;height:555" coordorigin="5482,6906" coordsize="555,555" path="m6037,7183l6029,7251,6005,7314,5966,7370,5914,7414,5853,7444,5787,7459,5760,7461,5746,7460,5679,7449,5617,7421,5564,7379,5522,7326,5494,7264,5483,7197,5482,7183,5483,7170,5494,7103,5522,7040,5564,6987,5617,6945,5679,6918,5746,6906,5760,6906,5774,6906,5841,6918,5903,6945,5956,6987,5998,7040,6026,7103,6037,7170,6037,7183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Белов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«Природа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человек: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«Овертон»,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Москва, 1998.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256 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785" w:hanging="270"/>
        <w:jc w:val="left"/>
        <w:rPr>
          <w:sz w:val="24"/>
        </w:rPr>
      </w:pPr>
      <w:r>
        <w:rPr>
          <w:color w:val="212121"/>
          <w:sz w:val="24"/>
        </w:rPr>
        <w:t>Козловский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Ю.М.,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«Стихийные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бедствия: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причины,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последствия,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«Высшая школа», Москва, 2002.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312 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304" w:hanging="270"/>
        <w:jc w:val="left"/>
        <w:rPr>
          <w:sz w:val="24"/>
        </w:rPr>
      </w:pPr>
      <w:r>
        <w:rPr>
          <w:color w:val="212121"/>
          <w:sz w:val="24"/>
        </w:rPr>
        <w:t>Шульман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жизнедеятельности: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280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225" w:hanging="270"/>
        <w:jc w:val="left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Дерепасова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«Чрезвычайные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ситуации: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учебное пособие для вузов». Издательство «Недра», Новосибирск, 2004. 350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547" w:hanging="270"/>
        <w:jc w:val="left"/>
        <w:rPr>
          <w:sz w:val="24"/>
        </w:rPr>
      </w:pPr>
      <w:r>
        <w:rPr>
          <w:color w:val="212121"/>
          <w:sz w:val="24"/>
        </w:rPr>
        <w:t>Соколов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С.П.,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обороны».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«Оборонгиз»,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30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705.599976pt;width:559.7pt;height:109.95pt;mso-position-horizontal-relative:page;mso-position-vertical-relative:page;z-index:15763968" coordorigin="163,14112" coordsize="11194,2199">
            <v:shape style="position:absolute;left:163;top:14112;width:11194;height:2164" coordorigin="163,14112" coordsize="11194,2164" path="m11357,14112l163,14112,163,14160,163,14176,163,16276,225,16276,225,14176,11295,14176,11295,16275,11357,16275,11357,14176,11357,14175,11357,14160,11357,14112xe" filled="true" fillcolor="#000000" stroked="false">
              <v:path arrowok="t"/>
              <v:fill opacity="9764f" type="solid"/>
            </v:shape>
            <v:rect style="position:absolute;left:225;top:14160;width:11070;height:2115" filled="true" fillcolor="#ffffff" stroked="false">
              <v:fill type="solid"/>
            </v:rect>
            <v:shape style="position:absolute;left:777;top:14371;width:1412;height:1412" coordorigin="778,14371" coordsize="1412,1412" path="m2189,15782l778,15782,778,14371,2189,14371,2189,14460,1485,14460,1456,14461,1426,14463,1397,14467,1368,14472,1339,14478,1311,14486,1283,14495,1255,14506,1228,14518,1202,14531,1177,14545,1152,14561,1128,14578,1104,14596,1082,14615,1061,14636,1040,14657,1021,14679,1003,14703,986,14727,970,14752,956,14777,943,14803,931,14830,920,14858,911,14886,903,14914,897,14943,891,14972,888,15001,886,15031,885,15060,886,15090,888,15119,891,15148,897,15177,903,15206,911,15234,920,15262,931,15290,943,15317,956,15343,970,15368,986,15393,1003,15417,1021,15441,1040,15463,1061,15484,1082,15505,1104,15524,1128,15542,1152,15559,1177,15575,1202,15589,1228,15602,1255,15614,1283,15625,1311,15634,1339,15642,1368,15649,1397,15654,1426,15657,1456,15659,1485,15660,2189,15660,2189,15782xm2189,15660l1485,15660,1514,15659,1544,15657,1573,15654,1602,15649,1631,15642,1659,15634,1687,15625,1715,15614,1742,15602,1768,15589,1793,15575,1818,15559,1842,15542,1866,15524,1888,15505,1909,15484,1930,15463,1949,15441,1967,15417,1984,15393,2000,15368,2014,15343,2027,15317,2039,15290,2050,15262,2059,15234,2067,15206,2073,15177,2079,15148,2082,15119,2084,15090,2085,15060,2084,15031,2082,15001,2079,14972,2073,14943,2067,14914,2059,14886,2050,14858,2039,14830,2027,14803,2014,14777,2000,14752,1984,14727,1967,14703,1949,14679,1930,14657,1909,14636,1888,14615,1866,14596,1842,14578,1818,14561,1793,14545,1768,14531,1742,14518,1715,14506,1687,14495,1659,14486,1631,14478,1602,14472,1573,14467,1544,14463,1514,14461,1485,14460,2189,14460,2189,15660xe" filled="true" fillcolor="#000000" stroked="false">
              <v:path arrowok="t"/>
              <v:fill opacity="7969f" type="solid"/>
            </v:shape>
            <v:shape style="position:absolute;left:840;top:14448;width:1287;height:1287" type="#_x0000_t75" stroked="false">
              <v:imagedata r:id="rId74" o:title=""/>
            </v:shape>
            <v:shape style="position:absolute;left:2466;top:1446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5142;width:7948;height:1169" type="#_x0000_t202" filled="false" stroked="false">
              <v:textbox inset="0,0,0,0">
                <w:txbxContent>
                  <w:p>
                    <w:pPr>
                      <w:spacing w:line="393" w:lineRule="auto" w:before="0"/>
                      <w:ind w:left="0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53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8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беда,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люди,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трясти,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разрушение,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балл,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Япония,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лава, взрыв,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жерло, Везувий, лавина,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обвал, поток, грязь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536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7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ЧС: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природные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пожары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27552" filled="true" fillcolor="#ededed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59.7pt;height:203.35pt;mso-position-horizontal-relative:char;mso-position-vertical-relative:line" coordorigin="0,0" coordsize="11194,4067">
            <v:shape style="position:absolute;left:0;top:0;width:11194;height:4066" coordorigin="0,0" coordsize="11194,4066" path="m11194,3976l62,3976,62,0,0,0,0,3976,0,3990,0,4066,11194,4066,11194,3990,11194,3976xm11194,0l11132,0,11132,3975,11194,3975,11194,0xe" filled="true" fillcolor="#000000" stroked="false">
              <v:path arrowok="t"/>
              <v:fill opacity="9764f" type="solid"/>
            </v:shape>
            <v:rect style="position:absolute;left:61;top:0;width:11070;height:3991" filled="true" fillcolor="#ffffff" stroked="false">
              <v:fill type="solid"/>
            </v:rect>
            <v:shape style="position:absolute;left:0;top:0;width:11194;height:406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93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46pt;width:141pt;height:30pt;mso-position-horizontal-relative:page;mso-position-vertical-relative:paragraph;z-index:-1569228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53256pt;width:553.5pt;height:591.75pt;mso-position-horizontal-relative:page;mso-position-vertical-relative:paragraph;z-index:-16727040" coordorigin="225,-3347" coordsize="11070,11835">
            <v:rect style="position:absolute;left:225;top:-3348;width:11070;height:11835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75" o:title=""/>
            </v:shape>
            <v:shape style="position:absolute;left:465;top:-18;width:10590;height:795" type="#_x0000_t75" stroked="false">
              <v:imagedata r:id="rId76" o:title=""/>
            </v:shape>
            <v:shape style="position:absolute;left:465;top:1362;width:10590;height:2956" type="#_x0000_t75" stroked="false">
              <v:imagedata r:id="rId77" o:title=""/>
            </v:shape>
            <v:shape style="position:absolute;left:465;top:3522;width:10590;height:795" type="#_x0000_t75" stroked="false">
              <v:imagedata r:id="rId76" o:title=""/>
            </v:shape>
            <v:shape style="position:absolute;left:465;top:4902;width:10590;height:2956" type="#_x0000_t75" stroked="false">
              <v:imagedata r:id="rId78" o:title=""/>
            </v:shape>
            <v:shape style="position:absolute;left:465;top:7062;width:10590;height:795" type="#_x0000_t75" stroked="false">
              <v:imagedata r:id="rId76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ЧС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:</w:t>
        </w:r>
        <w:r>
          <w:rPr>
            <w:rFonts w:ascii="Tahoma" w:hAnsi="Tahoma"/>
            <w:b/>
            <w:color w:val="FFFFFF"/>
            <w:spacing w:val="-3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природные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пожары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9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Выживание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80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природной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среде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195" w:lineRule="exact"/>
        <w:ind w:left="225"/>
        <w:rPr>
          <w:rFonts w:ascii="Verdana"/>
          <w:sz w:val="19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90.500885pt;width:553.5pt;height:623.65pt;mso-position-horizontal-relative:page;mso-position-vertical-relative:page;z-index:-16724992" coordorigin="225,3810" coordsize="11070,12473">
            <v:rect style="position:absolute;left:225;top:3810;width:11070;height:12465" filled="true" fillcolor="#ffffff" stroked="false">
              <v:fill type="solid"/>
            </v:rect>
            <v:shape style="position:absolute;left:232;top:3817;width:11055;height:12458" coordorigin="232,3818" coordsize="11055,12458" path="m232,3818l11287,3818,11287,16275m232,16275l232,3818e" filled="false" stroked="true" strokeweight=".75pt" strokecolor="#ededed">
              <v:path arrowok="t"/>
              <v:stroke dashstyle="solid"/>
            </v:shape>
            <v:shape style="position:absolute;left:239;top:3825;width:11040;height:630" coordorigin="240,3825" coordsize="11040,630" path="m11280,4425l3990,4425,3555,3845,3555,3825,3540,3825,240,3825,240,4425,240,4455,11280,4455,11280,442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43.499706pt;width:22.5pt;height:22.55pt;mso-position-horizontal-relative:page;mso-position-vertical-relative:page;z-index:15768576" coordorigin="1575,870" coordsize="450,451" path="m2025,1320l1575,1320,1575,870,1687,870,2025,132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position w:val="-3"/>
          <w:sz w:val="19"/>
        </w:rPr>
        <w:pict>
          <v:group style="width:553.5pt;height:9.8pt;mso-position-horizontal-relative:char;mso-position-vertical-relative:line" coordorigin="0,0" coordsize="11070,196">
            <v:rect style="position:absolute;left:0;top:0;width:11070;height:196" filled="true" fillcolor="#ffffff" stroked="false">
              <v:fill type="solid"/>
            </v:rect>
          </v:group>
        </w:pict>
      </w:r>
      <w:r>
        <w:rPr>
          <w:rFonts w:ascii="Verdana"/>
          <w:position w:val="-3"/>
          <w:sz w:val="19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0"/>
        </w:rPr>
      </w:pPr>
      <w:r>
        <w:rPr/>
        <w:pict>
          <v:group style="position:absolute;margin-left:11.249999pt;margin-top:8.614301pt;width:553.5pt;height:132.75pt;mso-position-horizontal-relative:page;mso-position-vertical-relative:paragraph;z-index:-15690240;mso-wrap-distance-left:0;mso-wrap-distance-right:0" coordorigin="225,172" coordsize="11070,2655">
            <v:rect style="position:absolute;left:225;top:172;width:11070;height:2655" filled="true" fillcolor="#ffffff" stroked="false">
              <v:fill type="solid"/>
            </v:rect>
            <v:rect style="position:absolute;left:232;top:179;width:11055;height:2640" filled="false" stroked="true" strokeweight=".75pt" strokecolor="#ededed">
              <v:stroke dashstyle="solid"/>
            </v:rect>
            <v:rect style="position:absolute;left:555;top:982;width:10410;height:810" filled="false" stroked="true" strokeweight="1.5pt" strokecolor="#757575">
              <v:stroke dashstyle="solid"/>
            </v:rect>
            <v:shape style="position:absolute;left:436;top:1942;width:1920;height:840" coordorigin="437,1943" coordsize="1920,840" path="m2357,2783l437,2783,437,1943,2357,1943,2357,2047,612,2047,601,2048,590,2051,581,2057,572,2064,564,2073,559,2083,556,2093,555,2104,555,2590,556,2602,559,2612,564,2622,572,2631,581,2638,590,2643,601,2646,612,2647,2357,2647,2357,2783xm2357,2647l2178,2647,2189,2646,2200,2643,2209,2638,2218,2631,2226,2622,2231,2612,2234,2602,2235,2590,2235,2104,2234,2093,2231,2083,2226,2073,2218,2064,2209,2057,2200,2051,2189,2048,2178,2047,2357,2047,2357,2647xe" filled="true" fillcolor="#000000" stroked="false">
              <v:path arrowok="t"/>
              <v:fill opacity="7969f" type="solid"/>
            </v:shape>
            <v:shape style="position:absolute;left:547;top:2082;width:1695;height:620" coordorigin="547,2082" coordsize="1695,620" path="m2242,2701l547,2701,547,2082,559,2082,559,2083,556,2093,555,2104,555,2590,556,2602,559,2612,564,2622,572,2631,581,2638,590,2643,601,2646,612,2647,2242,2647,2242,2701xm2242,2647l2178,2647,2189,2646,2200,2643,2209,2638,2218,2631,2226,2622,2231,2612,2234,2602,2235,2590,2235,2104,2234,2093,2231,2083,2231,2082,2242,2082,2242,2647xe" filled="true" fillcolor="#000000" stroked="false">
              <v:path arrowok="t"/>
              <v:fill opacity="13107f" type="solid"/>
            </v:shape>
            <v:shape style="position:absolute;left:499;top:2019;width:1796;height:716" coordorigin="499,2020" coordsize="1796,716" path="m2294,2735l499,2735,499,2020,2294,2020,2294,2047,612,2047,601,2048,590,2051,581,2057,572,2064,564,2073,559,2083,556,2093,555,2104,555,2590,556,2602,559,2612,564,2622,572,2631,581,2638,590,2643,601,2646,612,2647,2294,2647,2294,2735xm2294,2647l2178,2647,2189,2646,2200,2643,2209,2638,2218,2631,2226,2622,2231,2612,2234,2602,2235,2590,2235,2104,2234,2093,2231,2083,2226,2073,2218,2064,2209,2057,2200,2051,2189,2048,2178,2047,2294,2047,2294,2647xe" filled="true" fillcolor="#000000" stroked="false">
              <v:path arrowok="t"/>
              <v:fill opacity="9253f" type="solid"/>
            </v:shape>
            <v:shape style="position:absolute;left:547;top:2039;width:1695;height:615" coordorigin="547,2040" coordsize="1695,615" path="m2197,2655l593,2655,586,2653,547,2609,547,2602,547,2085,593,2040,2197,2040,2242,2085,2242,2609,2204,2653,2197,2655xe" filled="true" fillcolor="#1150d3" stroked="false">
              <v:path arrowok="t"/>
              <v:fill type="solid"/>
            </v:shape>
            <v:shape style="position:absolute;left:547;top:2039;width:1695;height:615" coordorigin="547,2040" coordsize="1695,615" path="m547,2602l547,2092,547,2085,549,2079,551,2072,554,2066,558,2060,593,2040,600,2040,2190,2040,2197,2040,2204,2041,2242,2092,2242,2602,2204,2653,2190,2655,600,2655,549,2616,547,2609,547,2602xe" filled="false" stroked="true" strokeweight=".75pt" strokecolor="#1150d3">
              <v:path arrowok="t"/>
              <v:stroke dashstyle="solid"/>
            </v:shape>
            <v:rect style="position:absolute;left:240;top:637;width:11040;height:30" filled="true" fillcolor="#1150d3" stroked="false">
              <v:fill type="solid"/>
            </v:rect>
            <v:shape style="position:absolute;left:1080;top:2232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7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1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3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369" w:hanging="225"/>
      </w:pPr>
      <w:hyperlink r:id="rId84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86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7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9">
        <w:r>
          <w:rPr>
            <w:color w:val="212121"/>
            <w:w w:val="95"/>
            <w:sz w:val="24"/>
          </w:rPr>
          <w:t>Геометрия</w:t>
        </w:r>
      </w:hyperlink>
    </w:p>
    <w:p>
      <w:pPr>
        <w:spacing w:after="0" w:line="556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24" w:lineRule="auto" w:before="2"/>
        <w:ind w:left="989" w:right="6321" w:hanging="225"/>
      </w:pPr>
      <w:r>
        <w:rPr/>
        <w:pict>
          <v:rect style="position:absolute;margin-left:0pt;margin-top:-.000205pt;width:575.999977pt;height:813.749974pt;mso-position-horizontal-relative:page;mso-position-vertical-relative:page;z-index:-1672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05pt;width:553.5pt;height:813.8pt;mso-position-horizontal-relative:page;mso-position-vertical-relative:page;z-index:-167234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0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2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613"/>
      </w:pPr>
      <w:hyperlink r:id="rId103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4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5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1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2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23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2"/>
        <w:ind w:left="764" w:right="8506"/>
      </w:pPr>
      <w:r>
        <w:rPr/>
        <w:pict>
          <v:rect style="position:absolute;margin-left:0pt;margin-top:-.000117pt;width:575.999977pt;height:813.749974pt;mso-position-horizontal-relative:page;mso-position-vertical-relative:page;z-index:-16722432" filled="true" fillcolor="#ededed" stroked="false">
            <v:fill type="solid"/>
            <w10:wrap type="none"/>
          </v:rect>
        </w:pict>
      </w:r>
      <w:r>
        <w:rPr/>
        <w:pict>
          <v:rect style="position:absolute;margin-left:0pt;margin-top:788.251953pt;width:575.999977pt;height:25.497917pt;mso-position-horizontal-relative:page;mso-position-vertical-relative:page;z-index:15771136" filled="true" fillcolor="#120f25" stroked="false">
            <v:fill type="solid"/>
            <w10:wrap type="none"/>
          </v:rect>
        </w:pict>
      </w:r>
      <w:r>
        <w:rPr/>
        <w:pict>
          <v:group style="position:absolute;margin-left:11.249999pt;margin-top:-.465641pt;width:553.5pt;height:305.650pt;mso-position-horizontal-relative:page;mso-position-vertical-relative:paragraph;z-index:-16721408" coordorigin="225,-9" coordsize="11070,6113">
            <v:rect style="position:absolute;left:225;top:-2;width:11070;height:6106" filled="true" fillcolor="#ffffff" stroked="false">
              <v:fill type="solid"/>
            </v:rect>
            <v:shape style="position:absolute;left:232;top:-2;width:11055;height:6098" coordorigin="232,-2" coordsize="11055,6098" path="m11287,-2l11287,6096,232,6096,232,-2e" filled="false" stroked="true" strokeweight=".75pt" strokecolor="#ededed">
              <v:path arrowok="t"/>
              <v:stroke dashstyle="solid"/>
            </v:shape>
            <v:shape style="position:absolute;left:539;top:4258;width:10440;height:810" coordorigin="540,4258" coordsize="10440,810" path="m10980,5053l540,5053,540,5068,10980,5068,10980,5053xm10980,4258l540,4258,540,4273,10980,4273,10980,4258xe" filled="true" fillcolor="#ededed" stroked="false">
              <v:path arrowok="t"/>
              <v:fill type="solid"/>
            </v:shape>
            <w10:wrap type="none"/>
          </v:group>
        </w:pict>
      </w:r>
      <w:hyperlink r:id="rId124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Технология (Труды)</w:t>
        </w:r>
      </w:hyperlink>
      <w:r>
        <w:rPr>
          <w:color w:val="212121"/>
          <w:spacing w:val="-61"/>
        </w:rPr>
        <w:t> </w:t>
      </w:r>
      <w:hyperlink r:id="rId12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69"/>
      </w:pPr>
      <w:hyperlink r:id="rId12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1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39"/>
      </w:pPr>
      <w:hyperlink r:id="rId132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1.249999pt;margin-top:15.060581pt;width:553.5pt;height:400.5pt;mso-position-horizontal-relative:page;mso-position-vertical-relative:paragraph;z-index:-15687168;mso-wrap-distance-left:0;mso-wrap-distance-right:0" coordorigin="225,301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6" coordsize="10620,630" path="m11070,1126l6165,1126,5715,526,5715,1126,450,1126,450,1156,11070,1156,11070,1126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33" o:title=""/>
            </v:shape>
            <v:shape style="position:absolute;left:450;top:3241;width:5085;height:1170" type="#_x0000_t75" stroked="false">
              <v:imagedata r:id="rId134" o:title=""/>
            </v:shape>
            <v:shape style="position:absolute;left:5985;top:1456;width:5085;height:2956" type="#_x0000_t75" stroked="false">
              <v:imagedata r:id="rId135" o:title=""/>
            </v:shape>
            <v:shape style="position:absolute;left:5985;top:3241;width:5085;height:1170" type="#_x0000_t75" stroked="false">
              <v:imagedata r:id="rId134" o:title=""/>
            </v:shape>
            <v:shape style="position:absolute;left:450;top:4771;width:5085;height:2956" type="#_x0000_t75" stroked="false">
              <v:imagedata r:id="rId136" o:title=""/>
            </v:shape>
            <v:shape style="position:absolute;left:450;top:6556;width:5085;height:1170" type="#_x0000_t75" stroked="false">
              <v:imagedata r:id="rId134" o:title=""/>
            </v:shape>
            <v:shape style="position:absolute;left:5985;top:4771;width:5085;height:2956" type="#_x0000_t75" stroked="false">
              <v:imagedata r:id="rId137" o:title=""/>
            </v:shape>
            <v:shape style="position:absolute;left:5985;top:6556;width:5085;height:1170" type="#_x0000_t75" stroked="false">
              <v:imagedata r:id="rId134" o:title=""/>
            </v:shape>
            <v:shape style="position:absolute;left:750;top:3357;width:391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8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землетрясения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7;width:4398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пожары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2;width:441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9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Выживание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2;width:399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природной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среде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</w:hyperlink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82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31.766123pt;width:576pt;height:334.55pt;mso-position-horizontal-relative:page;mso-position-vertical-relative:paragraph;z-index:-16720896" coordorigin="0,-635" coordsize="11520,6691">
            <v:rect style="position:absolute;left:0;top:-636;width:11520;height:2971" filled="true" fillcolor="#120f25" stroked="false">
              <v:fill type="solid"/>
            </v:rect>
            <v:rect style="position:absolute;left:225;top:-546;width:11070;height:30" filled="true" fillcolor="#1a172e" stroked="false">
              <v:fill type="solid"/>
            </v:rect>
            <v:rect style="position:absolute;left:0;top:2334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9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0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36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200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ulkan/" TargetMode="External"/><Relationship Id="rId16" Type="http://schemas.openxmlformats.org/officeDocument/2006/relationships/hyperlink" Target="https://newuroki.net/tag/zemletryasenie/" TargetMode="External"/><Relationship Id="rId17" Type="http://schemas.openxmlformats.org/officeDocument/2006/relationships/hyperlink" Target="https://newuroki.net/tag/izverzhenie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kamnepad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mentalnaya-kart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sel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hyperlink" Target="https://newuroki.net/tag/yavleniya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osnovy-bezopasnosti-i-zashhity-rodiny/ktp-po-obzr-11-klass/" TargetMode="External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nspekty-urokov-dlya-uchitelya/osnovy-bezopasnosti-i-zashhity-rodiny/chs-prirodnye-pozhary-konspekt-uroka/" TargetMode="External"/><Relationship Id="rId37" Type="http://schemas.openxmlformats.org/officeDocument/2006/relationships/image" Target="media/image7.jpeg"/><Relationship Id="rId38" Type="http://schemas.openxmlformats.org/officeDocument/2006/relationships/hyperlink" Target="https://newuroki.net/konspekty-urokov-dlya-uchitelya/osnovy-bezopasnosti-i-zashhity-rodiny/oborona-strany-konspekt-uroka/" TargetMode="External"/><Relationship Id="rId39" Type="http://schemas.openxmlformats.org/officeDocument/2006/relationships/image" Target="media/image8.jpeg"/><Relationship Id="rId40" Type="http://schemas.openxmlformats.org/officeDocument/2006/relationships/image" Target="media/image9.jpeg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hyperlink" Target="https://ru.wikipedia.org/wiki/%D0%9B%D0%B0%D1%85%D0%B0%D1%80" TargetMode="External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image" Target="media/image14.jpeg"/><Relationship Id="rId47" Type="http://schemas.openxmlformats.org/officeDocument/2006/relationships/hyperlink" Target="https://newuroki.net/konspekty-urokov-dlya-uchitelya/osnovy-bezopasnosti-i-zashhity-rodiny/chrezvychajnye-situacii-konspekt-uroka/" TargetMode="External"/><Relationship Id="rId48" Type="http://schemas.openxmlformats.org/officeDocument/2006/relationships/image" Target="media/image15.jpeg"/><Relationship Id="rId49" Type="http://schemas.openxmlformats.org/officeDocument/2006/relationships/image" Target="media/image16.jpeg"/><Relationship Id="rId50" Type="http://schemas.openxmlformats.org/officeDocument/2006/relationships/hyperlink" Target="https://newuroki.net/kopilka-uchitelja/refleksiya/" TargetMode="External"/><Relationship Id="rId51" Type="http://schemas.openxmlformats.org/officeDocument/2006/relationships/image" Target="media/image17.jpeg"/><Relationship Id="rId52" Type="http://schemas.openxmlformats.org/officeDocument/2006/relationships/hyperlink" Target="https://newuroki.net/kopilka-uchitelja/domashnee-zadanie/" TargetMode="External"/><Relationship Id="rId53" Type="http://schemas.openxmlformats.org/officeDocument/2006/relationships/hyperlink" Target="https://newuroki.net/wp-content/uploads/2024/08/tehnologicheskaja-karta-chs-zemletrjasenija-konspekt-uroka.docx" TargetMode="External"/><Relationship Id="rId54" Type="http://schemas.openxmlformats.org/officeDocument/2006/relationships/image" Target="media/image18.png"/><Relationship Id="rId55" Type="http://schemas.openxmlformats.org/officeDocument/2006/relationships/hyperlink" Target="https://newuroki.net/wp-content/uploads/2024/08/poleznye-sovety-chs-zemletrjasenija-konspekt-uroka.docx" TargetMode="External"/><Relationship Id="rId56" Type="http://schemas.openxmlformats.org/officeDocument/2006/relationships/hyperlink" Target="https://newuroki.net/wp-content/uploads/2024/08/chek-list-pedagoga-chs-zemletrjasenija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8/karta-pamjati-chs-zemletrjasenija-konspekt-uroka.docx" TargetMode="External"/><Relationship Id="rId59" Type="http://schemas.openxmlformats.org/officeDocument/2006/relationships/image" Target="media/image19.jpeg"/><Relationship Id="rId60" Type="http://schemas.openxmlformats.org/officeDocument/2006/relationships/hyperlink" Target="https://newuroki.net/wp-content/uploads/2024/08/krossvord-chs-zemletrjasenija-konspekt-uroka.docx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image" Target="media/image21.jpeg"/><Relationship Id="rId64" Type="http://schemas.openxmlformats.org/officeDocument/2006/relationships/image" Target="media/image22.jpeg"/><Relationship Id="rId65" Type="http://schemas.openxmlformats.org/officeDocument/2006/relationships/hyperlink" Target="https://newuroki.net/kopilka-uchitelja/oblako-slov-na-uroke/" TargetMode="External"/><Relationship Id="rId66" Type="http://schemas.openxmlformats.org/officeDocument/2006/relationships/hyperlink" Target="https://newuroki.net/wp-content/uploads/2024/08/prezentacija-chs-zemletrjasenija-konspekt-uroka.pptx" TargetMode="External"/><Relationship Id="rId67" Type="http://schemas.openxmlformats.org/officeDocument/2006/relationships/image" Target="media/image23.png"/><Relationship Id="rId68" Type="http://schemas.openxmlformats.org/officeDocument/2006/relationships/image" Target="media/image24.png"/><Relationship Id="rId69" Type="http://schemas.openxmlformats.org/officeDocument/2006/relationships/image" Target="media/image25.png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hyperlink" Target="https://newuroki.net/konspekty-urokov-dlya-uchitelya/osnovy-bezopasnosti-i-zashhity-rodiny/vyzhivanie-konspekt-uroka/" TargetMode="External"/><Relationship Id="rId80" Type="http://schemas.openxmlformats.org/officeDocument/2006/relationships/hyperlink" Target="https://newuroki.net/konspekty-urokov-dlya-uchitelya/osnovy-bezopasnosti-i-zashhity-rodiny/bezopasnost-v-prirodnoj-srede-konspekt-uroka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biologija/8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klassnyj-rukovoditel/proforientacionnye-uroki/" TargetMode="External"/><Relationship Id="rId114" Type="http://schemas.openxmlformats.org/officeDocument/2006/relationships/hyperlink" Target="https://newuroki.net/category/konspekty-urokov-dlya-uchitelya/matematika/" TargetMode="External"/><Relationship Id="rId115" Type="http://schemas.openxmlformats.org/officeDocument/2006/relationships/hyperlink" Target="https://newuroki.net/category/konspekty-urokov-dlya-uchitelya/muzyka/" TargetMode="External"/><Relationship Id="rId116" Type="http://schemas.openxmlformats.org/officeDocument/2006/relationships/hyperlink" Target="https://newuroki.net/category/konspekty-urokov-dlya-uchitelya/nachalnaja-shkola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35.png"/><Relationship Id="rId134" Type="http://schemas.openxmlformats.org/officeDocument/2006/relationships/image" Target="media/image36.png"/><Relationship Id="rId135" Type="http://schemas.openxmlformats.org/officeDocument/2006/relationships/image" Target="media/image37.png"/><Relationship Id="rId136" Type="http://schemas.openxmlformats.org/officeDocument/2006/relationships/image" Target="media/image38.png"/><Relationship Id="rId137" Type="http://schemas.openxmlformats.org/officeDocument/2006/relationships/image" Target="media/image39.png"/><Relationship Id="rId138" Type="http://schemas.openxmlformats.org/officeDocument/2006/relationships/hyperlink" Target="https://newuroki.net/konspekty-urokov-dlya-uchitelya/osnovy-bezopasnosti-i-zashhity-rodiny/chs-zemletryaseniya-konspekt-uroka/" TargetMode="External"/><Relationship Id="rId139" Type="http://schemas.openxmlformats.org/officeDocument/2006/relationships/hyperlink" Target="https://newuroki.net/o-sajte/" TargetMode="External"/><Relationship Id="rId140" Type="http://schemas.openxmlformats.org/officeDocument/2006/relationships/hyperlink" Target="https://newuroki.net/privacy-policy/" TargetMode="External"/><Relationship Id="rId141" Type="http://schemas.openxmlformats.org/officeDocument/2006/relationships/hyperlink" Target="https://newuroki.net/rules/" TargetMode="External"/><Relationship Id="rId1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2024-08-07T16:43:00Z</dcterms:created>
  <dcterms:modified xsi:type="dcterms:W3CDTF">2024-08-07T16:43:00Z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2024-08-07T00:00:00Z</vt:filetime>
  </property>
</Properties>
</file>