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Чек-лист для проведения классного часа в 10 классе по теме: "</w:t>
      </w:r>
      <w:r w:rsidR="00066BBB" w:rsidRPr="00066BBB">
        <w:rPr>
          <w:rFonts w:ascii="Arial Black" w:hAnsi="Arial Black"/>
          <w:sz w:val="40"/>
          <w:szCs w:val="40"/>
        </w:rPr>
        <w:t>Проблемы детского суицида</w:t>
      </w:r>
      <w:r>
        <w:rPr>
          <w:rFonts w:ascii="Arial Black" w:hAnsi="Arial Black"/>
          <w:sz w:val="40"/>
          <w:szCs w:val="40"/>
        </w:rPr>
        <w:t>"</w:t>
      </w:r>
    </w:p>
    <w:p w:rsidR="001558AD" w:rsidRDefault="00066BBB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3A2228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>Чек-лист для учителя - это</w:t>
      </w:r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066BBB" w:rsidRPr="00066BBB" w:rsidRDefault="00066BBB" w:rsidP="00066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066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066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одробный чек-лист для классного руководителя по проведению классного часа на тему "Проблемы детского суицида":</w:t>
      </w:r>
    </w:p>
    <w:p w:rsidR="00066BBB" w:rsidRPr="00066BBB" w:rsidRDefault="00066BBB" w:rsidP="00066B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6B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Чек-лист для проведения классного часа</w:t>
      </w:r>
    </w:p>
    <w:p w:rsidR="00066BBB" w:rsidRPr="00066BBB" w:rsidRDefault="00066BBB" w:rsidP="00066BB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6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к занятию</w:t>
      </w:r>
    </w:p>
    <w:p w:rsidR="00066BBB" w:rsidRPr="00066BBB" w:rsidRDefault="00066BBB" w:rsidP="00066BB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BBB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39" type="#_x0000_t75" style="width:20.25pt;height:18pt" o:ole="">
            <v:imagedata r:id="rId6" o:title=""/>
          </v:shape>
          <w:control r:id="rId7" w:name="DefaultOcxName" w:shapeid="_x0000_i1339"/>
        </w:object>
      </w:r>
      <w:r w:rsidRPr="00066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Изучите методические рекомендации</w:t>
      </w:r>
      <w:r w:rsidRPr="0006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проведению профилактических мероприятий по теме суицида.</w:t>
      </w:r>
    </w:p>
    <w:p w:rsidR="00066BBB" w:rsidRPr="00066BBB" w:rsidRDefault="00066BBB" w:rsidP="00066BB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BBB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338" type="#_x0000_t75" style="width:20.25pt;height:18pt" o:ole="">
            <v:imagedata r:id="rId6" o:title=""/>
          </v:shape>
          <w:control r:id="rId8" w:name="DefaultOcxName1" w:shapeid="_x0000_i1338"/>
        </w:object>
      </w:r>
      <w:r w:rsidRPr="00066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Подготовьте презентацию</w:t>
      </w:r>
      <w:r w:rsidRPr="0006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раздаточные материалы (листовки с контактами служб поддержки, памятки и т.д.).</w:t>
      </w:r>
    </w:p>
    <w:p w:rsidR="00066BBB" w:rsidRPr="00066BBB" w:rsidRDefault="00066BBB" w:rsidP="00066BB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BBB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337" type="#_x0000_t75" style="width:20.25pt;height:18pt" o:ole="">
            <v:imagedata r:id="rId6" o:title=""/>
          </v:shape>
          <w:control r:id="rId9" w:name="DefaultOcxName2" w:shapeid="_x0000_i1337"/>
        </w:object>
      </w:r>
      <w:r w:rsidRPr="00066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Проконсультируйтесь со школьным психологом</w:t>
      </w:r>
      <w:r w:rsidRPr="0006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получения дополнительной информации и рекомендаций.</w:t>
      </w:r>
    </w:p>
    <w:p w:rsidR="00066BBB" w:rsidRPr="00066BBB" w:rsidRDefault="00066BBB" w:rsidP="00066BB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BBB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336" type="#_x0000_t75" style="width:20.25pt;height:18pt" o:ole="">
            <v:imagedata r:id="rId6" o:title=""/>
          </v:shape>
          <w:control r:id="rId10" w:name="DefaultOcxName3" w:shapeid="_x0000_i1336"/>
        </w:object>
      </w:r>
      <w:r w:rsidRPr="00066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Соберите список контактов</w:t>
      </w:r>
      <w:r w:rsidRPr="0006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психологических служб и телефонов доверия.</w:t>
      </w:r>
    </w:p>
    <w:p w:rsidR="00066BBB" w:rsidRPr="00066BBB" w:rsidRDefault="00066BBB" w:rsidP="00066BB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BBB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335" type="#_x0000_t75" style="width:20.25pt;height:18pt" o:ole="">
            <v:imagedata r:id="rId6" o:title=""/>
          </v:shape>
          <w:control r:id="rId11" w:name="DefaultOcxName4" w:shapeid="_x0000_i1335"/>
        </w:object>
      </w:r>
      <w:r w:rsidRPr="00066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Проинформируйте родителей</w:t>
      </w:r>
      <w:r w:rsidRPr="0006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классного часа и его теме.</w:t>
      </w:r>
    </w:p>
    <w:p w:rsidR="00066BBB" w:rsidRPr="00066BBB" w:rsidRDefault="00066BBB" w:rsidP="00066BB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BBB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334" type="#_x0000_t75" style="width:20.25pt;height:18pt" o:ole="">
            <v:imagedata r:id="rId6" o:title=""/>
          </v:shape>
          <w:control r:id="rId12" w:name="DefaultOcxName5" w:shapeid="_x0000_i1334"/>
        </w:object>
      </w:r>
      <w:r w:rsidRPr="00066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Подготовьте оборудование</w:t>
      </w:r>
      <w:r w:rsidRPr="0006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(компьютер, проектор, экран, колонки) и убедитесь, что всё работает.</w:t>
      </w:r>
    </w:p>
    <w:p w:rsidR="00066BBB" w:rsidRPr="00066BBB" w:rsidRDefault="00066BBB" w:rsidP="00066BB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6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</w:t>
      </w:r>
    </w:p>
    <w:p w:rsidR="00066BBB" w:rsidRPr="00066BBB" w:rsidRDefault="00066BBB" w:rsidP="00066BB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BBB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333" type="#_x0000_t75" style="width:20.25pt;height:18pt" o:ole="">
            <v:imagedata r:id="rId6" o:title=""/>
          </v:shape>
          <w:control r:id="rId13" w:name="DefaultOcxName6" w:shapeid="_x0000_i1333"/>
        </w:object>
      </w:r>
      <w:r w:rsidRPr="00066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Проведите перекличку</w:t>
      </w:r>
      <w:r w:rsidRPr="0006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выясните присутствие учащихся.</w:t>
      </w:r>
    </w:p>
    <w:p w:rsidR="00066BBB" w:rsidRPr="00066BBB" w:rsidRDefault="00066BBB" w:rsidP="00066BB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BBB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332" type="#_x0000_t75" style="width:20.25pt;height:18pt" o:ole="">
            <v:imagedata r:id="rId6" o:title=""/>
          </v:shape>
          <w:control r:id="rId14" w:name="DefaultOcxName7" w:shapeid="_x0000_i1332"/>
        </w:object>
      </w:r>
      <w:r w:rsidRPr="00066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Проверьте готовность учебных материалов</w:t>
      </w:r>
      <w:r w:rsidRPr="0006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оборудования.</w:t>
      </w:r>
    </w:p>
    <w:p w:rsidR="00066BBB" w:rsidRPr="00066BBB" w:rsidRDefault="00066BBB" w:rsidP="00066BB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BBB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331" type="#_x0000_t75" style="width:20.25pt;height:18pt" o:ole="">
            <v:imagedata r:id="rId6" o:title=""/>
          </v:shape>
          <w:control r:id="rId15" w:name="DefaultOcxName8" w:shapeid="_x0000_i1331"/>
        </w:object>
      </w:r>
      <w:r w:rsidRPr="00066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Попросите дежурных</w:t>
      </w:r>
      <w:r w:rsidRPr="0006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подготовить проекционный экран и другие технические средства.</w:t>
      </w:r>
    </w:p>
    <w:p w:rsidR="00066BBB" w:rsidRPr="00066BBB" w:rsidRDefault="00066BBB" w:rsidP="00066BB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BBB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330" type="#_x0000_t75" style="width:20.25pt;height:18pt" o:ole="">
            <v:imagedata r:id="rId6" o:title=""/>
          </v:shape>
          <w:control r:id="rId16" w:name="DefaultOcxName9" w:shapeid="_x0000_i1330"/>
        </w:object>
      </w:r>
      <w:r w:rsidRPr="00066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Сообщите о правилах поведения</w:t>
      </w:r>
      <w:r w:rsidRPr="0006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уроке, включая просьбу об отключении мобильных телефонов.</w:t>
      </w:r>
    </w:p>
    <w:p w:rsidR="00066BBB" w:rsidRPr="00066BBB" w:rsidRDefault="00066BBB" w:rsidP="00066BB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BBB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329" type="#_x0000_t75" style="width:20.25pt;height:18pt" o:ole="">
            <v:imagedata r:id="rId6" o:title=""/>
          </v:shape>
          <w:control r:id="rId17" w:name="DefaultOcxName10" w:shapeid="_x0000_i1329"/>
        </w:object>
      </w:r>
      <w:r w:rsidRPr="00066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Создайте положительный эмоциональный настрой</w:t>
      </w:r>
      <w:r w:rsidRPr="0006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классе.</w:t>
      </w:r>
    </w:p>
    <w:p w:rsidR="00066BBB" w:rsidRPr="00066BBB" w:rsidRDefault="00066BBB" w:rsidP="00066BB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6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Актуализация усвоенных знаний</w:t>
      </w:r>
    </w:p>
    <w:p w:rsidR="00066BBB" w:rsidRPr="00066BBB" w:rsidRDefault="00066BBB" w:rsidP="00066BB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BBB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328" type="#_x0000_t75" style="width:20.25pt;height:18pt" o:ole="">
            <v:imagedata r:id="rId6" o:title=""/>
          </v:shape>
          <w:control r:id="rId18" w:name="DefaultOcxName11" w:shapeid="_x0000_i1328"/>
        </w:object>
      </w:r>
      <w:r w:rsidRPr="00066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Проведите опрос</w:t>
      </w:r>
      <w:r w:rsidRPr="0006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краткое повторение знаний по предыдущей теме.</w:t>
      </w:r>
    </w:p>
    <w:p w:rsidR="00066BBB" w:rsidRPr="00066BBB" w:rsidRDefault="00066BBB" w:rsidP="00066BB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BBB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327" type="#_x0000_t75" style="width:20.25pt;height:18pt" o:ole="">
            <v:imagedata r:id="rId6" o:title=""/>
          </v:shape>
          <w:control r:id="rId19" w:name="DefaultOcxName12" w:shapeid="_x0000_i1327"/>
        </w:object>
      </w:r>
      <w:r w:rsidRPr="00066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Обсудите ключевые вопросы</w:t>
      </w:r>
      <w:r w:rsidRPr="0006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прошлой темы, чтобы вспомнить актуальные знания.</w:t>
      </w:r>
    </w:p>
    <w:p w:rsidR="00066BBB" w:rsidRPr="00066BBB" w:rsidRDefault="00066BBB" w:rsidP="00066BB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6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Вступительное слово</w:t>
      </w:r>
    </w:p>
    <w:p w:rsidR="00066BBB" w:rsidRPr="00066BBB" w:rsidRDefault="00066BBB" w:rsidP="00066BB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BBB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326" type="#_x0000_t75" style="width:20.25pt;height:18pt" o:ole="">
            <v:imagedata r:id="rId6" o:title=""/>
          </v:shape>
          <w:control r:id="rId20" w:name="DefaultOcxName13" w:shapeid="_x0000_i1326"/>
        </w:object>
      </w:r>
      <w:r w:rsidRPr="00066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Сообщите тему классного часа</w:t>
      </w:r>
      <w:r w:rsidRPr="0006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объясните её значимость для учащихся.</w:t>
      </w:r>
    </w:p>
    <w:p w:rsidR="00066BBB" w:rsidRPr="00066BBB" w:rsidRDefault="00066BBB" w:rsidP="00066BB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BBB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325" type="#_x0000_t75" style="width:20.25pt;height:18pt" o:ole="">
            <v:imagedata r:id="rId6" o:title=""/>
          </v:shape>
          <w:control r:id="rId21" w:name="DefaultOcxName14" w:shapeid="_x0000_i1325"/>
        </w:object>
      </w:r>
      <w:r w:rsidRPr="00066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Объясните цель</w:t>
      </w:r>
      <w:r w:rsidRPr="0006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и его задачи.</w:t>
      </w:r>
    </w:p>
    <w:p w:rsidR="00066BBB" w:rsidRPr="00066BBB" w:rsidRDefault="00066BBB" w:rsidP="00066BB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6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часть</w:t>
      </w:r>
    </w:p>
    <w:p w:rsidR="00066BBB" w:rsidRPr="00066BBB" w:rsidRDefault="00066BBB" w:rsidP="00066BB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BBB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324" type="#_x0000_t75" style="width:20.25pt;height:18pt" o:ole="">
            <v:imagedata r:id="rId6" o:title=""/>
          </v:shape>
          <w:control r:id="rId22" w:name="DefaultOcxName15" w:shapeid="_x0000_i1324"/>
        </w:object>
      </w:r>
      <w:r w:rsidRPr="00066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 в проблему детского суицида</w:t>
      </w:r>
      <w:r w:rsidRPr="00066BB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6BBB" w:rsidRPr="00066BBB" w:rsidRDefault="00066BBB" w:rsidP="00066BBB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BBB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323" type="#_x0000_t75" style="width:20.25pt;height:18pt" o:ole="">
            <v:imagedata r:id="rId6" o:title=""/>
          </v:shape>
          <w:control r:id="rId23" w:name="DefaultOcxName16" w:shapeid="_x0000_i1323"/>
        </w:object>
      </w:r>
      <w:r w:rsidRPr="00066B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понятие "суицид".</w:t>
      </w:r>
    </w:p>
    <w:p w:rsidR="00066BBB" w:rsidRPr="00066BBB" w:rsidRDefault="00066BBB" w:rsidP="00066BBB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BBB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322" type="#_x0000_t75" style="width:20.25pt;height:18pt" o:ole="">
            <v:imagedata r:id="rId6" o:title=""/>
          </v:shape>
          <w:control r:id="rId24" w:name="DefaultOcxName17" w:shapeid="_x0000_i1322"/>
        </w:object>
      </w:r>
      <w:r w:rsidRPr="00066B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Представьте статистику детского суицида в России.</w:t>
      </w:r>
    </w:p>
    <w:p w:rsidR="00066BBB" w:rsidRPr="00066BBB" w:rsidRDefault="00066BBB" w:rsidP="00066BBB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BBB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321" type="#_x0000_t75" style="width:20.25pt;height:18pt" o:ole="">
            <v:imagedata r:id="rId6" o:title=""/>
          </v:shape>
          <w:control r:id="rId25" w:name="DefaultOcxName18" w:shapeid="_x0000_i1321"/>
        </w:object>
      </w:r>
      <w:r w:rsidRPr="00066B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Обсудите актуальность проблемы для подростков.</w:t>
      </w:r>
    </w:p>
    <w:p w:rsidR="00066BBB" w:rsidRPr="00066BBB" w:rsidRDefault="00066BBB" w:rsidP="00066BB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BBB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320" type="#_x0000_t75" style="width:20.25pt;height:18pt" o:ole="">
            <v:imagedata r:id="rId6" o:title=""/>
          </v:shape>
          <w:control r:id="rId26" w:name="DefaultOcxName19" w:shapeid="_x0000_i1320"/>
        </w:object>
      </w:r>
      <w:r w:rsidRPr="00066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Причины суицидального поведения у подростков</w:t>
      </w:r>
      <w:r w:rsidRPr="00066BB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6BBB" w:rsidRPr="00066BBB" w:rsidRDefault="00066BBB" w:rsidP="00066BBB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BBB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319" type="#_x0000_t75" style="width:20.25pt;height:18pt" o:ole="">
            <v:imagedata r:id="rId6" o:title=""/>
          </v:shape>
          <w:control r:id="rId27" w:name="DefaultOcxName20" w:shapeid="_x0000_i1319"/>
        </w:object>
      </w:r>
      <w:r w:rsidRPr="00066B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Разберите психологические факторы.</w:t>
      </w:r>
    </w:p>
    <w:p w:rsidR="00066BBB" w:rsidRPr="00066BBB" w:rsidRDefault="00066BBB" w:rsidP="00066BBB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BBB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318" type="#_x0000_t75" style="width:20.25pt;height:18pt" o:ole="">
            <v:imagedata r:id="rId6" o:title=""/>
          </v:shape>
          <w:control r:id="rId28" w:name="DefaultOcxName21" w:shapeid="_x0000_i1318"/>
        </w:object>
      </w:r>
      <w:r w:rsidRPr="00066B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Обсудите социальные факторы.</w:t>
      </w:r>
    </w:p>
    <w:p w:rsidR="00066BBB" w:rsidRPr="00066BBB" w:rsidRDefault="00066BBB" w:rsidP="00066BBB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BBB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317" type="#_x0000_t75" style="width:20.25pt;height:18pt" o:ole="">
            <v:imagedata r:id="rId6" o:title=""/>
          </v:shape>
          <w:control r:id="rId29" w:name="DefaultOcxName22" w:shapeid="_x0000_i1317"/>
        </w:object>
      </w:r>
      <w:r w:rsidRPr="00066B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Рассмотрите биологические факторы.</w:t>
      </w:r>
    </w:p>
    <w:p w:rsidR="00066BBB" w:rsidRPr="00066BBB" w:rsidRDefault="00066BBB" w:rsidP="00066BB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BBB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316" type="#_x0000_t75" style="width:20.25pt;height:18pt" o:ole="">
            <v:imagedata r:id="rId6" o:title=""/>
          </v:shape>
          <w:control r:id="rId30" w:name="DefaultOcxName23" w:shapeid="_x0000_i1316"/>
        </w:object>
      </w:r>
      <w:r w:rsidRPr="00066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Признаки суицидального поведения</w:t>
      </w:r>
      <w:r w:rsidRPr="00066BB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6BBB" w:rsidRPr="00066BBB" w:rsidRDefault="00066BBB" w:rsidP="00066BBB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BBB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315" type="#_x0000_t75" style="width:20.25pt;height:18pt" o:ole="">
            <v:imagedata r:id="rId6" o:title=""/>
          </v:shape>
          <w:control r:id="rId31" w:name="DefaultOcxName24" w:shapeid="_x0000_i1315"/>
        </w:object>
      </w:r>
      <w:r w:rsidRPr="00066B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вербальные признаки.</w:t>
      </w:r>
    </w:p>
    <w:p w:rsidR="00066BBB" w:rsidRPr="00066BBB" w:rsidRDefault="00066BBB" w:rsidP="00066BBB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BBB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314" type="#_x0000_t75" style="width:20.25pt;height:18pt" o:ole="">
            <v:imagedata r:id="rId6" o:title=""/>
          </v:shape>
          <w:control r:id="rId32" w:name="DefaultOcxName25" w:shapeid="_x0000_i1314"/>
        </w:object>
      </w:r>
      <w:r w:rsidRPr="00066BB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поведенческие признаки.</w:t>
      </w:r>
    </w:p>
    <w:p w:rsidR="00066BBB" w:rsidRPr="00066BBB" w:rsidRDefault="00066BBB" w:rsidP="00066BBB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BBB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313" type="#_x0000_t75" style="width:20.25pt;height:18pt" o:ole="">
            <v:imagedata r:id="rId6" o:title=""/>
          </v:shape>
          <w:control r:id="rId33" w:name="DefaultOcxName26" w:shapeid="_x0000_i1313"/>
        </w:object>
      </w:r>
      <w:r w:rsidRPr="00066B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 на эмоциональные признаки.</w:t>
      </w:r>
    </w:p>
    <w:p w:rsidR="00066BBB" w:rsidRPr="00066BBB" w:rsidRDefault="00066BBB" w:rsidP="00066BB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BBB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312" type="#_x0000_t75" style="width:20.25pt;height:18pt" o:ole="">
            <v:imagedata r:id="rId6" o:title=""/>
          </v:shape>
          <w:control r:id="rId34" w:name="DefaultOcxName27" w:shapeid="_x0000_i1312"/>
        </w:object>
      </w:r>
      <w:r w:rsidRPr="00066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профилактики суицидального поведения</w:t>
      </w:r>
      <w:r w:rsidRPr="00066BB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6BBB" w:rsidRPr="00066BBB" w:rsidRDefault="00066BBB" w:rsidP="00066BBB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BBB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311" type="#_x0000_t75" style="width:20.25pt;height:18pt" o:ole="">
            <v:imagedata r:id="rId6" o:title=""/>
          </v:shape>
          <w:control r:id="rId35" w:name="DefaultOcxName28" w:shapeid="_x0000_i1311"/>
        </w:object>
      </w:r>
      <w:r w:rsidRPr="00066B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Обсудите развитие эмоционального интеллекта.</w:t>
      </w:r>
    </w:p>
    <w:p w:rsidR="00066BBB" w:rsidRPr="00066BBB" w:rsidRDefault="00066BBB" w:rsidP="00066BBB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BBB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310" type="#_x0000_t75" style="width:20.25pt;height:18pt" o:ole="">
            <v:imagedata r:id="rId6" o:title=""/>
          </v:shape>
          <w:control r:id="rId36" w:name="DefaultOcxName29" w:shapeid="_x0000_i1310"/>
        </w:object>
      </w:r>
      <w:r w:rsidRPr="00066BB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Изучите техники совладания со стрессом.</w:t>
      </w:r>
    </w:p>
    <w:p w:rsidR="00066BBB" w:rsidRPr="00066BBB" w:rsidRDefault="00066BBB" w:rsidP="00066BBB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BBB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309" type="#_x0000_t75" style="width:20.25pt;height:18pt" o:ole="">
            <v:imagedata r:id="rId6" o:title=""/>
          </v:shape>
          <w:control r:id="rId37" w:name="DefaultOcxName30" w:shapeid="_x0000_i1309"/>
        </w:object>
      </w:r>
      <w:r w:rsidRPr="00066B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Говорите об укреплении социальных связей и поддержки.</w:t>
      </w:r>
    </w:p>
    <w:p w:rsidR="00066BBB" w:rsidRPr="00066BBB" w:rsidRDefault="00066BBB" w:rsidP="00066BB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BBB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308" type="#_x0000_t75" style="width:20.25pt;height:18pt" o:ole="">
            <v:imagedata r:id="rId6" o:title=""/>
          </v:shape>
          <w:control r:id="rId38" w:name="DefaultOcxName31" w:shapeid="_x0000_i1308"/>
        </w:object>
      </w:r>
      <w:r w:rsidRPr="00066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Роль школы и семьи в предотвращении детского суицида</w:t>
      </w:r>
      <w:r w:rsidRPr="00066BB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6BBB" w:rsidRPr="00066BBB" w:rsidRDefault="00066BBB" w:rsidP="00066BBB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BBB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307" type="#_x0000_t75" style="width:20.25pt;height:18pt" o:ole="">
            <v:imagedata r:id="rId6" o:title=""/>
          </v:shape>
          <w:control r:id="rId39" w:name="DefaultOcxName32" w:shapeid="_x0000_i1307"/>
        </w:object>
      </w:r>
      <w:r w:rsidRPr="00066B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Рассмотрите создание благоприятного психологического климата.</w:t>
      </w:r>
    </w:p>
    <w:p w:rsidR="00066BBB" w:rsidRPr="00066BBB" w:rsidRDefault="00066BBB" w:rsidP="00066BBB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BBB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306" type="#_x0000_t75" style="width:20.25pt;height:18pt" o:ole="">
            <v:imagedata r:id="rId6" o:title=""/>
          </v:shape>
          <w:control r:id="rId40" w:name="DefaultOcxName33" w:shapeid="_x0000_i1306"/>
        </w:object>
      </w:r>
      <w:r w:rsidRPr="00066B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Обсудите организацию психологической помощи в школе.</w:t>
      </w:r>
    </w:p>
    <w:p w:rsidR="00066BBB" w:rsidRPr="00066BBB" w:rsidRDefault="00066BBB" w:rsidP="00066BBB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BBB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305" type="#_x0000_t75" style="width:20.25pt;height:18pt" o:ole="">
            <v:imagedata r:id="rId6" o:title=""/>
          </v:shape>
          <w:control r:id="rId41" w:name="DefaultOcxName34" w:shapeid="_x0000_i1305"/>
        </w:object>
      </w:r>
      <w:r w:rsidRPr="00066B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Поднимите вопрос повышения компетентности родителей.</w:t>
      </w:r>
    </w:p>
    <w:p w:rsidR="00066BBB" w:rsidRPr="00066BBB" w:rsidRDefault="00066BBB" w:rsidP="00066BB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BBB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304" type="#_x0000_t75" style="width:20.25pt;height:18pt" o:ole="">
            <v:imagedata r:id="rId6" o:title=""/>
          </v:shape>
          <w:control r:id="rId42" w:name="DefaultOcxName35" w:shapeid="_x0000_i1304"/>
        </w:object>
      </w:r>
      <w:r w:rsidRPr="00066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Куда обратиться за помощью</w:t>
      </w:r>
      <w:r w:rsidRPr="00066BB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6BBB" w:rsidRPr="00066BBB" w:rsidRDefault="00066BBB" w:rsidP="00066BBB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BBB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303" type="#_x0000_t75" style="width:20.25pt;height:18pt" o:ole="">
            <v:imagedata r:id="rId6" o:title=""/>
          </v:shape>
          <w:control r:id="rId43" w:name="DefaultOcxName36" w:shapeid="_x0000_i1303"/>
        </w:object>
      </w:r>
      <w:r w:rsidRPr="00066BB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Озвучьте телефоны доверия.</w:t>
      </w:r>
    </w:p>
    <w:p w:rsidR="00066BBB" w:rsidRPr="00066BBB" w:rsidRDefault="00066BBB" w:rsidP="00066BBB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BBB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302" type="#_x0000_t75" style="width:20.25pt;height:18pt" o:ole="">
            <v:imagedata r:id="rId6" o:title=""/>
          </v:shape>
          <w:control r:id="rId44" w:name="DefaultOcxName37" w:shapeid="_x0000_i1302"/>
        </w:object>
      </w:r>
      <w:r w:rsidRPr="00066B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Представьте психологические службы.</w:t>
      </w:r>
    </w:p>
    <w:p w:rsidR="00066BBB" w:rsidRPr="00066BBB" w:rsidRDefault="00066BBB" w:rsidP="00066BBB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BBB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301" type="#_x0000_t75" style="width:20.25pt;height:18pt" o:ole="">
            <v:imagedata r:id="rId6" o:title=""/>
          </v:shape>
          <w:control r:id="rId45" w:name="DefaultOcxName38" w:shapeid="_x0000_i1301"/>
        </w:object>
      </w:r>
      <w:r w:rsidRPr="00066BBB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Упомяните онлайн-ресурсы поддержки.</w:t>
      </w:r>
    </w:p>
    <w:p w:rsidR="00066BBB" w:rsidRPr="00066BBB" w:rsidRDefault="00066BBB" w:rsidP="00066BB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6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</w:t>
      </w:r>
    </w:p>
    <w:p w:rsidR="00066BBB" w:rsidRPr="00066BBB" w:rsidRDefault="00066BBB" w:rsidP="00066BB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BBB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300" type="#_x0000_t75" style="width:20.25pt;height:18pt" o:ole="">
            <v:imagedata r:id="rId6" o:title=""/>
          </v:shape>
          <w:control r:id="rId46" w:name="DefaultOcxName39" w:shapeid="_x0000_i1300"/>
        </w:object>
      </w:r>
      <w:r w:rsidRPr="00066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Проведите рефлексию</w:t>
      </w:r>
      <w:r w:rsidRPr="00066BBB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ученики оценили своё состояние и результаты занятия.</w:t>
      </w:r>
    </w:p>
    <w:p w:rsidR="00066BBB" w:rsidRPr="00066BBB" w:rsidRDefault="00066BBB" w:rsidP="00066BB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BBB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299" type="#_x0000_t75" style="width:20.25pt;height:18pt" o:ole="">
            <v:imagedata r:id="rId6" o:title=""/>
          </v:shape>
          <w:control r:id="rId47" w:name="DefaultOcxName40" w:shapeid="_x0000_i1299"/>
        </w:object>
      </w:r>
      <w:r w:rsidRPr="00066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Выслушайте мнения</w:t>
      </w:r>
      <w:r w:rsidRPr="0006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о занятии и его содержании.</w:t>
      </w:r>
    </w:p>
    <w:p w:rsidR="00066BBB" w:rsidRPr="00066BBB" w:rsidRDefault="00066BBB" w:rsidP="00066BB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6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Подведение итогов занятия</w:t>
      </w:r>
    </w:p>
    <w:p w:rsidR="00066BBB" w:rsidRPr="00066BBB" w:rsidRDefault="00066BBB" w:rsidP="00066BB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BBB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298" type="#_x0000_t75" style="width:20.25pt;height:18pt" o:ole="">
            <v:imagedata r:id="rId6" o:title=""/>
          </v:shape>
          <w:control r:id="rId48" w:name="DefaultOcxName41" w:shapeid="_x0000_i1298"/>
        </w:object>
      </w:r>
      <w:r w:rsidRPr="00066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Подведите итоги</w:t>
      </w:r>
      <w:r w:rsidRPr="0006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акцентируйте внимание на позитивных и мотивирующих моментах.</w:t>
      </w:r>
    </w:p>
    <w:p w:rsidR="00066BBB" w:rsidRPr="00066BBB" w:rsidRDefault="00066BBB" w:rsidP="00066BB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BBB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297" type="#_x0000_t75" style="width:20.25pt;height:18pt" o:ole="">
            <v:imagedata r:id="rId6" o:title=""/>
          </v:shape>
          <w:control r:id="rId49" w:name="DefaultOcxName42" w:shapeid="_x0000_i1297"/>
        </w:object>
      </w:r>
      <w:r w:rsidRPr="00066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Поблагодарите учащихся</w:t>
      </w:r>
      <w:r w:rsidRPr="0006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активное участие и вовлеченность.</w:t>
      </w:r>
    </w:p>
    <w:p w:rsidR="00066BBB" w:rsidRPr="00066BBB" w:rsidRDefault="00066BBB" w:rsidP="00066BB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BBB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296" type="#_x0000_t75" style="width:20.25pt;height:18pt" o:ole="">
            <v:imagedata r:id="rId6" o:title=""/>
          </v:shape>
          <w:control r:id="rId50" w:name="DefaultOcxName43" w:shapeid="_x0000_i1296"/>
        </w:object>
      </w:r>
      <w:r w:rsidRPr="00066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Обсудите дальнейшие шаги</w:t>
      </w:r>
      <w:r w:rsidRPr="0006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напомните о доступных ресурсах поддержки.</w:t>
      </w:r>
    </w:p>
    <w:p w:rsidR="00066BBB" w:rsidRPr="00066BBB" w:rsidRDefault="00066BBB" w:rsidP="00066BB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6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 занятия</w:t>
      </w:r>
    </w:p>
    <w:p w:rsidR="00066BBB" w:rsidRPr="00066BBB" w:rsidRDefault="00066BBB" w:rsidP="00066BB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BBB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295" type="#_x0000_t75" style="width:20.25pt;height:18pt" o:ole="">
            <v:imagedata r:id="rId6" o:title=""/>
          </v:shape>
          <w:control r:id="rId51" w:name="DefaultOcxName44" w:shapeid="_x0000_i1295"/>
        </w:object>
      </w:r>
      <w:r w:rsidRPr="00066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Оцените результаты</w:t>
      </w:r>
      <w:r w:rsidRPr="0006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определите, какие моменты были наиболее эффективными.</w:t>
      </w:r>
    </w:p>
    <w:p w:rsidR="00066BBB" w:rsidRPr="00066BBB" w:rsidRDefault="00066BBB" w:rsidP="00066BB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BBB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294" type="#_x0000_t75" style="width:20.25pt;height:18pt" o:ole="">
            <v:imagedata r:id="rId6" o:title=""/>
          </v:shape>
          <w:control r:id="rId52" w:name="DefaultOcxName45" w:shapeid="_x0000_i1294"/>
        </w:object>
      </w:r>
      <w:r w:rsidRPr="00066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Проанализируйте отзывы</w:t>
      </w:r>
      <w:r w:rsidRPr="0006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и учителя для улучшения будущих занятий.</w:t>
      </w:r>
    </w:p>
    <w:p w:rsidR="00066BBB" w:rsidRPr="00066BBB" w:rsidRDefault="00066BBB" w:rsidP="00066BB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BBB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293" type="#_x0000_t75" style="width:20.25pt;height:18pt" o:ole="">
            <v:imagedata r:id="rId6" o:title=""/>
          </v:shape>
          <w:control r:id="rId53" w:name="DefaultOcxName46" w:shapeid="_x0000_i1293"/>
        </w:object>
      </w:r>
      <w:r w:rsidRPr="00066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Подготовьте отчет</w:t>
      </w:r>
      <w:r w:rsidRPr="0006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проведенном мероприятии, если это требуется.</w:t>
      </w:r>
    </w:p>
    <w:p w:rsidR="00066BBB" w:rsidRPr="00066BBB" w:rsidRDefault="00066BBB" w:rsidP="00066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BB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этого чек-листа поможет вам провести классный час эффективно и ответственно, обеспечив максимальную пользу для учащихся.</w:t>
      </w:r>
    </w:p>
    <w:p w:rsidR="00066BBB" w:rsidRDefault="00066BBB" w:rsidP="001558AD">
      <w:pPr>
        <w:rPr>
          <w:rFonts w:ascii="Arial" w:hAnsi="Arial" w:cs="Arial"/>
          <w:sz w:val="24"/>
          <w:szCs w:val="24"/>
        </w:rPr>
      </w:pPr>
    </w:p>
    <w:p w:rsidR="00066BBB" w:rsidRDefault="00066BBB" w:rsidP="001558AD">
      <w:pPr>
        <w:rPr>
          <w:rFonts w:ascii="Arial" w:hAnsi="Arial" w:cs="Arial"/>
          <w:sz w:val="24"/>
          <w:szCs w:val="24"/>
        </w:rPr>
      </w:pPr>
    </w:p>
    <w:p w:rsidR="00066BBB" w:rsidRDefault="00066BBB" w:rsidP="001558AD">
      <w:pPr>
        <w:rPr>
          <w:rFonts w:ascii="Arial" w:hAnsi="Arial" w:cs="Arial"/>
          <w:sz w:val="24"/>
          <w:szCs w:val="24"/>
        </w:rPr>
      </w:pPr>
    </w:p>
    <w:p w:rsidR="00066BBB" w:rsidRPr="0065170B" w:rsidRDefault="00066BBB" w:rsidP="001558AD">
      <w:pPr>
        <w:rPr>
          <w:rFonts w:ascii="Arial" w:hAnsi="Arial" w:cs="Arial"/>
          <w:sz w:val="24"/>
          <w:szCs w:val="24"/>
        </w:rPr>
      </w:pPr>
    </w:p>
    <w:p w:rsidR="0065170B" w:rsidRPr="0065170B" w:rsidRDefault="0065170B" w:rsidP="001558AD">
      <w:pPr>
        <w:rPr>
          <w:rFonts w:ascii="Arial" w:hAnsi="Arial" w:cs="Arial"/>
          <w:sz w:val="24"/>
          <w:szCs w:val="24"/>
        </w:rPr>
      </w:pPr>
    </w:p>
    <w:p w:rsidR="0065170B" w:rsidRPr="0065170B" w:rsidRDefault="0065170B" w:rsidP="001558AD">
      <w:pPr>
        <w:rPr>
          <w:rFonts w:ascii="Arial" w:hAnsi="Arial" w:cs="Arial"/>
          <w:sz w:val="24"/>
          <w:szCs w:val="24"/>
        </w:rPr>
      </w:pPr>
    </w:p>
    <w:p w:rsidR="0065170B" w:rsidRPr="0065170B" w:rsidRDefault="0065170B" w:rsidP="001558AD">
      <w:pPr>
        <w:rPr>
          <w:rFonts w:ascii="Arial" w:hAnsi="Arial" w:cs="Arial"/>
          <w:sz w:val="24"/>
          <w:szCs w:val="24"/>
        </w:rPr>
      </w:pPr>
    </w:p>
    <w:sectPr w:rsidR="0065170B" w:rsidRPr="0065170B" w:rsidSect="00066BBB">
      <w:pgSz w:w="11906" w:h="16838"/>
      <w:pgMar w:top="426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A361E"/>
    <w:multiLevelType w:val="multilevel"/>
    <w:tmpl w:val="D98C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751A04"/>
    <w:multiLevelType w:val="multilevel"/>
    <w:tmpl w:val="9014B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9174BB"/>
    <w:multiLevelType w:val="multilevel"/>
    <w:tmpl w:val="E3024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1127C5"/>
    <w:multiLevelType w:val="multilevel"/>
    <w:tmpl w:val="C69CD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CC6B17"/>
    <w:multiLevelType w:val="multilevel"/>
    <w:tmpl w:val="46DCB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F92819"/>
    <w:multiLevelType w:val="multilevel"/>
    <w:tmpl w:val="1BF25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E5592B"/>
    <w:multiLevelType w:val="multilevel"/>
    <w:tmpl w:val="FD067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38099B"/>
    <w:multiLevelType w:val="multilevel"/>
    <w:tmpl w:val="607CC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7779B3"/>
    <w:multiLevelType w:val="multilevel"/>
    <w:tmpl w:val="289C5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9953FC"/>
    <w:multiLevelType w:val="multilevel"/>
    <w:tmpl w:val="3FB0D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5933CE"/>
    <w:multiLevelType w:val="multilevel"/>
    <w:tmpl w:val="57526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82FDF"/>
    <w:multiLevelType w:val="multilevel"/>
    <w:tmpl w:val="824C0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4"/>
  </w:num>
  <w:num w:numId="9">
    <w:abstractNumId w:val="7"/>
  </w:num>
  <w:num w:numId="10">
    <w:abstractNumId w:val="1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66BBB"/>
    <w:rsid w:val="001558AD"/>
    <w:rsid w:val="003A2228"/>
    <w:rsid w:val="0065170B"/>
    <w:rsid w:val="006F5164"/>
    <w:rsid w:val="00B7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4:docId w14:val="2D1A5FC2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066B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66B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66B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66B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55" Type="http://schemas.openxmlformats.org/officeDocument/2006/relationships/theme" Target="theme/theme1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" Type="http://schemas.openxmlformats.org/officeDocument/2006/relationships/hyperlink" Target="https://newuroki.net/" TargetMode="Externa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8" Type="http://schemas.openxmlformats.org/officeDocument/2006/relationships/control" Target="activeX/activeX2.xml"/><Relationship Id="rId51" Type="http://schemas.openxmlformats.org/officeDocument/2006/relationships/control" Target="activeX/activeX45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851</Words>
  <Characters>4856</Characters>
  <Application>Microsoft Office Word</Application>
  <DocSecurity>0</DocSecurity>
  <Lines>40</Lines>
  <Paragraphs>11</Paragraphs>
  <ScaleCrop>false</ScaleCrop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2024-08-18T14:21:00Z</dcterms:modified>
</cp:coreProperties>
</file>