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16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84879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36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89736" y="196786"/>
                                </a:lnTo>
                                <a:lnTo>
                                  <a:pt x="806805" y="179717"/>
                                </a:lnTo>
                                <a:lnTo>
                                  <a:pt x="806805" y="17068"/>
                                </a:lnTo>
                                <a:lnTo>
                                  <a:pt x="792251" y="508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3078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75;top:243;width:1271;height:310" id="docshape5" coordorigin="6275,243" coordsize="1271,310" path="m7519,243l6302,243,6298,244,6275,270,6275,522,6275,526,6302,553,7519,553,7546,526,7546,270,7523,244,7519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8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6"/>
          <w:sz w:val="24"/>
        </w:rPr>
        <w:t> </w:t>
      </w:r>
      <w:r>
        <w:rPr>
          <w:color w:val="FFFFFF"/>
          <w:sz w:val="24"/>
        </w:rPr>
        <w:t>Июл</w:t>
      </w:r>
      <w:r>
        <w:rPr>
          <w:color w:val="FFFFFF"/>
          <w:spacing w:val="6"/>
          <w:sz w:val="24"/>
        </w:rPr>
        <w:t> </w:t>
      </w:r>
      <w:r>
        <w:rPr>
          <w:color w:val="FFFFFF"/>
          <w:sz w:val="24"/>
        </w:rPr>
        <w:t>5th,</w:t>
      </w:r>
      <w:r>
        <w:rPr>
          <w:color w:val="FFFFFF"/>
          <w:spacing w:val="7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2:27:53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3" w:right="29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3" w:right="29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6"/>
        </w:rPr>
        <w:t>Выделение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у</w:t>
      </w:r>
      <w:r>
        <w:rPr>
          <w:color w:val="202020"/>
          <w:spacing w:val="-96"/>
        </w:rPr>
        <w:t> </w:t>
      </w:r>
      <w:r>
        <w:rPr>
          <w:color w:val="202020"/>
          <w:spacing w:val="-36"/>
        </w:rPr>
        <w:t>животных</w:t>
      </w:r>
      <w:r>
        <w:rPr>
          <w:color w:val="202020"/>
          <w:spacing w:val="-86"/>
        </w:rPr>
        <w:t> </w:t>
      </w:r>
      <w:r>
        <w:rPr>
          <w:color w:val="202020"/>
          <w:spacing w:val="-36"/>
        </w:rPr>
        <w:t>—</w:t>
      </w:r>
      <w:r>
        <w:rPr>
          <w:color w:val="202020"/>
          <w:spacing w:val="-91"/>
        </w:rPr>
        <w:t> </w:t>
      </w:r>
      <w:r>
        <w:rPr>
          <w:color w:val="202020"/>
          <w:spacing w:val="-36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4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before="11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16"/>
          <w:sz w:val="37"/>
        </w:rPr>
        <w:t> </w:t>
      </w:r>
      <w:r>
        <w:rPr>
          <w:color w:val="323232"/>
          <w:sz w:val="18"/>
        </w:rPr>
        <w:t>ИЮЛ</w:t>
      </w:r>
      <w:r>
        <w:rPr>
          <w:color w:val="323232"/>
          <w:spacing w:val="-9"/>
          <w:sz w:val="18"/>
        </w:rPr>
        <w:t> </w:t>
      </w:r>
      <w:r>
        <w:rPr>
          <w:color w:val="323232"/>
          <w:sz w:val="18"/>
        </w:rPr>
        <w:t>5,</w:t>
      </w:r>
      <w:r>
        <w:rPr>
          <w:color w:val="323232"/>
          <w:spacing w:val="-9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58"/>
          <w:w w:val="15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#вы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факты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2" w:lineRule="auto" w:before="181"/>
        <w:ind w:left="1549" w:right="565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#система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24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7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33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976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29248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Выделение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животных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Выделение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животных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8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8736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807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078470">
                                <a:moveTo>
                                  <a:pt x="0" y="8077989"/>
                                </a:moveTo>
                                <a:lnTo>
                                  <a:pt x="6474192" y="8077989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7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807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8073390">
                                <a:moveTo>
                                  <a:pt x="0" y="8073062"/>
                                </a:moveTo>
                                <a:lnTo>
                                  <a:pt x="6464350" y="8073062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8073390">
                                <a:moveTo>
                                  <a:pt x="0" y="0"/>
                                </a:moveTo>
                                <a:lnTo>
                                  <a:pt x="0" y="807306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883475"/>
                            <a:ext cx="647446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9756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974"/>
                                </a:lnTo>
                                <a:lnTo>
                                  <a:pt x="6474192" y="796974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883475"/>
                            <a:ext cx="49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975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974"/>
                                </a:lnTo>
                                <a:lnTo>
                                  <a:pt x="49197" y="79697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1013437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10095172"/>
                            <a:ext cx="536892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подробный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«Выделение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животных»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класса.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28224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2722" id="docshape30" filled="true" fillcolor="#edf6ff" stroked="false">
                  <v:fill type="solid"/>
                </v:rect>
                <v:shape style="position:absolute;left:859;top:10;width:10181;height:12714" id="docshape31" coordorigin="860,11" coordsize="10181,12714" path="m860,12724l11040,12724,11040,11m860,11l860,12724e" filled="false" stroked="true" strokeweight=".77474pt" strokecolor="#a9a9a9">
                  <v:path arrowok="t"/>
                  <v:stroke dashstyle="solid"/>
                </v:shape>
                <v:rect style="position:absolute;left:852;top:15567;width:10196;height:1256" id="docshape32" filled="true" fillcolor="#f5f5f5" stroked="false">
                  <v:fill type="solid"/>
                </v:rect>
                <v:rect style="position:absolute;left:852;top:15567;width:78;height:1256" id="docshape33" filled="true" fillcolor="#1050d3" stroked="false">
                  <v:fill type="solid"/>
                </v:rect>
                <v:shape style="position:absolute;left:1239;top:15962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900;width:8455;height:649" type="#_x0000_t202" id="docshape3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подробный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«Выделение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животных»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класса.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2"/>
            <w:sz w:val="23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6719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 слово учителя</w:t>
        </w:r>
      </w:hyperlink>
      <w:r>
        <w:rPr>
          <w:color w:val="1050D3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Понятие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выделения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роль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жизнедеятельности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pacing w:val="-2"/>
            <w:sz w:val="23"/>
          </w:rPr>
          <w:t>животных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Эволюция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выделительной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системы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животном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pacing w:val="-4"/>
            <w:sz w:val="23"/>
          </w:rPr>
          <w:t>мире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9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Типы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выделительных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систем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различных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групп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существ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Строение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функционирование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почек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млекопитающих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выделения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водных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наземных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pacing w:val="-2"/>
            <w:sz w:val="23"/>
          </w:rPr>
          <w:t>животных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158" w:after="0"/>
        <w:ind w:left="1375" w:right="2117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Регуляция работы выделительной системы и ее взаимосвязь с другими </w:t>
        </w:r>
        <w:r>
          <w:rPr>
            <w:color w:val="1050D3"/>
            <w:spacing w:val="-2"/>
            <w:sz w:val="23"/>
          </w:rPr>
          <w:t>системами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59" w:lineRule="exact" w:before="0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Интеллект-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6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565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2"/>
          <w:sz w:val="49"/>
        </w:rPr>
        <w:t>Выделение</w:t>
      </w:r>
      <w:r>
        <w:rPr>
          <w:rFonts w:ascii="Verdana" w:hAnsi="Verdana"/>
          <w:b/>
          <w:color w:val="202020"/>
          <w:spacing w:val="-67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у</w:t>
      </w:r>
      <w:r>
        <w:rPr>
          <w:rFonts w:ascii="Verdana" w:hAnsi="Verdana"/>
          <w:b/>
          <w:color w:val="202020"/>
          <w:spacing w:val="-69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животных</w:t>
      </w:r>
      <w:r>
        <w:rPr>
          <w:rFonts w:ascii="Verdana" w:hAnsi="Verdana"/>
          <w:b/>
          <w:color w:val="202020"/>
          <w:spacing w:val="-73"/>
          <w:sz w:val="49"/>
        </w:rPr>
        <w:t> </w:t>
      </w:r>
      <w:r>
        <w:rPr>
          <w:rFonts w:ascii="Tahoma" w:hAnsi="Tahoma"/>
          <w:b/>
          <w:color w:val="202020"/>
          <w:spacing w:val="-32"/>
          <w:sz w:val="49"/>
        </w:rPr>
        <w:t>—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конспект </w:t>
      </w:r>
      <w:r>
        <w:rPr>
          <w:rFonts w:ascii="Verdana" w:hAnsi="Verdana"/>
          <w:b/>
          <w:color w:val="202020"/>
          <w:spacing w:val="-16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16"/>
          <w:sz w:val="49"/>
        </w:rPr>
        <w:t>биологии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7200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34101" y="0"/>
                            <a:ext cx="647446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41730">
                                <a:moveTo>
                                  <a:pt x="0" y="1141351"/>
                                </a:moveTo>
                                <a:lnTo>
                                  <a:pt x="6474192" y="114135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4953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41730">
                                <a:moveTo>
                                  <a:pt x="0" y="1141351"/>
                                </a:moveTo>
                                <a:lnTo>
                                  <a:pt x="49197" y="1141351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2036713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6688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10;width:10196;height:1798" id="docshape40" filled="true" fillcolor="#f5f5f5" stroked="false">
                  <v:fill type="solid"/>
                </v:rect>
                <v:rect style="position:absolute;left:852;top:10;width:78;height:1798" id="docshape41" filled="true" fillcolor="#1050d3" stroked="false">
                  <v:fill type="solid"/>
                </v:rect>
                <v:shape style="position:absolute;left:1239;top:3218;width:62;height:1318" id="docshape42" coordorigin="1240,3218" coordsize="62,1318" path="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4082l1301,4078,1298,4070,1295,4067,1290,4061,1286,4059,1279,4056,1275,4055,1266,4055,1263,4056,1255,4059,1252,4061,1246,4067,1244,4070,1240,4078,1240,4082,1240,4090,1240,4094,1244,4101,1246,4105,1252,4111,1255,4113,1263,4116,1266,4117,1275,4117,1279,4116,1286,4113,1290,4111,1295,4105,1298,4101,1301,4094,1302,4090,1302,4086,1302,4082xm1302,3663l1301,3659,1298,3652,1295,3648,1290,3643,1286,3640,1279,3637,1275,3636,1266,3636,1263,3637,1255,3640,1252,3643,1246,3648,1244,3652,1240,3659,1240,3663,1240,3672,1240,3675,1244,3683,1246,3686,1252,3692,1255,3694,1263,3698,1266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141730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425565" cy="1141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343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Здесь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найдете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только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занятия,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технологическую карту,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кроссворд,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бесплатную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презентацию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тесты.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Материал поможет раскрыть сложную тему доступно и увлекательно, показав учащимся удивительный мир физиологии животных.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89.9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343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Здесь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найдете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только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план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занятия,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технологическую карту,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кроссворд,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бесплатную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презентацию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тесты.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Материал поможет раскрыть сложную тему доступно и увлекательно, показав учащимся удивительный мир физиологии животных.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565"/>
      </w:pPr>
      <w:r>
        <w:rPr>
          <w:color w:val="212121"/>
        </w:rPr>
        <w:t>Методическая разработка: «Особенности выделительной системы животных» Открытый урок: «Эволюция органов в животном мире»</w:t>
      </w:r>
    </w:p>
    <w:p>
      <w:pPr>
        <w:pStyle w:val="BodyText"/>
        <w:spacing w:line="369" w:lineRule="auto"/>
        <w:ind w:left="1472" w:right="1667"/>
      </w:pPr>
      <w:r>
        <w:rPr>
          <w:color w:val="212121"/>
        </w:rPr>
        <w:t>Материал для занятия: «Разнообразие выделительных систем у животных» Конспект урока: «Адаптации экскреторной системы к среде обитания»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  <w:ind w:right="1667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Календарно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тематическое </w:t>
      </w:r>
      <w:r>
        <w:rPr>
          <w:color w:val="202020"/>
          <w:spacing w:val="-22"/>
        </w:rPr>
        <w:t>планирование</w:t>
      </w:r>
    </w:p>
    <w:p>
      <w:pPr>
        <w:pStyle w:val="BodyText"/>
        <w:spacing w:before="115"/>
        <w:rPr>
          <w:rFonts w:ascii="Verdana"/>
          <w:b/>
        </w:rPr>
      </w:pPr>
    </w:p>
    <w:p>
      <w:pPr>
        <w:pStyle w:val="BodyText"/>
        <w:ind w:left="852"/>
      </w:pPr>
      <w:hyperlink r:id="rId30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16"/>
        </w:rPr>
        <w:t>биологии</w:t>
      </w:r>
      <w:r>
        <w:rPr>
          <w:color w:val="202020"/>
          <w:spacing w:val="-74"/>
        </w:rPr>
        <w:t> </w:t>
      </w:r>
      <w:r>
        <w:rPr>
          <w:color w:val="202020"/>
          <w:spacing w:val="-16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16"/>
        </w:rPr>
        <w:t>8</w:t>
      </w:r>
      <w:r>
        <w:rPr>
          <w:rFonts w:ascii="Tahoma" w:hAnsi="Tahoma"/>
          <w:color w:val="202020"/>
          <w:spacing w:val="-56"/>
        </w:rPr>
        <w:t> </w:t>
      </w:r>
      <w:r>
        <w:rPr>
          <w:color w:val="202020"/>
          <w:spacing w:val="-16"/>
        </w:rPr>
        <w:t>классе</w:t>
      </w:r>
    </w:p>
    <w:p>
      <w:pPr>
        <w:pStyle w:val="BodyText"/>
        <w:spacing w:before="391"/>
        <w:ind w:left="852"/>
      </w:pPr>
      <w:r>
        <w:rPr>
          <w:color w:val="212121"/>
        </w:rPr>
        <w:t>Строение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животного</w:t>
      </w:r>
    </w:p>
    <w:p>
      <w:pPr>
        <w:pStyle w:val="BodyText"/>
        <w:spacing w:before="131"/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9"/>
        </w:rPr>
        <w:t> </w:t>
      </w:r>
      <w:r>
        <w:rPr>
          <w:color w:val="212121"/>
        </w:rPr>
        <w:t>название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УМК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которому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26176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80081" y="6169166"/>
                            <a:ext cx="39370" cy="426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260850">
                                <a:moveTo>
                                  <a:pt x="39357" y="4238091"/>
                                </a:moveTo>
                                <a:lnTo>
                                  <a:pt x="22288" y="4221023"/>
                                </a:lnTo>
                                <a:lnTo>
                                  <a:pt x="17068" y="4221023"/>
                                </a:lnTo>
                                <a:lnTo>
                                  <a:pt x="0" y="4238091"/>
                                </a:lnTo>
                                <a:lnTo>
                                  <a:pt x="0" y="4243311"/>
                                </a:lnTo>
                                <a:lnTo>
                                  <a:pt x="17068" y="4260367"/>
                                </a:lnTo>
                                <a:lnTo>
                                  <a:pt x="22288" y="4260367"/>
                                </a:lnTo>
                                <a:lnTo>
                                  <a:pt x="39357" y="4243311"/>
                                </a:lnTo>
                                <a:lnTo>
                                  <a:pt x="39357" y="4240708"/>
                                </a:lnTo>
                                <a:lnTo>
                                  <a:pt x="39357" y="4238091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706774"/>
                                </a:moveTo>
                                <a:lnTo>
                                  <a:pt x="22288" y="3689705"/>
                                </a:lnTo>
                                <a:lnTo>
                                  <a:pt x="17068" y="3689705"/>
                                </a:lnTo>
                                <a:lnTo>
                                  <a:pt x="0" y="3706774"/>
                                </a:lnTo>
                                <a:lnTo>
                                  <a:pt x="0" y="3711994"/>
                                </a:lnTo>
                                <a:lnTo>
                                  <a:pt x="17068" y="3729063"/>
                                </a:lnTo>
                                <a:lnTo>
                                  <a:pt x="22288" y="3729063"/>
                                </a:lnTo>
                                <a:lnTo>
                                  <a:pt x="39357" y="3711994"/>
                                </a:lnTo>
                                <a:lnTo>
                                  <a:pt x="39357" y="3709390"/>
                                </a:lnTo>
                                <a:lnTo>
                                  <a:pt x="39357" y="3706774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2398153"/>
                                </a:moveTo>
                                <a:lnTo>
                                  <a:pt x="22288" y="2381085"/>
                                </a:lnTo>
                                <a:lnTo>
                                  <a:pt x="17068" y="2381085"/>
                                </a:lnTo>
                                <a:lnTo>
                                  <a:pt x="0" y="2398153"/>
                                </a:lnTo>
                                <a:lnTo>
                                  <a:pt x="0" y="2403373"/>
                                </a:lnTo>
                                <a:lnTo>
                                  <a:pt x="17068" y="2420442"/>
                                </a:lnTo>
                                <a:lnTo>
                                  <a:pt x="22288" y="2420442"/>
                                </a:lnTo>
                                <a:lnTo>
                                  <a:pt x="39357" y="2403373"/>
                                </a:lnTo>
                                <a:lnTo>
                                  <a:pt x="39357" y="2400770"/>
                                </a:lnTo>
                                <a:lnTo>
                                  <a:pt x="39357" y="2398153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866836"/>
                                </a:moveTo>
                                <a:lnTo>
                                  <a:pt x="22288" y="1849767"/>
                                </a:lnTo>
                                <a:lnTo>
                                  <a:pt x="17068" y="1849767"/>
                                </a:lnTo>
                                <a:lnTo>
                                  <a:pt x="0" y="1866836"/>
                                </a:lnTo>
                                <a:lnTo>
                                  <a:pt x="0" y="1872068"/>
                                </a:lnTo>
                                <a:lnTo>
                                  <a:pt x="17068" y="1889125"/>
                                </a:lnTo>
                                <a:lnTo>
                                  <a:pt x="22288" y="1889125"/>
                                </a:lnTo>
                                <a:lnTo>
                                  <a:pt x="39357" y="1872068"/>
                                </a:lnTo>
                                <a:lnTo>
                                  <a:pt x="39357" y="1869452"/>
                                </a:lnTo>
                                <a:lnTo>
                                  <a:pt x="39357" y="1866836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335519"/>
                                </a:moveTo>
                                <a:lnTo>
                                  <a:pt x="22288" y="1318463"/>
                                </a:lnTo>
                                <a:lnTo>
                                  <a:pt x="17068" y="1318463"/>
                                </a:lnTo>
                                <a:lnTo>
                                  <a:pt x="0" y="1335519"/>
                                </a:lnTo>
                                <a:lnTo>
                                  <a:pt x="0" y="1340739"/>
                                </a:lnTo>
                                <a:lnTo>
                                  <a:pt x="17068" y="1357807"/>
                                </a:lnTo>
                                <a:lnTo>
                                  <a:pt x="22288" y="1357807"/>
                                </a:lnTo>
                                <a:lnTo>
                                  <a:pt x="39357" y="1340739"/>
                                </a:lnTo>
                                <a:lnTo>
                                  <a:pt x="39357" y="1338135"/>
                                </a:lnTo>
                                <a:lnTo>
                                  <a:pt x="39357" y="1335519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25664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shape style="position:absolute;left:1239;top:9725;width:62;height:6710" id="docshape48" coordorigin="1240,9726" coordsize="62,6710" path="m1302,16400l1301,16396,1298,16389,1295,16385,1290,16379,1286,16377,1279,16374,1275,16373,1266,16373,1263,16374,1255,16377,1252,16379,1246,16385,1244,16389,1240,16396,1240,16400,1240,16408,1240,16412,1244,16420,1246,16423,1252,16429,1255,16431,1263,16434,1266,16435,1275,16435,1279,16434,1286,16431,1290,16429,1295,16423,1298,16420,1301,16412,1302,16408,1302,16404,1302,16400xm1302,15563l1301,15559,1298,15552,1295,15548,1290,15543,1286,15540,1279,15537,1275,15536,1266,15536,1263,15537,1255,15540,1252,15543,1246,15548,1244,15552,1240,15559,1240,15563,1240,15572,1240,15576,1244,15583,1246,15586,1252,15592,1255,15595,1263,15598,1266,15598,1275,15598,1279,15598,1286,15595,1290,15592,1295,15586,1298,15583,1301,15576,1302,15572,1302,15567,1302,15563xm1302,13503l1301,13499,1298,13491,1295,13488,1290,13482,1286,13480,1279,13476,1275,13476,1266,13476,1263,13476,1255,13480,1252,13482,1246,13488,1244,13491,1240,13499,1240,13503,1240,13511,1240,13515,1244,13522,1246,13526,1252,13531,1255,13534,1263,13537,1266,13538,1275,13538,1279,13537,1286,13534,1290,13531,1295,13526,1298,13522,1301,13515,1302,13511,1302,13507,1302,13503xm1302,12666l1301,12662,1298,12654,1295,12651,1290,12645,1286,12643,1279,12640,1275,12639,1266,12639,1263,12640,1255,12643,1252,12645,1246,12651,1244,12654,1240,12662,1240,12666,1240,12674,1240,12678,1244,12686,1246,12689,1252,12695,1255,12697,1263,12700,1266,12701,1275,12701,1279,12700,1286,12697,1290,12695,1295,12689,1298,12686,1301,12678,1302,12674,1302,12670,1302,12666xm1302,11829l1301,11825,1298,11818,1295,11814,1290,11808,1286,11806,1279,11803,1275,11802,1266,11802,1263,11803,1255,11806,1252,11808,1246,11814,1244,11818,1240,11825,1240,11829,1240,11837,1240,11841,1244,11849,1246,11852,1252,11858,1255,11860,1263,11863,1266,11864,1275,11864,1279,11863,1286,11860,1290,11858,1295,11852,1298,11849,1301,11841,1302,11837,1302,11833,1302,11829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Классно-урочная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система</w:t>
      </w:r>
    </w:p>
    <w:p>
      <w:pPr>
        <w:pStyle w:val="BodyText"/>
        <w:spacing w:before="131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Сформировать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учащихся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представление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процессе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выделения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животных,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его </w:t>
      </w:r>
      <w:r>
        <w:rPr>
          <w:color w:val="212121"/>
          <w:w w:val="105"/>
        </w:rPr>
        <w:t>значении и эволюции выделительной системы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565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Изучить особенности строения и функционирования экскреторной структуры у различных групп существ</w:t>
      </w:r>
    </w:p>
    <w:p>
      <w:pPr>
        <w:pStyle w:val="BodyText"/>
        <w:spacing w:line="367" w:lineRule="auto"/>
        <w:ind w:left="1472" w:right="1667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умение анализировать, сравнивать и обобщать </w:t>
      </w:r>
      <w:r>
        <w:rPr>
          <w:color w:val="212121"/>
          <w:w w:val="105"/>
        </w:rPr>
        <w:t>информацию о выделительных системах животных</w:t>
      </w:r>
    </w:p>
    <w:p>
      <w:pPr>
        <w:pStyle w:val="BodyText"/>
        <w:spacing w:line="367" w:lineRule="auto"/>
        <w:ind w:left="1472" w:right="1667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Воспитать бережное отношение к своему здоровью и окружающей среде</w:t>
      </w:r>
    </w:p>
    <w:p>
      <w:pPr>
        <w:spacing w:before="194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7" w:id="18"/>
      <w:bookmarkEnd w:id="18"/>
      <w:r>
        <w:rPr/>
      </w:r>
      <w:hyperlink r:id="rId31"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Универсальные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учебные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действия</w:t>
        </w:r>
      </w:hyperlink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7" w:lineRule="auto"/>
        <w:ind w:left="1472" w:right="1667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ответственного отношения к учению, готовности к саморазвитию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ставить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цели,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достижения</w:t>
      </w:r>
    </w:p>
    <w:p>
      <w:pPr>
        <w:spacing w:after="0" w:line="275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1472" w:right="1667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5152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0081" y="118073"/>
                            <a:ext cx="39370" cy="587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74385">
                                <a:moveTo>
                                  <a:pt x="39357" y="5851715"/>
                                </a:moveTo>
                                <a:lnTo>
                                  <a:pt x="22288" y="5834646"/>
                                </a:lnTo>
                                <a:lnTo>
                                  <a:pt x="17068" y="5834646"/>
                                </a:lnTo>
                                <a:lnTo>
                                  <a:pt x="0" y="5851715"/>
                                </a:lnTo>
                                <a:lnTo>
                                  <a:pt x="0" y="5856922"/>
                                </a:lnTo>
                                <a:lnTo>
                                  <a:pt x="17068" y="5874004"/>
                                </a:lnTo>
                                <a:lnTo>
                                  <a:pt x="22288" y="5874004"/>
                                </a:lnTo>
                                <a:lnTo>
                                  <a:pt x="39357" y="5856922"/>
                                </a:lnTo>
                                <a:lnTo>
                                  <a:pt x="39357" y="5854319"/>
                                </a:lnTo>
                                <a:lnTo>
                                  <a:pt x="39357" y="5851715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5586057"/>
                                </a:moveTo>
                                <a:lnTo>
                                  <a:pt x="22288" y="5568988"/>
                                </a:lnTo>
                                <a:lnTo>
                                  <a:pt x="17068" y="5568988"/>
                                </a:lnTo>
                                <a:lnTo>
                                  <a:pt x="0" y="5586057"/>
                                </a:lnTo>
                                <a:lnTo>
                                  <a:pt x="0" y="5591276"/>
                                </a:lnTo>
                                <a:lnTo>
                                  <a:pt x="17068" y="5608345"/>
                                </a:lnTo>
                                <a:lnTo>
                                  <a:pt x="22288" y="5608345"/>
                                </a:lnTo>
                                <a:lnTo>
                                  <a:pt x="39357" y="5591276"/>
                                </a:lnTo>
                                <a:lnTo>
                                  <a:pt x="39357" y="5588660"/>
                                </a:lnTo>
                                <a:lnTo>
                                  <a:pt x="39357" y="5586057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5320385"/>
                                </a:moveTo>
                                <a:lnTo>
                                  <a:pt x="22288" y="5303329"/>
                                </a:lnTo>
                                <a:lnTo>
                                  <a:pt x="17068" y="5303329"/>
                                </a:lnTo>
                                <a:lnTo>
                                  <a:pt x="0" y="5320385"/>
                                </a:lnTo>
                                <a:lnTo>
                                  <a:pt x="0" y="5325618"/>
                                </a:lnTo>
                                <a:lnTo>
                                  <a:pt x="17068" y="5342699"/>
                                </a:lnTo>
                                <a:lnTo>
                                  <a:pt x="22288" y="5342699"/>
                                </a:lnTo>
                                <a:lnTo>
                                  <a:pt x="39357" y="5325618"/>
                                </a:lnTo>
                                <a:lnTo>
                                  <a:pt x="39357" y="5323014"/>
                                </a:lnTo>
                                <a:lnTo>
                                  <a:pt x="39357" y="5320385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5054739"/>
                                </a:moveTo>
                                <a:lnTo>
                                  <a:pt x="22288" y="5037671"/>
                                </a:lnTo>
                                <a:lnTo>
                                  <a:pt x="17068" y="5037671"/>
                                </a:lnTo>
                                <a:lnTo>
                                  <a:pt x="0" y="5054739"/>
                                </a:lnTo>
                                <a:lnTo>
                                  <a:pt x="0" y="5059972"/>
                                </a:lnTo>
                                <a:lnTo>
                                  <a:pt x="17068" y="5077028"/>
                                </a:lnTo>
                                <a:lnTo>
                                  <a:pt x="22288" y="5077028"/>
                                </a:lnTo>
                                <a:lnTo>
                                  <a:pt x="39357" y="5059972"/>
                                </a:lnTo>
                                <a:lnTo>
                                  <a:pt x="39357" y="5057343"/>
                                </a:lnTo>
                                <a:lnTo>
                                  <a:pt x="39357" y="5054739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4789081"/>
                                </a:moveTo>
                                <a:lnTo>
                                  <a:pt x="22288" y="4772012"/>
                                </a:lnTo>
                                <a:lnTo>
                                  <a:pt x="17068" y="4772012"/>
                                </a:lnTo>
                                <a:lnTo>
                                  <a:pt x="0" y="4789081"/>
                                </a:lnTo>
                                <a:lnTo>
                                  <a:pt x="0" y="4794301"/>
                                </a:lnTo>
                                <a:lnTo>
                                  <a:pt x="17068" y="4811369"/>
                                </a:lnTo>
                                <a:lnTo>
                                  <a:pt x="22288" y="4811369"/>
                                </a:lnTo>
                                <a:lnTo>
                                  <a:pt x="39357" y="4794301"/>
                                </a:lnTo>
                                <a:lnTo>
                                  <a:pt x="39357" y="4791697"/>
                                </a:lnTo>
                                <a:lnTo>
                                  <a:pt x="39357" y="4789081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3746119"/>
                                </a:moveTo>
                                <a:lnTo>
                                  <a:pt x="22288" y="3729063"/>
                                </a:lnTo>
                                <a:lnTo>
                                  <a:pt x="17068" y="3729063"/>
                                </a:lnTo>
                                <a:lnTo>
                                  <a:pt x="0" y="3746119"/>
                                </a:lnTo>
                                <a:lnTo>
                                  <a:pt x="0" y="3751338"/>
                                </a:lnTo>
                                <a:lnTo>
                                  <a:pt x="17068" y="3768407"/>
                                </a:lnTo>
                                <a:lnTo>
                                  <a:pt x="22288" y="3768407"/>
                                </a:lnTo>
                                <a:lnTo>
                                  <a:pt x="39357" y="3751338"/>
                                </a:lnTo>
                                <a:lnTo>
                                  <a:pt x="39357" y="3748735"/>
                                </a:lnTo>
                                <a:lnTo>
                                  <a:pt x="39357" y="3746119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3214814"/>
                                </a:moveTo>
                                <a:lnTo>
                                  <a:pt x="22288" y="3197745"/>
                                </a:lnTo>
                                <a:lnTo>
                                  <a:pt x="17068" y="3197745"/>
                                </a:lnTo>
                                <a:lnTo>
                                  <a:pt x="0" y="3214814"/>
                                </a:lnTo>
                                <a:lnTo>
                                  <a:pt x="0" y="3220021"/>
                                </a:lnTo>
                                <a:lnTo>
                                  <a:pt x="19672" y="3237103"/>
                                </a:lnTo>
                                <a:lnTo>
                                  <a:pt x="22288" y="3237090"/>
                                </a:lnTo>
                                <a:lnTo>
                                  <a:pt x="39357" y="3220021"/>
                                </a:lnTo>
                                <a:lnTo>
                                  <a:pt x="39357" y="3217418"/>
                                </a:lnTo>
                                <a:lnTo>
                                  <a:pt x="39357" y="3214814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87438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4640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v:shape style="position:absolute;left:1239;top:196;width:62;height:9251" id="docshape53" coordorigin="1240,197" coordsize="62,9251" path="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Умение работать с различными источниками информации, анализировать и систематизировать знания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Умение выражать свои мысли, работать в группе</w:t>
      </w:r>
    </w:p>
    <w:p>
      <w:pPr>
        <w:pStyle w:val="BodyText"/>
        <w:spacing w:line="367" w:lineRule="auto"/>
        <w:ind w:left="1472" w:right="853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Развитие умения устанавливать причинно-следственные связи между строением и функцией органов выделения</w:t>
      </w:r>
    </w:p>
    <w:p>
      <w:pPr>
        <w:pStyle w:val="Heading1"/>
        <w:spacing w:before="19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435"/>
        <w:ind w:left="852"/>
      </w:pPr>
      <w:r>
        <w:rPr>
          <w:color w:val="212121"/>
        </w:rPr>
        <w:t>Беседа,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23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2"/>
        </w:rPr>
        <w:t> </w:t>
      </w:r>
      <w:r>
        <w:rPr>
          <w:color w:val="212121"/>
        </w:rPr>
        <w:t>наглядных</w:t>
      </w:r>
      <w:r>
        <w:rPr>
          <w:color w:val="212121"/>
          <w:spacing w:val="23"/>
        </w:rPr>
        <w:t> </w:t>
      </w:r>
      <w:r>
        <w:rPr>
          <w:color w:val="212121"/>
        </w:rPr>
        <w:t>пособий,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2"/>
        </w:rPr>
        <w:t> </w:t>
      </w:r>
      <w:r>
        <w:rPr>
          <w:color w:val="212121"/>
          <w:spacing w:val="-5"/>
        </w:rPr>
        <w:t>ИКТ</w:t>
      </w:r>
    </w:p>
    <w:p>
      <w:pPr>
        <w:pStyle w:val="BodyText"/>
        <w:spacing w:before="131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853"/>
      </w:pPr>
      <w:r>
        <w:rPr>
          <w:color w:val="212121"/>
        </w:rPr>
        <w:t>Подготовить презентацию, кроссворд, интеллект-карту, тесты, облако слов, чек- лист педагога, ребус и интересные факты про теме.</w:t>
      </w:r>
    </w:p>
    <w:p>
      <w:pPr>
        <w:pStyle w:val="BodyText"/>
        <w:ind w:left="1472"/>
      </w:pPr>
      <w:r>
        <w:rPr>
          <w:color w:val="212121"/>
        </w:rPr>
        <w:t>Распечатать</w:t>
      </w:r>
      <w:r>
        <w:rPr>
          <w:color w:val="212121"/>
          <w:spacing w:val="23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23"/>
        </w:rPr>
        <w:t> </w:t>
      </w:r>
      <w:r>
        <w:rPr>
          <w:color w:val="212121"/>
        </w:rPr>
        <w:t>материал,</w:t>
      </w:r>
      <w:r>
        <w:rPr>
          <w:color w:val="212121"/>
          <w:spacing w:val="23"/>
        </w:rPr>
        <w:t> </w:t>
      </w:r>
      <w:r>
        <w:rPr>
          <w:color w:val="212121"/>
        </w:rPr>
        <w:t>проверить</w:t>
      </w:r>
      <w:r>
        <w:rPr>
          <w:color w:val="212121"/>
          <w:spacing w:val="23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проектора</w:t>
      </w:r>
    </w:p>
    <w:p>
      <w:pPr>
        <w:pStyle w:val="BodyText"/>
        <w:spacing w:before="68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8740"/>
      </w:pPr>
      <w:r>
        <w:rPr>
          <w:color w:val="212121"/>
          <w:spacing w:val="-2"/>
        </w:rPr>
        <w:t>Компьютер, проектор, экран, таблицы, </w:t>
      </w:r>
      <w:r>
        <w:rPr>
          <w:color w:val="212121"/>
        </w:rPr>
        <w:t>модели</w:t>
      </w:r>
      <w:r>
        <w:rPr>
          <w:color w:val="212121"/>
          <w:spacing w:val="-16"/>
        </w:rPr>
        <w:t> </w:t>
      </w:r>
      <w:r>
        <w:rPr>
          <w:color w:val="212121"/>
        </w:rPr>
        <w:t>почек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853"/>
      </w:pPr>
      <w:r>
        <w:rPr>
          <w:color w:val="212121"/>
        </w:rPr>
        <w:t>Здравствуйте, ребята! Прошу всех занять свои места. Сейчас я проведу перекличку, чтобы отметить присутствующих.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класса)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Спасибо. Теперь проверим готовность к уроку. У каждого на парте должны быть:</w:t>
      </w:r>
      <w:r>
        <w:rPr>
          <w:color w:val="212121"/>
          <w:spacing w:val="80"/>
        </w:rPr>
        <w:t> </w:t>
      </w:r>
      <w:r>
        <w:rPr>
          <w:color w:val="212121"/>
        </w:rPr>
        <w:t>учебник,</w:t>
      </w:r>
      <w:r>
        <w:rPr>
          <w:color w:val="212121"/>
          <w:spacing w:val="20"/>
        </w:rPr>
        <w:t> </w:t>
      </w:r>
      <w:r>
        <w:rPr>
          <w:color w:val="212121"/>
        </w:rPr>
        <w:t>тетрадь,</w:t>
      </w:r>
      <w:r>
        <w:rPr>
          <w:color w:val="212121"/>
          <w:spacing w:val="20"/>
        </w:rPr>
        <w:t> </w:t>
      </w:r>
      <w:r>
        <w:rPr>
          <w:color w:val="212121"/>
        </w:rPr>
        <w:t>ручка,</w:t>
      </w:r>
      <w:r>
        <w:rPr>
          <w:color w:val="212121"/>
          <w:spacing w:val="20"/>
        </w:rPr>
        <w:t> </w:t>
      </w:r>
      <w:r>
        <w:rPr>
          <w:color w:val="212121"/>
        </w:rPr>
        <w:t>карандаш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линейка.</w:t>
      </w:r>
      <w:r>
        <w:rPr>
          <w:color w:val="212121"/>
          <w:spacing w:val="2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0"/>
        </w:rPr>
        <w:t> </w:t>
      </w:r>
      <w:r>
        <w:rPr>
          <w:color w:val="212121"/>
        </w:rPr>
        <w:t>достаньте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необходимое.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подготовить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принадлежности)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565"/>
      </w:pPr>
      <w:r>
        <w:rPr>
          <w:color w:val="212121"/>
        </w:rPr>
        <w:t>Отлично. Дежурные, прошу вас подготовить проекционный экран к работе. Он нам понадобится в ходе урока.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4128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3616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учителя)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403"/>
        <w:jc w:val="both"/>
      </w:pPr>
      <w:r>
        <w:rPr>
          <w:color w:val="212121"/>
        </w:rPr>
        <w:t>Напоминаю правила поведения на уроке. Мы внимательно слушаем друг друга, не перебиваем. Если хотите что-то сказать или задать вопрос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поднимаете руку. Во время</w:t>
      </w:r>
      <w:r>
        <w:rPr>
          <w:color w:val="212121"/>
          <w:spacing w:val="18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9"/>
        </w:rPr>
        <w:t> </w:t>
      </w:r>
      <w:r>
        <w:rPr>
          <w:color w:val="212121"/>
        </w:rPr>
        <w:t>заданий</w:t>
      </w:r>
      <w:r>
        <w:rPr>
          <w:color w:val="212121"/>
          <w:spacing w:val="19"/>
        </w:rPr>
        <w:t> </w:t>
      </w:r>
      <w:r>
        <w:rPr>
          <w:color w:val="212121"/>
        </w:rPr>
        <w:t>соблюдаем</w:t>
      </w:r>
      <w:r>
        <w:rPr>
          <w:color w:val="212121"/>
          <w:spacing w:val="19"/>
        </w:rPr>
        <w:t> </w:t>
      </w:r>
      <w:r>
        <w:rPr>
          <w:color w:val="212121"/>
        </w:rPr>
        <w:t>тишину,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мешать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одноклассникам.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565"/>
      </w:pP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последняя</w:t>
      </w:r>
      <w:r>
        <w:rPr>
          <w:color w:val="212121"/>
          <w:spacing w:val="40"/>
        </w:rPr>
        <w:t> </w:t>
      </w:r>
      <w:r>
        <w:rPr>
          <w:color w:val="212121"/>
        </w:rPr>
        <w:t>просьба</w:t>
      </w:r>
      <w:r>
        <w:rPr>
          <w:color w:val="212121"/>
          <w:spacing w:val="40"/>
        </w:rPr>
        <w:t> </w:t>
      </w: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40"/>
        </w:rPr>
        <w:t> </w:t>
      </w:r>
      <w:r>
        <w:rPr>
          <w:color w:val="212121"/>
        </w:rPr>
        <w:t>отключите</w:t>
      </w:r>
      <w:r>
        <w:rPr>
          <w:color w:val="212121"/>
          <w:spacing w:val="40"/>
        </w:rPr>
        <w:t> </w:t>
      </w:r>
      <w:r>
        <w:rPr>
          <w:color w:val="212121"/>
        </w:rPr>
        <w:t>свои</w:t>
      </w:r>
      <w:r>
        <w:rPr>
          <w:color w:val="212121"/>
          <w:spacing w:val="4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40"/>
        </w:rPr>
        <w:t> </w:t>
      </w:r>
      <w:r>
        <w:rPr>
          <w:color w:val="212121"/>
        </w:rPr>
        <w:t>телефоны</w:t>
      </w:r>
      <w:r>
        <w:rPr>
          <w:color w:val="212121"/>
          <w:spacing w:val="40"/>
        </w:rPr>
        <w:t> </w:t>
      </w:r>
      <w:r>
        <w:rPr>
          <w:color w:val="212121"/>
        </w:rPr>
        <w:t>или переведите их в беззвучный режим. Это поможет нам сосредоточиться на уроке и не </w:t>
      </w:r>
      <w:r>
        <w:rPr>
          <w:color w:val="212121"/>
          <w:spacing w:val="-2"/>
          <w:w w:val="110"/>
        </w:rPr>
        <w:t>отвлекаться.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занятие?</w:t>
      </w:r>
    </w:p>
    <w:p>
      <w:pPr>
        <w:pStyle w:val="BodyText"/>
        <w:spacing w:before="129"/>
      </w:pPr>
    </w:p>
    <w:p>
      <w:pPr>
        <w:pStyle w:val="Heading2"/>
        <w:spacing w:before="0"/>
        <w:jc w:val="both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565"/>
      </w:pPr>
      <w:r>
        <w:rPr>
          <w:color w:val="212121"/>
        </w:rPr>
        <w:t>Ребята, прежде чем мы перейдем к новой теме, давайте вспомним, что мы изучали на прошлом уроке. Тема была «</w:t>
      </w:r>
      <w:hyperlink r:id="rId32"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овообращение у позвоночных животных</w:t>
        </w:r>
      </w:hyperlink>
      <w:r>
        <w:rPr>
          <w:color w:val="212121"/>
        </w:rPr>
        <w:t>«. Предлагаю провести небольшой опрос.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типы</w:t>
      </w:r>
      <w:r>
        <w:rPr>
          <w:color w:val="212121"/>
          <w:spacing w:val="10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11"/>
        </w:rPr>
        <w:t> </w:t>
      </w:r>
      <w:r>
        <w:rPr>
          <w:color w:val="212121"/>
        </w:rPr>
        <w:t>систем</w:t>
      </w:r>
      <w:r>
        <w:rPr>
          <w:color w:val="212121"/>
          <w:spacing w:val="1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позвоночных?</w:t>
      </w:r>
    </w:p>
    <w:p>
      <w:pPr>
        <w:pStyle w:val="BodyText"/>
        <w:spacing w:before="181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072"/>
      </w:pPr>
      <w:r>
        <w:rPr>
          <w:color w:val="212121"/>
        </w:rPr>
        <w:t>Отлично! А теперь подумайте и скажите, какие особенности имеет кровеносная сеть </w:t>
      </w:r>
      <w:r>
        <w:rPr>
          <w:color w:val="212121"/>
          <w:spacing w:val="-4"/>
        </w:rPr>
        <w:t>рыб?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Хорошо. А кто может объяснить, чем отличается кровообращение земноводных от кровообращения пресмыкающихся?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Прекрасно! Последний вопрос: какие преимущества дает теплокровным животным наличие четырехкамерного сердца?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1072"/>
      </w:pPr>
      <w:r>
        <w:rPr>
          <w:color w:val="212121"/>
        </w:rPr>
        <w:t>Молодцы! Вы хорошо усвоили материал прошлого урока. А теперь давайте подумаем,</w:t>
      </w:r>
      <w:r>
        <w:rPr>
          <w:color w:val="212121"/>
          <w:spacing w:val="40"/>
        </w:rPr>
        <w:t> </w:t>
      </w:r>
      <w:r>
        <w:rPr>
          <w:color w:val="212121"/>
        </w:rPr>
        <w:t>как связана кровеносная структура с другими системами органов животных?</w:t>
      </w:r>
    </w:p>
    <w:p>
      <w:pPr>
        <w:pStyle w:val="BodyText"/>
        <w:ind w:left="852"/>
      </w:pPr>
      <w:r>
        <w:rPr>
          <w:color w:val="212121"/>
        </w:rPr>
        <w:t>Предложите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идеи.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восьмиклассников)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3104" id="docshape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34101" y="7861520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4101" y="7861520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80084" y="811241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80273" y="8073219"/>
                            <a:ext cx="475996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каждой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скрыто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множество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тайн,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предстоит раскрыть.»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Александр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Флеминг,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1881–1955,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шотландский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биолог,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Нобелевская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премия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медицине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2592" id="docshapegroup59" coordorigin="169,11" coordsize="11563,16812">
                <v:shape style="position:absolute;left:168;top:10;width:11563;height:16812" id="docshape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1" filled="true" fillcolor="#ffffff" stroked="false">
                  <v:fill type="solid"/>
                </v:rect>
                <v:rect style="position:absolute;left:852;top:12391;width:10196;height:2480" id="docshape62" filled="true" fillcolor="#f5f5f5" stroked="false">
                  <v:fill type="solid"/>
                </v:rect>
                <v:rect style="position:absolute;left:852;top:12391;width:78;height:2480" id="docshape63" filled="true" fillcolor="#1050d3" stroked="false">
                  <v:fill type="solid"/>
                </v:rect>
                <v:shape style="position:absolute;left:1239;top:12786;width:454;height:434" type="#_x0000_t202" id="docshape6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724;width:7496;height:1765" type="#_x0000_t202" id="docshape6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каждой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скрыто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множество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тайн,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предстоит раскрыть.»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Александр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Флеминг,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1881–1955,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шотландский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биолог,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Нобелевская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премия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медицине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Очень интересные мысли! Действительно, кровеносная сеть тесно связана со многими другими системами органов. И сегодня мы поговорим об одной из них, которая играет важную роль в поддержании постоянства внутренней среды организма.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32"/>
        <w:ind w:left="852" w:right="565"/>
      </w:pPr>
      <w:r>
        <w:rPr>
          <w:color w:val="212121"/>
          <w:spacing w:val="-2"/>
          <w:w w:val="105"/>
        </w:rPr>
        <w:t>Ребята,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начинаем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«Выделение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 </w:t>
      </w:r>
      <w:r>
        <w:rPr>
          <w:color w:val="212121"/>
          <w:w w:val="105"/>
        </w:rPr>
        <w:t>животных».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система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органов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жизнедеятельности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всех животных, включая человека.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72"/>
      </w:pPr>
      <w:r>
        <w:rPr>
          <w:color w:val="212121"/>
          <w:w w:val="105"/>
        </w:rPr>
        <w:t>Представьте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организм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животного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механизм,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который постоянно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работает.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неизбежно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образуются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различные </w:t>
      </w:r>
      <w:r>
        <w:rPr>
          <w:color w:val="212121"/>
        </w:rPr>
        <w:t>отходы, которые могут быть вредны для организма. Как же звери, птицы избавляются </w:t>
      </w:r>
      <w:r>
        <w:rPr>
          <w:color w:val="21212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ненужных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потенциально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веществ?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существует выделительная структура.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72"/>
      </w:pPr>
      <w:r>
        <w:rPr>
          <w:color w:val="212121"/>
        </w:rPr>
        <w:t>На сегодняшнем уроке мы узнаем, что такое выделение, какие функции оно выполняет</w:t>
      </w:r>
      <w:r>
        <w:rPr>
          <w:color w:val="212121"/>
          <w:spacing w:val="80"/>
        </w:rPr>
        <w:t> </w:t>
      </w:r>
      <w:r>
        <w:rPr>
          <w:color w:val="212121"/>
        </w:rPr>
        <w:t>в организме животных. Мы проследим, как эволюционировала выделительная система </w:t>
      </w:r>
      <w:r>
        <w:rPr>
          <w:color w:val="212121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простейших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млекопитающих,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познакомимся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различными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типами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таких органов у разных групп существ.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Особое внимание мы уделим строению и работе почек млекопитающих, так как эти знания помогут вам лучше понять, как функционирует ваш собственный организм. Мы также рассмотрим, как экскреторная система связана с другими структурами органов и как она регулируется.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72"/>
      </w:pPr>
      <w:r>
        <w:rPr>
          <w:color w:val="212121"/>
        </w:rPr>
        <w:t>Эта тема не только интересна с точки зрения зоологии, но и имеет большое практическое значение. Понимание работы этого механизма поможет вам осознать важность правильного питания, соблюдения водного баланса и ведения здорового образа жизни.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852"/>
      </w:pP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предмету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зоологии?</w:t>
      </w:r>
    </w:p>
    <w:p>
      <w:pPr>
        <w:pStyle w:val="BodyText"/>
        <w:spacing w:before="130"/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22080" id="docshape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4101" y="4998323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34101" y="4998323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6615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80084" y="524921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80270" y="5210012"/>
                            <a:ext cx="531685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Выделение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посредством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 избавляется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ненужных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вредных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образующихся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компоненты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включают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токсины,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продукты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распада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белков,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углекислый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излишки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Выделительная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работает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непрерывно,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очищение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поддержание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здоровья.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21568" id="docshapegroup67" coordorigin="169,11" coordsize="11563,16812">
                <v:shape style="position:absolute;left:168;top:10;width:11563;height:16812" id="docshape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9" filled="true" fillcolor="#ffffff" stroked="false">
                  <v:fill type="solid"/>
                </v:rect>
                <v:rect style="position:absolute;left:852;top:7882;width:10196;height:2852" id="docshape70" filled="true" fillcolor="#f5f5f5" stroked="false">
                  <v:fill type="solid"/>
                </v:rect>
                <v:rect style="position:absolute;left:852;top:7882;width:78;height:2852" id="docshape71" filled="true" fillcolor="#1050d3" stroked="false">
                  <v:fill type="solid"/>
                </v:rect>
                <v:shape style="position:absolute;left:852;top:10;width:4649;height:4649" type="#_x0000_t75" id="docshape72" href="https://newuroki.net/wp-content/uploads/2024/07/1-uchitelnica-biologi-urok.jpg" stroked="false">
                  <v:imagedata r:id="rId33" o:title=""/>
                </v:shape>
                <v:shape style="position:absolute;left:852;top:10980;width:4649;height:2619" type="#_x0000_t75" id="docshape73" href="https://newuroki.net/wp-content/uploads/2024/07/vydelenie-jeto.jpg" stroked="false">
                  <v:imagedata r:id="rId35" o:title=""/>
                </v:shape>
                <v:shape style="position:absolute;left:1239;top:8277;width:454;height:434" type="#_x0000_t202" id="docshape7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215;width:8373;height:2137" type="#_x0000_t202" id="docshape7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Выделение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посредством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 избавляется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ненужных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вредных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образующихся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обмена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компоненты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включают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токсины,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продукты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распада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белков,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углекислый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излишки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Выделительная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работает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непрерывно,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очищение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поддержание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здоровья.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line="256" w:lineRule="auto" w:before="0"/>
        <w:ind w:right="386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8"/>
        </w:rPr>
        <w:t>Понятие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выделения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его</w:t>
      </w:r>
      <w:r>
        <w:rPr>
          <w:color w:val="202020"/>
          <w:spacing w:val="-72"/>
        </w:rPr>
        <w:t> </w:t>
      </w:r>
      <w:r>
        <w:rPr>
          <w:color w:val="202020"/>
          <w:spacing w:val="-28"/>
        </w:rPr>
        <w:t>роль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в </w:t>
      </w:r>
      <w:r>
        <w:rPr>
          <w:color w:val="202020"/>
          <w:spacing w:val="-26"/>
        </w:rPr>
        <w:t>жизнедеятельности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животных</w:t>
      </w:r>
    </w:p>
    <w:p>
      <w:pPr>
        <w:pStyle w:val="Heading3"/>
        <w:spacing w:before="337"/>
      </w:pPr>
      <w:r>
        <w:rPr>
          <w:color w:val="202020"/>
          <w:spacing w:val="-28"/>
        </w:rPr>
        <w:t>Определение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процесса</w:t>
      </w:r>
      <w:r>
        <w:rPr>
          <w:color w:val="202020"/>
          <w:spacing w:val="-30"/>
        </w:rPr>
        <w:t> </w:t>
      </w:r>
      <w:r>
        <w:rPr>
          <w:color w:val="202020"/>
          <w:spacing w:val="-28"/>
        </w:rPr>
        <w:t>выделения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81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565"/>
      </w:pPr>
      <w:r>
        <w:rPr>
          <w:color w:val="212121"/>
          <w:w w:val="105"/>
        </w:rPr>
        <w:t>Представьте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завод,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производит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товары.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процессе производства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образуется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мусор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отходы.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мусор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убирать,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завод быстро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захламится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невозможно.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Точно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тело: </w:t>
      </w:r>
      <w:r>
        <w:rPr>
          <w:color w:val="212121"/>
          <w:spacing w:val="-2"/>
          <w:w w:val="105"/>
        </w:rPr>
        <w:t>выделительный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комплекс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уборщик,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поддерживает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чистоту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внутри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нашего </w:t>
      </w:r>
      <w:r>
        <w:rPr>
          <w:color w:val="212121"/>
          <w:spacing w:val="-4"/>
          <w:w w:val="105"/>
        </w:rPr>
        <w:t>тела.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Heading3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21056" id="docshape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4101" y="521497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4101" y="521497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25318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80081" y="7408910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96"/>
                                </a:moveTo>
                                <a:lnTo>
                                  <a:pt x="22288" y="2390940"/>
                                </a:lnTo>
                                <a:lnTo>
                                  <a:pt x="17068" y="2390940"/>
                                </a:lnTo>
                                <a:lnTo>
                                  <a:pt x="0" y="2407996"/>
                                </a:lnTo>
                                <a:lnTo>
                                  <a:pt x="0" y="2413216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39357" y="2413216"/>
                                </a:lnTo>
                                <a:lnTo>
                                  <a:pt x="39357" y="2410625"/>
                                </a:lnTo>
                                <a:lnTo>
                                  <a:pt x="39357" y="2407996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80084" y="77238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80270" y="733186"/>
                            <a:ext cx="530733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Гомеостаз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поддерживать внутреннюю стабильность, несмотря на изменения внешней среды. Поддержание гомеостаза включает контроль над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температурой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уровнем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сахара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крови,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количеством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воды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солей,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многими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параметрами.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20544" id="docshapegroup77" coordorigin="169,11" coordsize="11563,16812">
                <v:shape style="position:absolute;left:168;top:10;width:11563;height:16812" id="docshape7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9" filled="true" fillcolor="#ffffff" stroked="false">
                  <v:fill type="solid"/>
                </v:rect>
                <v:rect style="position:absolute;left:852;top:831;width:10196;height:2480" id="docshape80" filled="true" fillcolor="#f5f5f5" stroked="false">
                  <v:fill type="solid"/>
                </v:rect>
                <v:rect style="position:absolute;left:852;top:831;width:78;height:2480" id="docshape81" filled="true" fillcolor="#1050d3" stroked="false">
                  <v:fill type="solid"/>
                </v:rect>
                <v:shape style="position:absolute;left:852;top:3558;width:4649;height:2619" type="#_x0000_t75" id="docshape82" href="https://newuroki.net/wp-content/uploads/2024/07/gomeostaz-jeto.jpg" stroked="false">
                  <v:imagedata r:id="rId37" o:title=""/>
                </v:shape>
                <v:shape style="position:absolute;left:1239;top:11678;width:62;height:3828" id="docshape83" coordorigin="1240,11678" coordsize="62,3828" path="m1302,15470l1301,15466,1298,15459,1295,15455,1290,15450,1286,15447,1279,15444,1275,15444,1266,15444,1263,15444,1255,15447,1252,15450,1246,15455,1244,15459,1240,15466,1240,15470,1240,15479,1240,15483,1244,15490,1246,15493,1252,15499,1255,15502,1263,15505,1266,15505,1275,15505,1279,15505,1286,15502,1290,15499,1295,15493,1298,15490,1301,15483,1302,15479,1302,15475,1302,15470xm1302,14215l1301,14211,1298,14204,1295,14200,1290,14195,1286,14192,1279,14189,1275,14188,1266,14188,1263,14189,1255,14192,1252,14195,1246,14200,1244,14204,1240,14211,1240,14215,1240,14223,1240,14227,1244,14235,1246,14238,1252,14244,1255,14246,1263,14250,1266,14250,1275,14250,1279,14250,1286,14246,1290,14244,1295,14238,1298,14235,1301,14227,1302,14223,1302,14219,1302,14215xm1302,12960l1301,12956,1298,12949,1295,12945,1290,12939,1286,12937,1279,12934,1275,12933,1266,12933,1263,12934,1255,12937,1252,12939,1246,12945,1244,12949,1240,12956,1240,12960,1240,12968,1240,12972,1244,12980,1246,12983,1252,12989,1255,12991,1263,12995,1266,12995,1275,12995,1279,12995,1286,12991,1290,12989,1295,12983,1298,12980,1301,12972,1302,12968,1302,12964,1302,12960xm1302,11705l1301,11701,1298,11694,1295,11690,1290,11684,1286,11682,1279,11679,1275,11678,1266,11678,1263,11679,1255,11682,1252,11684,1246,11690,1244,11694,1240,11701,1240,11705,1240,11713,1240,11717,1244,11725,1246,11728,1252,11734,1255,11736,1263,11739,1266,11740,1275,11740,1279,11739,1286,11736,1290,11734,1295,11728,1298,11725,1301,11717,1302,11713,1302,11709,1302,11705xe" filled="true" fillcolor="#212121" stroked="false">
                  <v:path arrowok="t"/>
                  <v:fill type="solid"/>
                </v:shape>
                <v:shape style="position:absolute;left:1239;top:1227;width:454;height:434" type="#_x0000_t202" id="docshape8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65;width:8358;height:1765" type="#_x0000_t202" id="docshape8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Гомеостаз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способность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поддерживать внутреннюю стабильность, несмотря на изменения внешней среды. Поддержание гомеостаза включает контроль над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температурой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уровнем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сахара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крови,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количеством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воды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солей,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многими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параметрами.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Значение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функции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для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поддержания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гомеостаза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7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72"/>
      </w:pPr>
      <w:r>
        <w:rPr>
          <w:color w:val="212121"/>
        </w:rPr>
        <w:t>Данный механизм играет ключевую роль в этом процессе. Например, почки удаляют излишки воды и солей, поддерживая оптимальный уровень этих веществ в организме.</w:t>
      </w:r>
      <w:r>
        <w:rPr>
          <w:color w:val="212121"/>
          <w:spacing w:val="40"/>
        </w:rPr>
        <w:t> </w:t>
      </w:r>
      <w:r>
        <w:rPr>
          <w:color w:val="212121"/>
        </w:rPr>
        <w:t>Если бы выделительная система не справлялась с этой задачей, в теле накапливались</w:t>
      </w:r>
      <w:r>
        <w:rPr>
          <w:color w:val="212121"/>
          <w:spacing w:val="40"/>
        </w:rPr>
        <w:t> </w:t>
      </w:r>
      <w:r>
        <w:rPr>
          <w:color w:val="212121"/>
        </w:rPr>
        <w:t>бы вредные компоненты, что могло бы привести к болезням и даже к смерти. Таким образом, выделительная система помогает нам оставаться здоровыми и функционировать правильно.</w:t>
      </w:r>
    </w:p>
    <w:p>
      <w:pPr>
        <w:pStyle w:val="Heading3"/>
        <w:spacing w:before="253"/>
      </w:pPr>
      <w:r>
        <w:rPr>
          <w:color w:val="202020"/>
          <w:spacing w:val="-28"/>
        </w:rPr>
        <w:t>Основные</w:t>
      </w:r>
      <w:r>
        <w:rPr>
          <w:color w:val="202020"/>
          <w:spacing w:val="-62"/>
        </w:rPr>
        <w:t> </w:t>
      </w:r>
      <w:r>
        <w:rPr>
          <w:color w:val="202020"/>
          <w:spacing w:val="-28"/>
        </w:rPr>
        <w:t>функции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системы</w:t>
      </w:r>
    </w:p>
    <w:p>
      <w:pPr>
        <w:pStyle w:val="BodyText"/>
        <w:spacing w:before="445"/>
        <w:ind w:left="852"/>
      </w:pP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важных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функций:</w:t>
      </w:r>
    </w:p>
    <w:p>
      <w:pPr>
        <w:pStyle w:val="BodyText"/>
        <w:spacing w:before="180"/>
      </w:pPr>
    </w:p>
    <w:p>
      <w:pPr>
        <w:pStyle w:val="BodyText"/>
        <w:spacing w:line="369" w:lineRule="auto" w:before="1"/>
        <w:ind w:left="1472" w:right="1164"/>
        <w:jc w:val="both"/>
      </w:pPr>
      <w:r>
        <w:rPr>
          <w:rFonts w:ascii="Arial" w:hAnsi="Arial"/>
          <w:b/>
          <w:color w:val="212121"/>
        </w:rPr>
        <w:t>Удаление метаболических отходов. </w:t>
      </w:r>
      <w:r>
        <w:rPr>
          <w:color w:val="212121"/>
        </w:rPr>
        <w:t>В процессе обмена веществ в организме образуются различные отходы. Например, при расщеплении белков образуется мочевина, которую необходимо выводить.</w:t>
      </w:r>
    </w:p>
    <w:p>
      <w:pPr>
        <w:pStyle w:val="BodyText"/>
        <w:spacing w:line="369" w:lineRule="auto"/>
        <w:ind w:left="1472" w:right="1072"/>
      </w:pPr>
      <w:r>
        <w:rPr>
          <w:rFonts w:ascii="Arial" w:hAnsi="Arial"/>
          <w:b/>
          <w:color w:val="212121"/>
        </w:rPr>
        <w:t>Регуляция водно-солевого баланса. </w:t>
      </w:r>
      <w:r>
        <w:rPr>
          <w:color w:val="212121"/>
        </w:rPr>
        <w:t>Почки контролируют количество воды и солей в организме, удаляя излишки и предотвращая их дефицит. Это важно для поддержания нормального давления и объема крови.</w:t>
      </w:r>
    </w:p>
    <w:p>
      <w:pPr>
        <w:spacing w:line="367" w:lineRule="auto" w:before="0"/>
        <w:ind w:left="1472" w:right="107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Регуляция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кислотно-щелочного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баланса.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Тело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должно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поддерживать определенный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pH,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чтобы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органы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работали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правильно. </w:t>
      </w:r>
      <w:r>
        <w:rPr>
          <w:color w:val="212121"/>
          <w:spacing w:val="-2"/>
          <w:w w:val="105"/>
          <w:sz w:val="24"/>
        </w:rPr>
        <w:t>Выделительная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система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помогает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удалять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избыточные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кислоты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щелочи. </w:t>
      </w:r>
      <w:r>
        <w:rPr>
          <w:rFonts w:ascii="Arial" w:hAnsi="Arial"/>
          <w:b/>
          <w:color w:val="212121"/>
          <w:w w:val="105"/>
          <w:sz w:val="24"/>
        </w:rPr>
        <w:t>Выделение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излишков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питательных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веществ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лекарств.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Если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теле </w:t>
      </w:r>
      <w:r>
        <w:rPr>
          <w:color w:val="212121"/>
          <w:sz w:val="24"/>
        </w:rPr>
        <w:t>накапливаются излишки витаминов, минералов или лекарств, они выводятся </w:t>
      </w:r>
      <w:r>
        <w:rPr>
          <w:color w:val="212121"/>
          <w:w w:val="105"/>
          <w:sz w:val="24"/>
        </w:rPr>
        <w:t>через неё.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9" w:lineRule="auto" w:before="64"/>
        <w:ind w:left="1472" w:right="565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0032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80085" y="1180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4" y="39357"/>
                                </a:lnTo>
                                <a:lnTo>
                                  <a:pt x="22284" y="39344"/>
                                </a:lnTo>
                                <a:lnTo>
                                  <a:pt x="39354" y="22275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66378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9520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v:shape style="position:absolute;left:1239;top:196;width:62;height:62" id="docshape90" coordorigin="1240,197" coordsize="62,62" path="m1275,197l1266,197,1263,197,1240,223,1240,232,1271,259,1275,259,1302,232,1302,228,1302,223,1279,197,1275,197xe" filled="true" fillcolor="#212121" stroked="false">
                  <v:path arrowok="t"/>
                  <v:fill type="solid"/>
                </v:shape>
                <v:shape style="position:absolute;left:852;top:7355;width:4649;height:4649" type="#_x0000_t75" id="docshape91" href="https://newuroki.net/wp-content/uploads/2024/07/2-jevoljucija-zhivotnye-sushhestva.jpg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  <w:sz w:val="24"/>
        </w:rPr>
        <w:t>Удаление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токсинов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чужеродных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субстанций.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Почки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другие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органы </w:t>
      </w:r>
      <w:r>
        <w:rPr>
          <w:color w:val="212121"/>
          <w:sz w:val="24"/>
        </w:rPr>
        <w:t>выделительной структуры помогают очищать тело от вредных веществ, таких как </w:t>
      </w:r>
      <w:r>
        <w:rPr>
          <w:color w:val="212121"/>
          <w:w w:val="105"/>
          <w:sz w:val="24"/>
        </w:rPr>
        <w:t>алкоголь и токсины, поступающие с пищей и водой.</w:t>
      </w:r>
    </w:p>
    <w:p>
      <w:pPr>
        <w:pStyle w:val="BodyText"/>
        <w:spacing w:line="369" w:lineRule="auto" w:before="242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вы находитесь в походе и у вас ограниченный запас воды.</w:t>
      </w:r>
      <w:r>
        <w:rPr>
          <w:color w:val="212121"/>
          <w:spacing w:val="40"/>
        </w:rPr>
        <w:t> </w:t>
      </w:r>
      <w:r>
        <w:rPr>
          <w:color w:val="212121"/>
        </w:rPr>
        <w:t>Вы стараетесь её экономить, пьете только необходимое количество и не тратите её попусту. Точно так же действует наша экскреторная структура: она регулирует количество жидкости в организме, удаляя её излишки и сохраняя необходимое количество для нормального функционирования всех органов.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Процесс выделения жизненно важен для организма, так как он обеспечивает очищение от вредных веществ и поддержание внутреннего баланса. Без правильно функционирующей экскреторной структуры, тело живых существ не смогло бы поддерживать гомеостаз и оставаться здоровым.</w:t>
      </w:r>
    </w:p>
    <w:p>
      <w:pPr>
        <w:pStyle w:val="Heading2"/>
        <w:spacing w:line="256" w:lineRule="auto"/>
        <w:ind w:right="56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Эволюция</w:t>
      </w:r>
      <w:r>
        <w:rPr>
          <w:color w:val="202020"/>
          <w:spacing w:val="-54"/>
        </w:rPr>
        <w:t> </w:t>
      </w:r>
      <w:r>
        <w:rPr>
          <w:color w:val="202020"/>
          <w:spacing w:val="-32"/>
        </w:rPr>
        <w:t>выделительной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системы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в </w:t>
      </w:r>
      <w:r>
        <w:rPr>
          <w:color w:val="202020"/>
          <w:spacing w:val="-14"/>
        </w:rPr>
        <w:t>животном</w:t>
      </w:r>
      <w:r>
        <w:rPr>
          <w:color w:val="202020"/>
          <w:spacing w:val="-64"/>
        </w:rPr>
        <w:t> </w:t>
      </w:r>
      <w:r>
        <w:rPr>
          <w:color w:val="202020"/>
          <w:spacing w:val="-14"/>
        </w:rPr>
        <w:t>мире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line="256" w:lineRule="auto" w:before="0"/>
      </w:pPr>
      <w:r>
        <w:rPr>
          <w:color w:val="202020"/>
          <w:spacing w:val="-28"/>
        </w:rPr>
        <w:t>Простейшие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формы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выделения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у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одноклеточных </w:t>
      </w:r>
      <w:r>
        <w:rPr>
          <w:color w:val="202020"/>
          <w:spacing w:val="-6"/>
        </w:rPr>
        <w:t>организмов</w:t>
      </w:r>
    </w:p>
    <w:p>
      <w:pPr>
        <w:pStyle w:val="BodyText"/>
        <w:spacing w:line="369" w:lineRule="auto" w:before="413"/>
        <w:ind w:left="852" w:right="881"/>
      </w:pPr>
      <w:r>
        <w:rPr>
          <w:color w:val="212121"/>
        </w:rPr>
        <w:t>Одноклеточные организмы, такие как амёбы и инфузории, имеют простейшие системы.</w:t>
      </w:r>
      <w:r>
        <w:rPr>
          <w:color w:val="212121"/>
          <w:spacing w:val="40"/>
        </w:rPr>
        <w:t> </w:t>
      </w:r>
      <w:r>
        <w:rPr>
          <w:color w:val="212121"/>
        </w:rPr>
        <w:t>У них нет сложных органов, как у многоклеточных животных. Вся клетка выполняет функции выделения. Основным органоидом, ответственным за выделение, является сократительная вакуоль. Эта структура напоминает маленький мешочек, который наполняется</w:t>
      </w:r>
      <w:r>
        <w:rPr>
          <w:color w:val="212121"/>
          <w:spacing w:val="30"/>
        </w:rPr>
        <w:t> </w:t>
      </w:r>
      <w:r>
        <w:rPr>
          <w:color w:val="212121"/>
        </w:rPr>
        <w:t>излишками</w:t>
      </w:r>
      <w:r>
        <w:rPr>
          <w:color w:val="212121"/>
          <w:spacing w:val="30"/>
        </w:rPr>
        <w:t> </w:t>
      </w:r>
      <w:r>
        <w:rPr>
          <w:color w:val="212121"/>
        </w:rPr>
        <w:t>воды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ненужными</w:t>
      </w:r>
      <w:r>
        <w:rPr>
          <w:color w:val="212121"/>
          <w:spacing w:val="30"/>
        </w:rPr>
        <w:t> </w:t>
      </w:r>
      <w:r>
        <w:rPr>
          <w:color w:val="212121"/>
        </w:rPr>
        <w:t>веществами.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0"/>
        </w:rPr>
        <w:t> </w:t>
      </w:r>
      <w:r>
        <w:rPr>
          <w:color w:val="212121"/>
        </w:rPr>
        <w:t>мере</w:t>
      </w:r>
      <w:r>
        <w:rPr>
          <w:color w:val="212121"/>
          <w:spacing w:val="30"/>
        </w:rPr>
        <w:t> </w:t>
      </w:r>
      <w:r>
        <w:rPr>
          <w:color w:val="212121"/>
        </w:rPr>
        <w:t>наполнения</w:t>
      </w:r>
      <w:r>
        <w:rPr>
          <w:color w:val="212121"/>
          <w:spacing w:val="30"/>
        </w:rPr>
        <w:t> </w:t>
      </w:r>
      <w:r>
        <w:rPr>
          <w:color w:val="212121"/>
        </w:rPr>
        <w:t>вакуоль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8496" id="docshape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41"/>
                        </wps:cNvPr>
                        <wps:cNvSpPr/>
                        <wps:spPr>
                          <a:xfrm>
                            <a:off x="434101" y="5332850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41"/>
                        </wps:cNvPr>
                        <wps:cNvSpPr/>
                        <wps:spPr>
                          <a:xfrm>
                            <a:off x="434101" y="5332850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7984" id="docshapegroup93" coordorigin="169,11" coordsize="11563,16812">
                <v:shape style="position:absolute;left:168;top:10;width:11563;height:16812" id="docshape9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5" filled="true" fillcolor="#ffffff" stroked="false">
                  <v:fill type="solid"/>
                </v:rect>
                <v:rect style="position:absolute;left:852;top:8408;width:10196;height:1333" id="docshape96" href="https://newuroki.net/konspekty-urokov-dlya-uchitelya/biologija/globalnye-ekologicheskie-problemy-konspekt-uroka/" filled="true" fillcolor="#1050d3" stroked="false">
                  <v:fill type="solid"/>
                </v:rect>
                <v:rect style="position:absolute;left:852;top:8408;width:62;height:1333" id="docshape97" href="https://newuroki.net/konspekty-urokov-dlya-uchitelya/biologija/globalnye-ekologicheskie-problemy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сокращается и выбрасывает содержимое наружу. Таким образом, клетка избавляется от ненужных веществ и поддерживает баланс воды внутри себя.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воздушный шарик, который наполняется жидкостью. Когда он переполнен, вы выпускаете её, чтобы шарик не лопнул. Точно так же работает сократительная вакуоль у одноклеточных существ.</w:t>
      </w:r>
    </w:p>
    <w:p>
      <w:pPr>
        <w:pStyle w:val="Heading3"/>
        <w:spacing w:line="256" w:lineRule="auto" w:before="250"/>
        <w:ind w:right="3112"/>
      </w:pPr>
      <w:r>
        <w:rPr>
          <w:color w:val="202020"/>
          <w:spacing w:val="-26"/>
        </w:rPr>
        <w:t>Развитие</w:t>
      </w:r>
      <w:r>
        <w:rPr>
          <w:color w:val="202020"/>
          <w:spacing w:val="-64"/>
        </w:rPr>
        <w:t> </w:t>
      </w:r>
      <w:r>
        <w:rPr>
          <w:color w:val="202020"/>
          <w:spacing w:val="-26"/>
        </w:rPr>
        <w:t>специализированных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органов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у </w:t>
      </w:r>
      <w:r>
        <w:rPr>
          <w:color w:val="202020"/>
          <w:spacing w:val="-18"/>
        </w:rPr>
        <w:t>многоклеточных</w:t>
      </w:r>
    </w:p>
    <w:p>
      <w:pPr>
        <w:pStyle w:val="BodyText"/>
        <w:spacing w:line="369" w:lineRule="auto" w:before="397"/>
        <w:ind w:left="852" w:right="1072"/>
      </w:pPr>
      <w:r>
        <w:rPr>
          <w:color w:val="212121"/>
        </w:rPr>
        <w:t>По мере усложнения животных существ, у них появились специализированные органы</w:t>
      </w:r>
      <w:r>
        <w:rPr>
          <w:color w:val="212121"/>
          <w:spacing w:val="40"/>
        </w:rPr>
        <w:t> </w:t>
      </w:r>
      <w:r>
        <w:rPr>
          <w:color w:val="212121"/>
        </w:rPr>
        <w:t>для выделения. У плоских червей, например, есть структура, называемая протонефридий. Это сеть трубочек, которые собирают излишки жидкости и выделяют</w:t>
      </w:r>
      <w:r>
        <w:rPr>
          <w:color w:val="212121"/>
          <w:spacing w:val="80"/>
        </w:rPr>
        <w:t> </w:t>
      </w:r>
      <w:r>
        <w:rPr>
          <w:color w:val="212121"/>
        </w:rPr>
        <w:t>её наружу. Внутри этих трубочек есть реснички, которые помогают перемещать жидкость к выходу.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667"/>
      </w:pP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кольчатых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червей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(например,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дождевого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червя)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выделительная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система усложняется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ещё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больше.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метанефридии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трубочки,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которые открываются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полость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выходят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наружу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специальные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отверстия. </w:t>
      </w:r>
      <w:r>
        <w:rPr>
          <w:color w:val="212121"/>
          <w:spacing w:val="-2"/>
          <w:w w:val="105"/>
        </w:rPr>
        <w:t>Метанефридии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собирают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жидкие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отходы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выводят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наружу.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580513</wp:posOffset>
                </wp:positionH>
                <wp:positionV relativeFrom="paragraph">
                  <wp:posOffset>160664</wp:posOffset>
                </wp:positionV>
                <wp:extent cx="6435090" cy="846455"/>
                <wp:effectExtent l="0" t="0" r="0" b="0"/>
                <wp:wrapTopAndBottom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84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 прочесть также:</w:t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Глобальные экологические 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облемы - 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50775pt;width:506.7pt;height:66.650pt;mso-position-horizontal-relative:page;mso-position-vertical-relative:paragraph;z-index:-15716352;mso-wrap-distance-left:0;mso-wrap-distance-right:0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84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 прочесть также: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Глобальные экологические 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облемы - 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BodyText"/>
        <w:spacing w:line="369" w:lineRule="auto"/>
        <w:ind w:left="852" w:right="1667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у вас есть дом с канализацией. Вода, которую вы используете в кухне и ванной, уходит по трубам и выводится вовне. Точно так же работают метанефридии у кольчатых червей.</w:t>
      </w:r>
    </w:p>
    <w:p>
      <w:pPr>
        <w:pStyle w:val="Heading3"/>
        <w:spacing w:line="256" w:lineRule="auto"/>
        <w:ind w:right="565"/>
      </w:pPr>
      <w:r>
        <w:rPr>
          <w:color w:val="202020"/>
          <w:spacing w:val="-26"/>
        </w:rPr>
        <w:t>Усложнение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экскреторной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структуры</w:t>
      </w:r>
      <w:r>
        <w:rPr>
          <w:color w:val="202020"/>
          <w:spacing w:val="-40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ходе </w:t>
      </w:r>
      <w:r>
        <w:rPr>
          <w:color w:val="202020"/>
          <w:spacing w:val="-4"/>
        </w:rPr>
        <w:t>эволюции</w:t>
      </w:r>
    </w:p>
    <w:p>
      <w:pPr>
        <w:pStyle w:val="BodyText"/>
        <w:spacing w:line="369" w:lineRule="auto" w:before="413"/>
        <w:ind w:left="852" w:right="1072"/>
      </w:pPr>
      <w:r>
        <w:rPr>
          <w:color w:val="212121"/>
        </w:rPr>
        <w:t>С развитием более сложных организмов, таких как насекомые и позвоночные, выделительная система продолжала усложняться. У насекомых, например, есть мальпигиевы сосуды </w:t>
      </w:r>
      <w:r>
        <w:rPr>
          <w:color w:val="212121"/>
          <w:w w:val="165"/>
        </w:rPr>
        <w:t>–</w:t>
      </w:r>
      <w:r>
        <w:rPr>
          <w:color w:val="212121"/>
          <w:spacing w:val="-2"/>
          <w:w w:val="165"/>
        </w:rPr>
        <w:t> </w:t>
      </w:r>
      <w:r>
        <w:rPr>
          <w:color w:val="212121"/>
        </w:rPr>
        <w:t>тонкие трубочки, которые собирают отходы из гемолимфы (аналог крови у насекомых) и выводят их в кишечник, откуда они удаляются вместе с непереваренными остатками пищи.</w:t>
      </w:r>
    </w:p>
    <w:p>
      <w:pPr>
        <w:pStyle w:val="BodyText"/>
        <w:spacing w:before="12"/>
      </w:pPr>
    </w:p>
    <w:p>
      <w:pPr>
        <w:pStyle w:val="BodyText"/>
        <w:spacing w:line="369" w:lineRule="auto"/>
        <w:ind w:left="852" w:right="1223"/>
      </w:pPr>
      <w:r>
        <w:rPr>
          <w:color w:val="212121"/>
          <w:spacing w:val="-2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позвоночных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существ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выделительная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функция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представлена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почками.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Почки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 </w:t>
      </w:r>
      <w:r>
        <w:rPr>
          <w:color w:val="212121"/>
          <w:w w:val="105"/>
        </w:rPr>
        <w:t>сложные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состоящие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множества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нефронов.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Нефрон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маленькая </w:t>
      </w:r>
      <w:r>
        <w:rPr>
          <w:color w:val="212121"/>
          <w:spacing w:val="-2"/>
          <w:w w:val="105"/>
        </w:rPr>
        <w:t>структурно-функциональная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единица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почки,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фильтрует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кровь,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удаляет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7472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70314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6960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shape style="position:absolute;left:852;top:7417;width:4649;height:4649" type="#_x0000_t75" id="docshape103" href="https://newuroki.net/wp-content/uploads/2024/07/3-chervi-nasekomye-sistema-vydelenie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ненужные вещества и формирует мочу. У млекопитающих этот процесс включает фильтрацию, реабсорбцию и секрецию.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56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современный завод по переработке отходов. Сначала все отходы собираются и сортируются, потом перерабатываются, и только после этого ненужные вещества удаляются. Точно так же работает почка у позвоночных существ, обеспечивая высокоэффективное удаление отходов.</w:t>
      </w:r>
    </w:p>
    <w:p>
      <w:pPr>
        <w:pStyle w:val="BodyText"/>
        <w:spacing w:before="36"/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В процессе эволюции экскреторная система животных претерпела значительные изменения. От простейших вакуолей у одноклеточных существ до сложных почек у млекопитающих, экскреторная структура стала более специализированной и эффективной. Эти изменения позволили обитателям нашей планеты лучше адаптироваться к различным условиям окружающей среды и обеспечивать более надежное поддержание гомеостаза.</w:t>
      </w:r>
    </w:p>
    <w:p>
      <w:pPr>
        <w:pStyle w:val="Heading2"/>
        <w:spacing w:line="256" w:lineRule="auto"/>
        <w:ind w:right="565" w:hanging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2"/>
        </w:rPr>
        <w:t>Типы</w:t>
      </w:r>
      <w:r>
        <w:rPr>
          <w:color w:val="202020"/>
          <w:spacing w:val="-67"/>
        </w:rPr>
        <w:t> </w:t>
      </w:r>
      <w:r>
        <w:rPr>
          <w:color w:val="202020"/>
          <w:spacing w:val="-32"/>
        </w:rPr>
        <w:t>выделительных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систем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у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различных </w:t>
      </w:r>
      <w:r>
        <w:rPr>
          <w:color w:val="202020"/>
          <w:spacing w:val="-12"/>
        </w:rPr>
        <w:t>групп</w:t>
      </w:r>
      <w:r>
        <w:rPr>
          <w:color w:val="202020"/>
          <w:spacing w:val="-70"/>
        </w:rPr>
        <w:t> </w:t>
      </w:r>
      <w:r>
        <w:rPr>
          <w:color w:val="202020"/>
          <w:spacing w:val="-12"/>
        </w:rPr>
        <w:t>существ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</w:pPr>
      <w:r>
        <w:rPr>
          <w:color w:val="202020"/>
          <w:spacing w:val="-28"/>
        </w:rPr>
        <w:t>Протонефридии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у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плоских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червей</w:t>
      </w:r>
    </w:p>
    <w:p>
      <w:pPr>
        <w:pStyle w:val="BodyText"/>
        <w:spacing w:line="369" w:lineRule="auto" w:before="445"/>
        <w:ind w:left="852" w:right="1072"/>
      </w:pPr>
      <w:r>
        <w:rPr>
          <w:color w:val="212121"/>
        </w:rPr>
        <w:t>Плоские черви, такие как планарии, обладают примитивной выделительной системой, которая называется протонефридий. Протонефридии представляют собой сеть тонких трубочек, которые проходят через всё тело. Внутри этих трубочек расположены клетки</w:t>
      </w:r>
      <w:r>
        <w:rPr>
          <w:color w:val="212121"/>
          <w:spacing w:val="80"/>
        </w:rPr>
        <w:t> </w:t>
      </w:r>
      <w:r>
        <w:rPr>
          <w:color w:val="212121"/>
        </w:rPr>
        <w:t>с ресничками, называемые пламенными клетками. Эти клетки выглядят как маленькие пучки ресничек, которые постоянно двигаются, создавая ток жидкости внутри </w:t>
      </w:r>
      <w:r>
        <w:rPr>
          <w:color w:val="212121"/>
          <w:spacing w:val="-2"/>
        </w:rPr>
        <w:t>капилляров.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6448" id="docshape1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34101" y="4565385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34101" y="4565385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680084" y="481629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80273" y="4777089"/>
                            <a:ext cx="531558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4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Метанефридии — парные органы выделения большинства целомических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беспозвоночных.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Имеют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извилистых железистых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трубок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эктодермального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происхождения,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 одним концом, мерцательной воронкой, открываются 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целомические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мешки,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другим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наружу.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типичном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своем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виде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метанефридии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встречаются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кольчатых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червей.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hyperlink r:id="rId44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5936" id="docshapegroup105" coordorigin="169,11" coordsize="11563,16812">
                <v:shape style="position:absolute;left:168;top:10;width:11563;height:16812" id="docshape1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7" filled="true" fillcolor="#ffffff" stroked="false">
                  <v:fill type="solid"/>
                </v:rect>
                <v:rect style="position:absolute;left:852;top:7200;width:10196;height:2852" id="docshape108" filled="true" fillcolor="#f5f5f5" stroked="false">
                  <v:fill type="solid"/>
                </v:rect>
                <v:rect style="position:absolute;left:852;top:7200;width:78;height:2852" id="docshape109" filled="true" fillcolor="#1050d3" stroked="false">
                  <v:fill type="solid"/>
                </v:rect>
                <v:shape style="position:absolute;left:1239;top:7595;width:454;height:434" type="#_x0000_t202" id="docshape11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533;width:8371;height:2137" type="#_x0000_t202" id="docshape111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4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Метанефридии — парные органы выделения большинства целомических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беспозвоночных.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Имеют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извилистых железистых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трубок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эктодермального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происхождения,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 одним концом, мерцательной воронкой, открываются 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целомические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мешки,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другим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наружу.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типичном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своем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виде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метанефридии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встречаются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кольчатых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червей.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hyperlink r:id="rId44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Жидкость, содержащая ненужные вещества, всасывается в протонефридии через специальные отверстия в стенках трубочек. Реснички создают движение этой воды к выходным отверстиям, через которые она выводится наружу. Таким образом, протонефридии помогают плоским червям избавляться от излишков влаги и остатков </w:t>
      </w:r>
      <w:r>
        <w:rPr>
          <w:color w:val="212121"/>
          <w:spacing w:val="-2"/>
        </w:rPr>
        <w:t>метаболизма.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маленькие трубочки с мельчайшими щеточками внутри, которые постоянно двигаются и выталкивают воду наружу. Протонефридии работают так же, обеспечивая выведение ненужных веществ из организма.</w:t>
      </w:r>
    </w:p>
    <w:p>
      <w:pPr>
        <w:pStyle w:val="Heading3"/>
      </w:pPr>
      <w:r>
        <w:rPr>
          <w:color w:val="202020"/>
          <w:spacing w:val="-28"/>
        </w:rPr>
        <w:t>Метанефридии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у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кольчатых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червей</w:t>
      </w:r>
    </w:p>
    <w:p>
      <w:pPr>
        <w:pStyle w:val="BodyText"/>
        <w:spacing w:line="369" w:lineRule="auto" w:before="429"/>
        <w:ind w:left="852" w:right="853"/>
      </w:pPr>
      <w:r>
        <w:rPr>
          <w:color w:val="212121"/>
        </w:rPr>
        <w:t>Кольчатые, такие как дождевые черви, имеют более сложный выделительный компекс,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метанефридий.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Метанефридии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представляют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капилляры, 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открываются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полость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выходят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наружу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специальные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отверстия 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тела.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метанефридия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сегменте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тела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заканчивается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следующем,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эффективное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выведение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отходов.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369" w:lineRule="auto" w:before="1"/>
        <w:ind w:left="852" w:right="1072"/>
      </w:pPr>
      <w:r>
        <w:rPr>
          <w:color w:val="212121"/>
        </w:rPr>
        <w:t>Внутри метанефридий имеются воронкообразные структуры, которые собирают жидкость из полости тела. Она проходит через трубочки, где происходит фильтрация и реабсорбция</w:t>
      </w:r>
      <w:r>
        <w:rPr>
          <w:color w:val="212121"/>
          <w:spacing w:val="40"/>
        </w:rPr>
        <w:t> </w:t>
      </w:r>
      <w:r>
        <w:rPr>
          <w:color w:val="212121"/>
        </w:rPr>
        <w:t>полезных</w:t>
      </w:r>
      <w:r>
        <w:rPr>
          <w:color w:val="212121"/>
          <w:spacing w:val="40"/>
        </w:rPr>
        <w:t> </w:t>
      </w:r>
      <w:r>
        <w:rPr>
          <w:color w:val="212121"/>
        </w:rPr>
        <w:t>веществ.</w:t>
      </w:r>
      <w:r>
        <w:rPr>
          <w:color w:val="212121"/>
          <w:spacing w:val="40"/>
        </w:rPr>
        <w:t> </w:t>
      </w:r>
      <w:r>
        <w:rPr>
          <w:color w:val="212121"/>
        </w:rPr>
        <w:t>Оставшийся</w:t>
      </w:r>
      <w:r>
        <w:rPr>
          <w:color w:val="212121"/>
          <w:spacing w:val="40"/>
        </w:rPr>
        <w:t> </w:t>
      </w:r>
      <w:r>
        <w:rPr>
          <w:color w:val="212121"/>
        </w:rPr>
        <w:t>мусор</w:t>
      </w:r>
      <w:r>
        <w:rPr>
          <w:color w:val="212121"/>
          <w:spacing w:val="40"/>
        </w:rPr>
        <w:t> </w:t>
      </w:r>
      <w:r>
        <w:rPr>
          <w:color w:val="212121"/>
        </w:rPr>
        <w:t>выводится</w:t>
      </w:r>
      <w:r>
        <w:rPr>
          <w:color w:val="212121"/>
          <w:spacing w:val="40"/>
        </w:rPr>
        <w:t> </w:t>
      </w:r>
      <w:r>
        <w:rPr>
          <w:color w:val="212121"/>
        </w:rPr>
        <w:t>наружу</w:t>
      </w:r>
      <w:r>
        <w:rPr>
          <w:color w:val="212121"/>
          <w:spacing w:val="40"/>
        </w:rPr>
        <w:t> </w:t>
      </w:r>
      <w:r>
        <w:rPr>
          <w:color w:val="212121"/>
        </w:rPr>
        <w:t>через отверстия на поверхности тела.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сеть труб, которая собирает и выводит жидкость из разных частей дома. Метанефридии работают по схожему принципу, помогая червям избавиться от ненужных компонентов и поддерживать водный баланс.</w:t>
      </w:r>
    </w:p>
    <w:p>
      <w:pPr>
        <w:pStyle w:val="Heading3"/>
        <w:spacing w:before="250"/>
      </w:pPr>
      <w:r>
        <w:rPr>
          <w:color w:val="202020"/>
          <w:spacing w:val="-28"/>
        </w:rPr>
        <w:t>Мальпигиевы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сосуды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у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насекомых</w:t>
      </w:r>
    </w:p>
    <w:p>
      <w:pPr>
        <w:pStyle w:val="BodyText"/>
        <w:spacing w:line="369" w:lineRule="auto" w:before="444"/>
        <w:ind w:left="852" w:right="853"/>
      </w:pPr>
      <w:r>
        <w:rPr>
          <w:color w:val="212121"/>
        </w:rPr>
        <w:t>У насекомых, таких как тараканы и кузнечики, выделительная система представлена мальпигиевыми сосудами. Это тонкие капилляры, которые начинаются в полости тела насекомого и открываются в кишечник. Мальпигиевы сосуды собирают отходы из гемолимфы (субстанции, аналогичной крови у насекомых) и транспортируют их в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кишечник.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2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5424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4912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Процесс начинается с того, что мальпигиевы сосуды всасывают жидкость из гемолимфы. Внутри сосудов происходит фильтрация и реабсорбция полезных веществ, а оставшиеся отходы перемещаются в кишечник. Там они смешиваются с непереваренными</w:t>
      </w:r>
      <w:r>
        <w:rPr>
          <w:color w:val="212121"/>
          <w:spacing w:val="15"/>
        </w:rPr>
        <w:t> </w:t>
      </w:r>
      <w:r>
        <w:rPr>
          <w:color w:val="212121"/>
        </w:rPr>
        <w:t>остатками</w:t>
      </w:r>
      <w:r>
        <w:rPr>
          <w:color w:val="212121"/>
          <w:spacing w:val="15"/>
        </w:rPr>
        <w:t> </w:t>
      </w:r>
      <w:r>
        <w:rPr>
          <w:color w:val="212121"/>
        </w:rPr>
        <w:t>пищи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выводятся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фекалиями.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фильтр, который очищает воду, а затем смешивает оставшиеся загрязнения с отходами перед удалением. Мальпигиевы сосуды работают</w:t>
      </w:r>
      <w:r>
        <w:rPr>
          <w:color w:val="212121"/>
          <w:spacing w:val="40"/>
        </w:rPr>
        <w:t> </w:t>
      </w:r>
      <w:r>
        <w:rPr>
          <w:color w:val="212121"/>
        </w:rPr>
        <w:t>так же, помогая насекомым эффективно избавляться от ненужных веществ.</w:t>
      </w:r>
    </w:p>
    <w:p>
      <w:pPr>
        <w:pStyle w:val="Heading3"/>
      </w:pPr>
      <w:r>
        <w:rPr>
          <w:color w:val="202020"/>
          <w:spacing w:val="-6"/>
          <w:w w:val="90"/>
        </w:rPr>
        <w:t>Почки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6"/>
          <w:w w:val="90"/>
        </w:rPr>
        <w:t>позвоночных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животных</w:t>
      </w:r>
    </w:p>
    <w:p>
      <w:pPr>
        <w:pStyle w:val="BodyText"/>
        <w:spacing w:line="369" w:lineRule="auto" w:before="429"/>
        <w:ind w:left="852" w:right="1072"/>
      </w:pPr>
      <w:r>
        <w:rPr>
          <w:color w:val="212121"/>
          <w:w w:val="105"/>
        </w:rPr>
        <w:t>Позвоночные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животные,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рыбы,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птицы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млекопитающие,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наиболее </w:t>
      </w:r>
      <w:r>
        <w:rPr>
          <w:color w:val="212121"/>
        </w:rPr>
        <w:t>сложную и эффективную выделительную структуру, представленную почками. Почки –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парные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расположенные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брюшной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полости.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состоят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множества мелких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структурных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единиц,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называемых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нефронами.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Каждый</w:t>
      </w:r>
      <w:r>
        <w:rPr>
          <w:color w:val="212121"/>
          <w:spacing w:val="34"/>
        </w:rPr>
        <w:t> </w:t>
      </w:r>
      <w:r>
        <w:rPr>
          <w:color w:val="212121"/>
        </w:rPr>
        <w:t>нефрон</w:t>
      </w:r>
      <w:r>
        <w:rPr>
          <w:color w:val="212121"/>
          <w:spacing w:val="34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34"/>
        </w:rPr>
        <w:t> </w:t>
      </w:r>
      <w:r>
        <w:rPr>
          <w:color w:val="212121"/>
        </w:rPr>
        <w:t>с</w:t>
      </w:r>
      <w:r>
        <w:rPr>
          <w:color w:val="212121"/>
          <w:spacing w:val="34"/>
        </w:rPr>
        <w:t> </w:t>
      </w:r>
      <w:r>
        <w:rPr>
          <w:color w:val="212121"/>
        </w:rPr>
        <w:t>капсулы</w:t>
      </w:r>
      <w:r>
        <w:rPr>
          <w:color w:val="212121"/>
          <w:spacing w:val="34"/>
        </w:rPr>
        <w:t> </w:t>
      </w:r>
      <w:r>
        <w:rPr>
          <w:color w:val="212121"/>
        </w:rPr>
        <w:t>Боумена,</w:t>
      </w:r>
      <w:r>
        <w:rPr>
          <w:color w:val="212121"/>
          <w:spacing w:val="34"/>
        </w:rPr>
        <w:t> </w:t>
      </w:r>
      <w:r>
        <w:rPr>
          <w:color w:val="212121"/>
        </w:rPr>
        <w:t>которая</w:t>
      </w:r>
      <w:r>
        <w:rPr>
          <w:color w:val="212121"/>
          <w:spacing w:val="34"/>
        </w:rPr>
        <w:t> </w:t>
      </w:r>
      <w:r>
        <w:rPr>
          <w:color w:val="212121"/>
        </w:rPr>
        <w:t>окружает</w:t>
      </w:r>
      <w:r>
        <w:rPr>
          <w:color w:val="212121"/>
          <w:spacing w:val="34"/>
        </w:rPr>
        <w:t> </w:t>
      </w:r>
      <w:r>
        <w:rPr>
          <w:color w:val="212121"/>
        </w:rPr>
        <w:t>клубочек капилляров. Кровь, проходящая через капилляры, фильтруется, и жидкость,</w:t>
      </w:r>
      <w:r>
        <w:rPr>
          <w:color w:val="212121"/>
          <w:spacing w:val="80"/>
        </w:rPr>
        <w:t> </w:t>
      </w:r>
      <w:r>
        <w:rPr>
          <w:color w:val="212121"/>
        </w:rPr>
        <w:t>содержащая отходы и лишнюю влагу, поступает в капсулу. Далее субстанция проходит через</w:t>
      </w:r>
      <w:r>
        <w:rPr>
          <w:color w:val="212121"/>
          <w:spacing w:val="33"/>
        </w:rPr>
        <w:t> </w:t>
      </w:r>
      <w:r>
        <w:rPr>
          <w:color w:val="212121"/>
        </w:rPr>
        <w:t>сеть</w:t>
      </w:r>
      <w:r>
        <w:rPr>
          <w:color w:val="212121"/>
          <w:spacing w:val="33"/>
        </w:rPr>
        <w:t> </w:t>
      </w:r>
      <w:r>
        <w:rPr>
          <w:color w:val="212121"/>
        </w:rPr>
        <w:t>канальцев,</w:t>
      </w:r>
      <w:r>
        <w:rPr>
          <w:color w:val="212121"/>
          <w:spacing w:val="33"/>
        </w:rPr>
        <w:t> </w:t>
      </w:r>
      <w:r>
        <w:rPr>
          <w:color w:val="212121"/>
        </w:rPr>
        <w:t>где</w:t>
      </w:r>
      <w:r>
        <w:rPr>
          <w:color w:val="212121"/>
          <w:spacing w:val="3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33"/>
        </w:rPr>
        <w:t> </w:t>
      </w:r>
      <w:r>
        <w:rPr>
          <w:color w:val="212121"/>
        </w:rPr>
        <w:t>реабсорбция</w:t>
      </w:r>
      <w:r>
        <w:rPr>
          <w:color w:val="212121"/>
          <w:spacing w:val="33"/>
        </w:rPr>
        <w:t> </w:t>
      </w:r>
      <w:r>
        <w:rPr>
          <w:color w:val="212121"/>
        </w:rPr>
        <w:t>полезных</w:t>
      </w:r>
      <w:r>
        <w:rPr>
          <w:color w:val="212121"/>
          <w:spacing w:val="33"/>
        </w:rPr>
        <w:t> </w:t>
      </w:r>
      <w:r>
        <w:rPr>
          <w:color w:val="212121"/>
        </w:rPr>
        <w:t>веществ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воды</w:t>
      </w:r>
      <w:r>
        <w:rPr>
          <w:color w:val="212121"/>
          <w:spacing w:val="33"/>
        </w:rPr>
        <w:t> </w:t>
      </w:r>
      <w:r>
        <w:rPr>
          <w:color w:val="212121"/>
        </w:rPr>
        <w:t>обратно в кровь. Остатки концентрируются и образуют мочу, которая затем поступает в мочевой пузырь и выводится из организма.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современный завод по очистке воды. Она проходит через несколько этапов фильтрации и очистки, прежде чем стать пригодной для использования. Почки работают так же, фильтруя кровь и удаляя ненужные компоненты, чтобы поддерживать здоровье организма.</w:t>
      </w:r>
    </w:p>
    <w:p>
      <w:pPr>
        <w:pStyle w:val="BodyText"/>
        <w:spacing w:before="36"/>
      </w:pPr>
    </w:p>
    <w:p>
      <w:pPr>
        <w:pStyle w:val="BodyText"/>
        <w:spacing w:line="369" w:lineRule="auto"/>
        <w:ind w:left="852" w:right="1072"/>
      </w:pPr>
      <w:r>
        <w:rPr>
          <w:color w:val="212121"/>
        </w:rPr>
        <w:t>Выделительные системы у различных групп животных эволюционировали от простейших трубочек у плоских червей до сложных почек у позвоночных. Эти изменения позволили животным эффективно избавляться от отходов и поддерживать водный баланс, что крайне важно для их выживания в разнообразных условиях окружающей среды.</w:t>
      </w: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0"/>
        </w:rPr>
        <w:t>Строение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функционирование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почек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у </w:t>
      </w:r>
      <w:r>
        <w:rPr>
          <w:color w:val="202020"/>
          <w:spacing w:val="-20"/>
        </w:rPr>
        <w:t>млекопитающих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4400" id="docshape11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80081" y="6434850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0995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283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11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715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15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79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294"/>
                                </a:lnTo>
                                <a:lnTo>
                                  <a:pt x="39357" y="1079715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60"/>
                                </a:moveTo>
                                <a:lnTo>
                                  <a:pt x="38849" y="545846"/>
                                </a:lnTo>
                                <a:lnTo>
                                  <a:pt x="36855" y="541020"/>
                                </a:lnTo>
                                <a:lnTo>
                                  <a:pt x="35433" y="538873"/>
                                </a:lnTo>
                                <a:lnTo>
                                  <a:pt x="33591" y="537057"/>
                                </a:lnTo>
                                <a:lnTo>
                                  <a:pt x="31737" y="535203"/>
                                </a:lnTo>
                                <a:lnTo>
                                  <a:pt x="29616" y="533793"/>
                                </a:lnTo>
                                <a:lnTo>
                                  <a:pt x="24790" y="531812"/>
                                </a:ln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580"/>
                                </a:lnTo>
                                <a:lnTo>
                                  <a:pt x="19672" y="570661"/>
                                </a:lnTo>
                                <a:lnTo>
                                  <a:pt x="22288" y="570649"/>
                                </a:lnTo>
                                <a:lnTo>
                                  <a:pt x="39357" y="553580"/>
                                </a:lnTo>
                                <a:lnTo>
                                  <a:pt x="39357" y="550976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59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3888" id="docshapegroup117" coordorigin="169,11" coordsize="11563,16812">
                <v:shape style="position:absolute;left:168;top:10;width:11563;height:16812" id="docshape11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9" filled="true" fillcolor="#ffffff" stroked="false">
                  <v:fill type="solid"/>
                </v:rect>
                <v:shape style="position:absolute;left:852;top:10;width:4649;height:4649" type="#_x0000_t75" id="docshape120" href="https://newuroki.net/wp-content/uploads/2024/07/4-korova-vydelitelnaja-sistema.jpg" stroked="false">
                  <v:imagedata r:id="rId45" o:title=""/>
                </v:shape>
                <v:shape style="position:absolute;left:1239;top:10144;width:62;height:2573" id="docshape121" coordorigin="1240,10144" coordsize="62,2573" path="m1302,12681l1301,12677,1298,12670,1295,12666,1290,12661,1286,12658,1282,12657,1279,12655,1275,12654,1266,12654,1263,12655,1259,12657,1255,12658,1252,12661,1246,12666,1244,12670,1240,12677,1240,12681,1240,12690,1240,12693,1244,12701,1246,12704,1249,12707,1252,12710,1255,12712,1263,12716,1266,12716,1275,12716,1279,12716,1286,12712,1290,12710,1292,12707,1295,12704,1298,12701,1301,12693,1302,12690,1302,12685,1302,12681xm1302,11845l1301,11841,1298,11833,1295,11830,1290,11824,1286,11822,1279,11818,1275,11818,1266,11818,1263,11818,1255,11822,1252,11824,1246,11830,1244,11833,1240,11841,1240,11845,1240,11853,1240,11857,1244,11864,1246,11868,1252,11873,1255,11876,1263,11879,1266,11880,1271,11880,1275,11880,1279,11879,1286,11876,1290,11873,1295,11868,1298,11864,1301,11857,1302,11853,1302,11849,1302,11845xm1302,11008l1301,11004,1298,10996,1295,10993,1292,10990,1290,10987,1286,10985,1279,10982,1275,10981,1266,10981,1263,10982,1255,10985,1252,10987,1246,10993,1244,10996,1240,11004,1240,11008,1240,11016,1240,11020,1244,11028,1246,11031,1249,11034,1252,11037,1255,11039,1263,11042,1266,11043,1271,11043,1275,11043,1279,11042,1286,11039,1290,11037,1292,11034,1295,11031,1298,11028,1301,11020,1302,11016,1302,11012,1302,11008xm1302,10171l1301,10167,1298,10160,1295,10156,1290,10150,1286,10148,1279,10145,1275,10144,1266,10144,1263,10145,1255,10148,1252,10150,1246,10156,1244,10160,1240,10167,1240,10171,1240,10179,1240,10183,1244,10191,1246,10194,1249,10197,1252,10200,1255,10202,1259,10204,1263,10205,1266,10206,1275,10206,1279,10205,1282,10204,1286,10202,1290,10200,1292,10197,1295,10194,1298,10191,1301,10183,1302,10179,1302,10175,1302,101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  <w:spacing w:before="0"/>
      </w:pPr>
      <w:r>
        <w:rPr>
          <w:color w:val="202020"/>
          <w:spacing w:val="-26"/>
        </w:rPr>
        <w:t>Анатомическое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строение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почки</w:t>
      </w:r>
    </w:p>
    <w:p>
      <w:pPr>
        <w:pStyle w:val="BodyText"/>
        <w:spacing w:line="369" w:lineRule="auto" w:before="429"/>
        <w:ind w:left="852" w:right="853"/>
      </w:pPr>
      <w:r>
        <w:rPr>
          <w:color w:val="212121"/>
          <w:spacing w:val="-2"/>
          <w:w w:val="105"/>
        </w:rPr>
        <w:t>Почки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парные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органы,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брюшной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полости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млекопитающих,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 </w:t>
      </w:r>
      <w:r>
        <w:rPr>
          <w:color w:val="212121"/>
        </w:rPr>
        <w:t>каждой стороны позвоночника. Почки имеют форму фасоли и играют ключевую роль в </w:t>
      </w:r>
      <w:r>
        <w:rPr>
          <w:color w:val="212121"/>
          <w:w w:val="105"/>
        </w:rPr>
        <w:t>фильтрации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крови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удалении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отходов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организма.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Внешняя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называется корковым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слоем,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внутренняя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мозговым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слоем.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корковом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слое располагаются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многочисленные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нефроны,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основными функциональными единицами этого органа.</w:t>
      </w:r>
    </w:p>
    <w:p>
      <w:pPr>
        <w:pStyle w:val="BodyText"/>
        <w:spacing w:before="34"/>
      </w:pPr>
    </w:p>
    <w:p>
      <w:pPr>
        <w:pStyle w:val="Heading5"/>
        <w:spacing w:before="1"/>
      </w:pPr>
      <w:r>
        <w:rPr>
          <w:color w:val="212121"/>
        </w:rPr>
        <w:t>Каждая</w:t>
      </w:r>
      <w:r>
        <w:rPr>
          <w:color w:val="212121"/>
          <w:spacing w:val="20"/>
        </w:rPr>
        <w:t> </w:t>
      </w:r>
      <w:r>
        <w:rPr>
          <w:color w:val="212121"/>
        </w:rPr>
        <w:t>почка</w:t>
      </w:r>
      <w:r>
        <w:rPr>
          <w:color w:val="212121"/>
          <w:spacing w:val="20"/>
        </w:rPr>
        <w:t> </w:t>
      </w:r>
      <w:r>
        <w:rPr>
          <w:color w:val="212121"/>
        </w:rPr>
        <w:t>состоит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21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структур: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853"/>
      </w:pPr>
      <w:r>
        <w:rPr>
          <w:color w:val="212121"/>
          <w:spacing w:val="-2"/>
          <w:w w:val="105"/>
        </w:rPr>
        <w:t>Почечная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капсула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тонкая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оболочка,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окружает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орган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защищает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её </w:t>
      </w:r>
      <w:r>
        <w:rPr>
          <w:color w:val="212121"/>
          <w:w w:val="105"/>
        </w:rPr>
        <w:t>от повреждений.</w:t>
      </w:r>
    </w:p>
    <w:p>
      <w:pPr>
        <w:pStyle w:val="BodyText"/>
        <w:spacing w:line="369" w:lineRule="auto"/>
        <w:ind w:left="1472" w:right="565"/>
      </w:pPr>
      <w:r>
        <w:rPr>
          <w:color w:val="212121"/>
        </w:rPr>
        <w:t>Почечная артерия – кровеносный сосуд, который приносит кровь в почку для</w:t>
      </w:r>
      <w:r>
        <w:rPr>
          <w:color w:val="212121"/>
          <w:spacing w:val="40"/>
          <w:w w:val="110"/>
        </w:rPr>
        <w:t> </w:t>
      </w:r>
      <w:r>
        <w:rPr>
          <w:color w:val="212121"/>
          <w:spacing w:val="-2"/>
          <w:w w:val="110"/>
        </w:rPr>
        <w:t>фильтрации.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Почечная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вена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кровеносный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сосуд,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выносит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очищенную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биологическую </w:t>
      </w:r>
      <w:r>
        <w:rPr>
          <w:color w:val="212121"/>
          <w:w w:val="105"/>
        </w:rPr>
        <w:t>жидкость из этого органа.</w:t>
      </w:r>
    </w:p>
    <w:p>
      <w:pPr>
        <w:pStyle w:val="BodyText"/>
        <w:ind w:left="1472"/>
      </w:pPr>
      <w:r>
        <w:rPr>
          <w:color w:val="212121"/>
        </w:rPr>
        <w:t>Мочеточник</w:t>
      </w:r>
      <w:r>
        <w:rPr>
          <w:color w:val="212121"/>
          <w:spacing w:val="20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трубка,</w:t>
      </w:r>
      <w:r>
        <w:rPr>
          <w:color w:val="212121"/>
          <w:spacing w:val="21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выводит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образовавшуюся</w:t>
      </w:r>
      <w:r>
        <w:rPr>
          <w:color w:val="212121"/>
          <w:spacing w:val="21"/>
        </w:rPr>
        <w:t> </w:t>
      </w:r>
      <w:r>
        <w:rPr>
          <w:color w:val="212121"/>
        </w:rPr>
        <w:t>мочу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мочевой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пузырь.</w:t>
      </w:r>
    </w:p>
    <w:p>
      <w:pPr>
        <w:pStyle w:val="BodyText"/>
        <w:spacing w:before="119"/>
      </w:pPr>
    </w:p>
    <w:p>
      <w:pPr>
        <w:pStyle w:val="BodyText"/>
        <w:spacing w:line="369" w:lineRule="auto"/>
        <w:ind w:left="852" w:right="85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фабрику, которая очищает загрязнённую субстанцию. Фабрика имеет различные отделы для фильтрации, очищения и удаления загрязнений. Почки</w:t>
      </w:r>
      <w:r>
        <w:rPr>
          <w:color w:val="212121"/>
          <w:spacing w:val="32"/>
        </w:rPr>
        <w:t> </w:t>
      </w:r>
      <w:r>
        <w:rPr>
          <w:color w:val="212121"/>
        </w:rPr>
        <w:t>работают</w:t>
      </w:r>
      <w:r>
        <w:rPr>
          <w:color w:val="212121"/>
          <w:spacing w:val="32"/>
        </w:rPr>
        <w:t> </w:t>
      </w:r>
      <w:r>
        <w:rPr>
          <w:color w:val="212121"/>
        </w:rPr>
        <w:t>подобным</w:t>
      </w:r>
      <w:r>
        <w:rPr>
          <w:color w:val="212121"/>
          <w:spacing w:val="32"/>
        </w:rPr>
        <w:t> </w:t>
      </w:r>
      <w:r>
        <w:rPr>
          <w:color w:val="212121"/>
        </w:rPr>
        <w:t>образом,</w:t>
      </w:r>
      <w:r>
        <w:rPr>
          <w:color w:val="212121"/>
          <w:spacing w:val="32"/>
        </w:rPr>
        <w:t> </w:t>
      </w:r>
      <w:r>
        <w:rPr>
          <w:color w:val="212121"/>
        </w:rPr>
        <w:t>только</w:t>
      </w:r>
      <w:r>
        <w:rPr>
          <w:color w:val="212121"/>
          <w:spacing w:val="32"/>
        </w:rPr>
        <w:t> </w:t>
      </w:r>
      <w:r>
        <w:rPr>
          <w:color w:val="212121"/>
        </w:rPr>
        <w:t>вместо</w:t>
      </w:r>
      <w:r>
        <w:rPr>
          <w:color w:val="212121"/>
          <w:spacing w:val="32"/>
        </w:rPr>
        <w:t> </w:t>
      </w:r>
      <w:r>
        <w:rPr>
          <w:color w:val="212121"/>
        </w:rPr>
        <w:t>воды</w:t>
      </w:r>
      <w:r>
        <w:rPr>
          <w:color w:val="212121"/>
          <w:spacing w:val="32"/>
        </w:rPr>
        <w:t> </w:t>
      </w:r>
      <w:r>
        <w:rPr>
          <w:color w:val="212121"/>
        </w:rPr>
        <w:t>они</w:t>
      </w:r>
      <w:r>
        <w:rPr>
          <w:color w:val="212121"/>
          <w:spacing w:val="32"/>
        </w:rPr>
        <w:t> </w:t>
      </w:r>
      <w:r>
        <w:rPr>
          <w:color w:val="212121"/>
        </w:rPr>
        <w:t>очищают</w:t>
      </w:r>
      <w:r>
        <w:rPr>
          <w:color w:val="212121"/>
          <w:spacing w:val="32"/>
        </w:rPr>
        <w:t> </w:t>
      </w:r>
      <w:r>
        <w:rPr>
          <w:color w:val="212121"/>
        </w:rPr>
        <w:t>кровь</w:t>
      </w:r>
      <w:r>
        <w:rPr>
          <w:color w:val="212121"/>
          <w:spacing w:val="32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отходов.</w:t>
      </w:r>
    </w:p>
    <w:p>
      <w:pPr>
        <w:pStyle w:val="Heading3"/>
        <w:spacing w:before="250"/>
      </w:pPr>
      <w:r>
        <w:rPr>
          <w:color w:val="202020"/>
          <w:spacing w:val="-4"/>
          <w:w w:val="90"/>
        </w:rPr>
        <w:t>Нефрон</w:t>
      </w:r>
      <w:r>
        <w:rPr>
          <w:color w:val="202020"/>
          <w:spacing w:val="-25"/>
          <w:w w:val="90"/>
        </w:rPr>
        <w:t> </w:t>
      </w:r>
      <w:r>
        <w:rPr>
          <w:color w:val="202020"/>
          <w:spacing w:val="-4"/>
          <w:w w:val="90"/>
        </w:rPr>
        <w:t>как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структурно</w:t>
      </w:r>
      <w:r>
        <w:rPr>
          <w:rFonts w:ascii="Tahoma" w:hAnsi="Tahoma"/>
          <w:color w:val="202020"/>
          <w:spacing w:val="-4"/>
          <w:w w:val="90"/>
        </w:rPr>
        <w:t>-</w:t>
      </w:r>
      <w:r>
        <w:rPr>
          <w:color w:val="202020"/>
          <w:spacing w:val="-4"/>
          <w:w w:val="90"/>
        </w:rPr>
        <w:t>функциональная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единица</w:t>
      </w:r>
    </w:p>
    <w:p>
      <w:pPr>
        <w:pStyle w:val="BodyText"/>
        <w:spacing w:line="367" w:lineRule="auto" w:before="434"/>
        <w:ind w:left="852" w:right="853"/>
      </w:pPr>
      <w:r>
        <w:rPr>
          <w:rFonts w:ascii="Arial" w:hAnsi="Arial"/>
          <w:b/>
          <w:color w:val="212121"/>
        </w:rPr>
        <w:t>Нефрон – это </w:t>
      </w:r>
      <w:r>
        <w:rPr>
          <w:color w:val="212121"/>
        </w:rPr>
        <w:t>маленькая трубчатая структура, которая является основной единицей почки, отвечающей за фильтрацию крови и образование мочи. В каждом органе</w:t>
      </w:r>
    </w:p>
    <w:p>
      <w:pPr>
        <w:spacing w:after="0" w:line="367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6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3376" id="docshape12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34101" y="728115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34101" y="728115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80081" y="3040302"/>
                            <a:ext cx="39370" cy="305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050540">
                                <a:moveTo>
                                  <a:pt x="39357" y="3027845"/>
                                </a:moveTo>
                                <a:lnTo>
                                  <a:pt x="38849" y="3025317"/>
                                </a:lnTo>
                                <a:lnTo>
                                  <a:pt x="36855" y="3020491"/>
                                </a:lnTo>
                                <a:lnTo>
                                  <a:pt x="35433" y="3018371"/>
                                </a:lnTo>
                                <a:lnTo>
                                  <a:pt x="33591" y="3016554"/>
                                </a:lnTo>
                                <a:lnTo>
                                  <a:pt x="31737" y="3014700"/>
                                </a:lnTo>
                                <a:lnTo>
                                  <a:pt x="29616" y="3013278"/>
                                </a:lnTo>
                                <a:lnTo>
                                  <a:pt x="24790" y="3011309"/>
                                </a:lnTo>
                                <a:lnTo>
                                  <a:pt x="22288" y="3010789"/>
                                </a:lnTo>
                                <a:lnTo>
                                  <a:pt x="17068" y="3010789"/>
                                </a:lnTo>
                                <a:lnTo>
                                  <a:pt x="0" y="3027845"/>
                                </a:lnTo>
                                <a:lnTo>
                                  <a:pt x="0" y="3033077"/>
                                </a:lnTo>
                                <a:lnTo>
                                  <a:pt x="19672" y="3050159"/>
                                </a:lnTo>
                                <a:lnTo>
                                  <a:pt x="22288" y="3050146"/>
                                </a:lnTo>
                                <a:lnTo>
                                  <a:pt x="39357" y="3033077"/>
                                </a:lnTo>
                                <a:lnTo>
                                  <a:pt x="39357" y="3030474"/>
                                </a:lnTo>
                                <a:lnTo>
                                  <a:pt x="39357" y="3027845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2496528"/>
                                </a:moveTo>
                                <a:lnTo>
                                  <a:pt x="38849" y="2494000"/>
                                </a:lnTo>
                                <a:lnTo>
                                  <a:pt x="36855" y="2489187"/>
                                </a:lnTo>
                                <a:lnTo>
                                  <a:pt x="35433" y="2487053"/>
                                </a:lnTo>
                                <a:lnTo>
                                  <a:pt x="33591" y="2485237"/>
                                </a:lnTo>
                                <a:lnTo>
                                  <a:pt x="31737" y="2483383"/>
                                </a:lnTo>
                                <a:lnTo>
                                  <a:pt x="29616" y="2481961"/>
                                </a:lnTo>
                                <a:lnTo>
                                  <a:pt x="24790" y="2479992"/>
                                </a:lnTo>
                                <a:lnTo>
                                  <a:pt x="22288" y="2479471"/>
                                </a:lnTo>
                                <a:lnTo>
                                  <a:pt x="17068" y="2479471"/>
                                </a:lnTo>
                                <a:lnTo>
                                  <a:pt x="0" y="2496528"/>
                                </a:lnTo>
                                <a:lnTo>
                                  <a:pt x="0" y="2501760"/>
                                </a:lnTo>
                                <a:lnTo>
                                  <a:pt x="17068" y="2518829"/>
                                </a:lnTo>
                                <a:lnTo>
                                  <a:pt x="22288" y="2518829"/>
                                </a:lnTo>
                                <a:lnTo>
                                  <a:pt x="39357" y="2501760"/>
                                </a:lnTo>
                                <a:lnTo>
                                  <a:pt x="39357" y="2499156"/>
                                </a:lnTo>
                                <a:lnTo>
                                  <a:pt x="39357" y="2496528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1965223"/>
                                </a:moveTo>
                                <a:lnTo>
                                  <a:pt x="38849" y="1962708"/>
                                </a:lnTo>
                                <a:lnTo>
                                  <a:pt x="36855" y="1957870"/>
                                </a:lnTo>
                                <a:lnTo>
                                  <a:pt x="35433" y="1955736"/>
                                </a:lnTo>
                                <a:lnTo>
                                  <a:pt x="33591" y="1953920"/>
                                </a:lnTo>
                                <a:lnTo>
                                  <a:pt x="31737" y="1952053"/>
                                </a:lnTo>
                                <a:lnTo>
                                  <a:pt x="29616" y="1950643"/>
                                </a:lnTo>
                                <a:lnTo>
                                  <a:pt x="24790" y="1948675"/>
                                </a:lnTo>
                                <a:lnTo>
                                  <a:pt x="22288" y="1948180"/>
                                </a:lnTo>
                                <a:lnTo>
                                  <a:pt x="17068" y="1948180"/>
                                </a:lnTo>
                                <a:lnTo>
                                  <a:pt x="14554" y="1948675"/>
                                </a:lnTo>
                                <a:lnTo>
                                  <a:pt x="9728" y="1950643"/>
                                </a:lnTo>
                                <a:lnTo>
                                  <a:pt x="7607" y="1952053"/>
                                </a:lnTo>
                                <a:lnTo>
                                  <a:pt x="5753" y="1953920"/>
                                </a:lnTo>
                                <a:lnTo>
                                  <a:pt x="3911" y="1955736"/>
                                </a:lnTo>
                                <a:lnTo>
                                  <a:pt x="2489" y="1957870"/>
                                </a:lnTo>
                                <a:lnTo>
                                  <a:pt x="495" y="1962708"/>
                                </a:lnTo>
                                <a:lnTo>
                                  <a:pt x="0" y="1965223"/>
                                </a:lnTo>
                                <a:lnTo>
                                  <a:pt x="0" y="1970455"/>
                                </a:lnTo>
                                <a:lnTo>
                                  <a:pt x="19672" y="1987550"/>
                                </a:lnTo>
                                <a:lnTo>
                                  <a:pt x="22288" y="1987511"/>
                                </a:lnTo>
                                <a:lnTo>
                                  <a:pt x="39357" y="1970455"/>
                                </a:lnTo>
                                <a:lnTo>
                                  <a:pt x="39357" y="1967865"/>
                                </a:lnTo>
                                <a:lnTo>
                                  <a:pt x="39357" y="1965223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1433906"/>
                                </a:moveTo>
                                <a:lnTo>
                                  <a:pt x="22288" y="1416850"/>
                                </a:lnTo>
                                <a:lnTo>
                                  <a:pt x="17068" y="1416850"/>
                                </a:lnTo>
                                <a:lnTo>
                                  <a:pt x="0" y="1433906"/>
                                </a:lnTo>
                                <a:lnTo>
                                  <a:pt x="0" y="1439125"/>
                                </a:lnTo>
                                <a:lnTo>
                                  <a:pt x="19672" y="1456220"/>
                                </a:lnTo>
                                <a:lnTo>
                                  <a:pt x="22288" y="1456207"/>
                                </a:lnTo>
                                <a:lnTo>
                                  <a:pt x="39357" y="1439125"/>
                                </a:lnTo>
                                <a:lnTo>
                                  <a:pt x="39357" y="1436535"/>
                                </a:lnTo>
                                <a:lnTo>
                                  <a:pt x="39357" y="1433906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282740"/>
                                </a:moveTo>
                                <a:lnTo>
                                  <a:pt x="22288" y="265671"/>
                                </a:lnTo>
                                <a:lnTo>
                                  <a:pt x="17068" y="265671"/>
                                </a:lnTo>
                                <a:lnTo>
                                  <a:pt x="0" y="282740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56"/>
                                </a:lnTo>
                                <a:lnTo>
                                  <a:pt x="39357" y="282740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680084" y="97900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280273" y="939794"/>
                            <a:ext cx="541083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Нефрон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греч.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νεφρός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(нефрос)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«почка»)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структурно- функциональная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единица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почки.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Нефрон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почечного тельца,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происходит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фильтрация,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канальцев,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осуществляются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реабсорбция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(обратное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всасывание)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секреция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2864" id="docshapegroup123" coordorigin="169,11" coordsize="11563,16812">
                <v:shape style="position:absolute;left:168;top:10;width:11563;height:16812" id="docshape12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5" filled="true" fillcolor="#ffffff" stroked="false">
                  <v:fill type="solid"/>
                </v:rect>
                <v:rect style="position:absolute;left:852;top:1157;width:10196;height:2480" id="docshape126" filled="true" fillcolor="#f5f5f5" stroked="false">
                  <v:fill type="solid"/>
                </v:rect>
                <v:rect style="position:absolute;left:852;top:1157;width:78;height:2480" id="docshape127" filled="true" fillcolor="#1050d3" stroked="false">
                  <v:fill type="solid"/>
                </v:rect>
                <v:shape style="position:absolute;left:1239;top:4798;width:62;height:4804" id="docshape128" coordorigin="1240,4799" coordsize="62,4804" path="m1302,9567l1301,9563,1298,9555,1295,9552,1292,9549,1290,9546,1286,9544,1279,9541,1275,9540,1266,9540,1263,9541,1255,9544,1252,9546,1246,9552,1244,9555,1240,9563,1240,9567,1240,9575,1240,9579,1244,9587,1246,9590,1252,9596,1255,9598,1263,9601,1266,9602,1271,9602,1275,9602,1279,9601,1286,9598,1290,9596,1295,9590,1298,9587,1301,9579,1302,9575,1302,9571,1302,9567xm1302,8730l1301,8726,1298,8719,1295,8715,1292,8712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7893l1301,7889,1298,7882,1295,7878,1292,7876,1290,7873,1286,7870,1279,7867,1275,7867,1266,7867,1263,7867,1255,7870,1252,7873,1249,7876,1246,7878,1244,7882,1240,7889,1240,7893,1240,7902,1240,7906,1244,7913,1246,7916,1252,7922,1255,7925,1263,7928,1266,7928,1271,7929,1275,7928,1279,7928,1286,7925,1290,7922,1295,7916,1298,7913,1301,7906,1302,7902,1302,7898,1302,7893xm1302,7057l1301,7053,1298,7045,1295,7042,1290,7036,1286,7034,1279,7031,1275,7030,1266,7030,1263,7031,1255,7034,1252,7036,1246,7042,1244,7045,1240,7053,1240,7057,1240,7065,1240,7069,1244,7076,1246,7080,1249,7083,1252,7086,1255,7088,1263,7091,1266,7092,1271,7092,1275,7092,1279,7091,1286,7088,1290,7086,1292,7083,1295,7080,1298,7076,1301,7069,1302,7065,1302,7061,1302,7057xm1302,5244l1301,5240,1298,5232,1295,5229,1290,5223,1286,5221,1282,5219,1279,5218,1275,5217,1266,5217,1263,5218,1259,5219,1255,5221,1252,5223,1246,5229,1244,5232,1240,5240,1240,5244,1240,5252,1240,5256,1244,5263,1246,5267,1249,5270,1252,5273,1255,5275,1263,5278,1266,5279,1271,5279,1275,5279,1279,5278,1286,5275,1290,5273,1292,5270,1295,5267,1298,5263,1301,5256,1302,5252,1302,5248,1302,5244xm1302,4825l1301,4821,1298,4814,1295,4810,1290,4805,1286,4802,1279,4799,1275,4799,1266,4799,1263,4799,1255,4802,1252,4805,1246,4810,1244,4814,1240,4821,1240,4825,1240,4834,1240,4838,1244,4845,1246,4849,1252,4854,1255,4857,1263,4860,1266,4861,1275,4861,1279,4860,1286,4857,1290,4854,1295,4849,1298,4845,1301,4838,1302,4834,1302,4830,1302,4825xe" filled="true" fillcolor="#212121" stroked="false">
                  <v:path arrowok="t"/>
                  <v:fill type="solid"/>
                </v:shape>
                <v:shape style="position:absolute;left:1239;top:1552;width:454;height:434" type="#_x0000_t202" id="docshape12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90;width:8521;height:1765" type="#_x0000_t202" id="docshape13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Нефрон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греч.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νεφρός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(нефрос)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«почка»)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структурно- функциональная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единица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почки.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Нефрон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состоит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почечного тельца,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происходит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фильтрация,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канальцев,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осуществляются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реабсорбция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(обратное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всасывание)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секреция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hyperlink r:id="rId47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содержится около миллиона нефронов. Каждый нефрон состоит из двух главных частей: почечного тельца и канальцевой системы.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Heading5"/>
      </w:pPr>
      <w:r>
        <w:rPr>
          <w:color w:val="212121"/>
        </w:rPr>
        <w:t>Почечное</w:t>
      </w:r>
      <w:r>
        <w:rPr>
          <w:color w:val="212121"/>
          <w:spacing w:val="20"/>
        </w:rPr>
        <w:t> </w:t>
      </w:r>
      <w:r>
        <w:rPr>
          <w:color w:val="212121"/>
        </w:rPr>
        <w:t>тельце</w:t>
      </w:r>
      <w:r>
        <w:rPr>
          <w:color w:val="212121"/>
          <w:spacing w:val="21"/>
        </w:rPr>
        <w:t> </w:t>
      </w:r>
      <w:r>
        <w:rPr>
          <w:color w:val="212121"/>
        </w:rPr>
        <w:t>состоит</w:t>
      </w:r>
      <w:r>
        <w:rPr>
          <w:color w:val="212121"/>
          <w:spacing w:val="21"/>
        </w:rPr>
        <w:t> </w:t>
      </w:r>
      <w:r>
        <w:rPr>
          <w:color w:val="212121"/>
          <w:spacing w:val="-5"/>
        </w:rPr>
        <w:t>из: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1667"/>
      </w:pPr>
      <w:r>
        <w:rPr>
          <w:color w:val="212121"/>
        </w:rPr>
        <w:t>Капсулы Боумена – чашеобразной структуры, которая окружает клубочек. Клубочка – сети капилляров, где происходит фильтрация биологических</w:t>
      </w:r>
      <w:r>
        <w:rPr>
          <w:color w:val="212121"/>
          <w:w w:val="110"/>
        </w:rPr>
        <w:t> </w:t>
      </w:r>
      <w:r>
        <w:rPr>
          <w:color w:val="212121"/>
          <w:spacing w:val="-2"/>
          <w:w w:val="110"/>
        </w:rPr>
        <w:t>жидкостей.</w:t>
      </w:r>
    </w:p>
    <w:p>
      <w:pPr>
        <w:pStyle w:val="Heading5"/>
        <w:spacing w:before="244"/>
      </w:pPr>
      <w:r>
        <w:rPr>
          <w:color w:val="212121"/>
        </w:rPr>
        <w:t>Канальцевая</w:t>
      </w:r>
      <w:r>
        <w:rPr>
          <w:color w:val="212121"/>
          <w:spacing w:val="33"/>
        </w:rPr>
        <w:t> </w:t>
      </w:r>
      <w:r>
        <w:rPr>
          <w:color w:val="212121"/>
        </w:rPr>
        <w:t>система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565"/>
      </w:pPr>
      <w:r>
        <w:rPr>
          <w:color w:val="212121"/>
          <w:spacing w:val="-2"/>
          <w:w w:val="105"/>
        </w:rPr>
        <w:t>Проксимальный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извитой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каналец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2"/>
          <w:w w:val="105"/>
        </w:rPr>
        <w:t>первая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канальца,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происходит </w:t>
      </w:r>
      <w:r>
        <w:rPr>
          <w:color w:val="212121"/>
          <w:w w:val="105"/>
        </w:rPr>
        <w:t>реабсорбция полезных веществ.</w:t>
      </w:r>
    </w:p>
    <w:p>
      <w:pPr>
        <w:pStyle w:val="BodyText"/>
        <w:spacing w:line="369" w:lineRule="auto"/>
        <w:ind w:left="1472" w:right="1667"/>
      </w:pPr>
      <w:r>
        <w:rPr>
          <w:color w:val="212121"/>
          <w:spacing w:val="-2"/>
          <w:w w:val="105"/>
        </w:rPr>
        <w:t>Петля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Генле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spacing w:val="-2"/>
          <w:w w:val="105"/>
        </w:rPr>
        <w:t>длинная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петля,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спускается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мозговой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почки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отвечает за концентрацию мочи.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Дистальный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извитой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канальец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последняя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канальца,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продолжается </w:t>
      </w:r>
      <w:r>
        <w:rPr>
          <w:color w:val="212121"/>
          <w:w w:val="105"/>
        </w:rPr>
        <w:t>реабсорбция и секреция.</w:t>
      </w:r>
    </w:p>
    <w:p>
      <w:pPr>
        <w:pStyle w:val="BodyText"/>
        <w:spacing w:line="369" w:lineRule="auto"/>
        <w:ind w:left="1472" w:right="1223"/>
      </w:pPr>
      <w:r>
        <w:rPr>
          <w:color w:val="212121"/>
        </w:rPr>
        <w:t>Собирательный проток – трубка, которая собирает мочу из нескольких нефронов</w:t>
      </w:r>
      <w:r>
        <w:rPr>
          <w:color w:val="212121"/>
          <w:spacing w:val="80"/>
          <w:w w:val="150"/>
        </w:rPr>
        <w:t> </w:t>
      </w:r>
      <w:r>
        <w:rPr>
          <w:color w:val="212121"/>
          <w:spacing w:val="-2"/>
          <w:w w:val="110"/>
        </w:rPr>
        <w:t>и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направляет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её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в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мочеточник.</w:t>
      </w:r>
    </w:p>
    <w:p>
      <w:pPr>
        <w:pStyle w:val="BodyText"/>
        <w:spacing w:line="369" w:lineRule="auto" w:before="244"/>
        <w:ind w:left="852" w:right="85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сеть трубочек и фильтров на фабрике, которые работают вместе для очистки воды. Нефрон – это подобная система, где различные части</w:t>
      </w:r>
      <w:r>
        <w:rPr>
          <w:color w:val="212121"/>
          <w:spacing w:val="80"/>
        </w:rPr>
        <w:t> </w:t>
      </w:r>
      <w:r>
        <w:rPr>
          <w:color w:val="212121"/>
        </w:rPr>
        <w:t>выполняют определённые функции по фильтрации и очистке крови.</w:t>
      </w:r>
    </w:p>
    <w:p>
      <w:pPr>
        <w:pStyle w:val="Heading3"/>
      </w:pPr>
      <w:r>
        <w:rPr>
          <w:color w:val="202020"/>
          <w:spacing w:val="-26"/>
        </w:rPr>
        <w:t>Процессы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фильтрации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6"/>
        </w:rPr>
        <w:t>реабсорбции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секреции</w:t>
      </w:r>
    </w:p>
    <w:p>
      <w:pPr>
        <w:pStyle w:val="BodyText"/>
        <w:spacing w:line="369" w:lineRule="auto" w:before="430"/>
        <w:ind w:left="852" w:right="1667"/>
      </w:pPr>
      <w:r>
        <w:rPr>
          <w:color w:val="212121"/>
        </w:rPr>
        <w:t>Работа нефрона включает три основных процесса: фильтрацию, реабсорбцию и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секрецию.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Фильтрация</w:t>
      </w:r>
      <w:r>
        <w:rPr>
          <w:color w:val="212121"/>
        </w:rPr>
        <w:t>: Этот процесс происходит в клубочке. Кровь, поступающая в клубочек через почечную артерию, фильтруется через стенки капилляров и капсулу Боумена. Через фильтр проходят жидкости, соли, глюкоза, аминокислоты и другие мелкие молекулы, образуя первичную мочу. Крупные молекулы, такие как белки и клетки, остаются в кровеносных сосудах.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2352" id="docshape1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1840" id="docshapegroup132" coordorigin="169,11" coordsize="11563,16812">
                <v:shape style="position:absolute;left:168;top:10;width:11563;height:16812" id="docshape13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сито, через которое просеивают муку. Мелкие частицы проходят через сито, а крупные остаются. Клубочек работает по схожему принципу, пропуская мелкие молекулы и удерживая крупные.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Реабсорбция: </w:t>
      </w:r>
      <w:r>
        <w:rPr>
          <w:color w:val="212121"/>
        </w:rPr>
        <w:t>Этот процесс происходит в проксимальном извитом канальце, петле Генле и дистальном извитом канальце. Во время реабсорбции полезные вещества,</w:t>
      </w:r>
      <w:r>
        <w:rPr>
          <w:color w:val="212121"/>
          <w:spacing w:val="40"/>
        </w:rPr>
        <w:t> </w:t>
      </w:r>
      <w:r>
        <w:rPr>
          <w:color w:val="212121"/>
        </w:rPr>
        <w:t>такие как глюкоза, аминокислоты и большинство воды, возвращаются из первичной мочи обратно в организм. Реабсорбция позволяет организму сохранять необходимые вещества и предотвращает их потерю.</w:t>
      </w:r>
    </w:p>
    <w:p>
      <w:pPr>
        <w:pStyle w:val="BodyText"/>
        <w:spacing w:before="31"/>
      </w:pPr>
    </w:p>
    <w:p>
      <w:pPr>
        <w:pStyle w:val="BodyText"/>
        <w:spacing w:line="369" w:lineRule="auto" w:before="1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себе, что вы пролили стакан сока на стол, и теперь вы</w:t>
      </w:r>
      <w:r>
        <w:rPr>
          <w:color w:val="212121"/>
          <w:spacing w:val="40"/>
        </w:rPr>
        <w:t> </w:t>
      </w:r>
      <w:r>
        <w:rPr>
          <w:color w:val="212121"/>
        </w:rPr>
        <w:t>используете губку, чтобы собрать сок обратно в стакан. Реабсорбция работает так же, возвращая полезные вещества из первичной мочи обратно в кровь.</w:t>
      </w:r>
    </w:p>
    <w:p>
      <w:pPr>
        <w:pStyle w:val="BodyText"/>
        <w:spacing w:before="31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Секреция: </w:t>
      </w:r>
      <w:r>
        <w:rPr>
          <w:color w:val="212121"/>
        </w:rPr>
        <w:t>Этот процесс происходит в дистальном извитом канальце. Во время</w:t>
      </w:r>
      <w:r>
        <w:rPr>
          <w:color w:val="212121"/>
          <w:spacing w:val="40"/>
        </w:rPr>
        <w:t> </w:t>
      </w:r>
      <w:r>
        <w:rPr>
          <w:color w:val="212121"/>
        </w:rPr>
        <w:t>секреции ненужные вещества, такие как ионы водорода, калий и некоторые лекарства, активно транспортируются из крови в канальцы нефрона. Это позволяет организму дополнительно регулировать состав и поддерживать кислотно-щелочной баланс.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109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фабрику, где рабочие специально добавляют</w:t>
      </w:r>
      <w:r>
        <w:rPr>
          <w:color w:val="212121"/>
          <w:spacing w:val="80"/>
        </w:rPr>
        <w:t> </w:t>
      </w:r>
      <w:r>
        <w:rPr>
          <w:color w:val="212121"/>
        </w:rPr>
        <w:t>определённые химические вещества в продукт, чтобы получить желаемый результат. Секреция работает по схожему принципу, добавляя ненужные вещества в мочу для их последующего удаления.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853"/>
      </w:pPr>
      <w:r>
        <w:rPr>
          <w:rFonts w:ascii="Arial" w:hAnsi="Arial"/>
          <w:b/>
          <w:color w:val="212121"/>
          <w:w w:val="105"/>
        </w:rPr>
        <w:t>Вывод: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Почки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выполняют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функцию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 </w:t>
      </w:r>
      <w:r>
        <w:rPr>
          <w:color w:val="212121"/>
          <w:spacing w:val="-2"/>
          <w:w w:val="105"/>
        </w:rPr>
        <w:t>очищению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крови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поддержанию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водно-солевого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баланса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организме.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Строение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работа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нефронов,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включающие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фильтрации,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реабсорбции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секреции, </w:t>
      </w:r>
      <w:r>
        <w:rPr>
          <w:color w:val="212121"/>
        </w:rPr>
        <w:t>позволяют им эффективно выполнять свою роль. Примеры из повседневной жизни </w:t>
      </w:r>
      <w:r>
        <w:rPr>
          <w:color w:val="212121"/>
          <w:w w:val="105"/>
        </w:rPr>
        <w:t>помогают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осознать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нашего </w:t>
      </w:r>
      <w:r>
        <w:rPr>
          <w:color w:val="212121"/>
          <w:spacing w:val="-2"/>
          <w:w w:val="105"/>
        </w:rPr>
        <w:t>организма.</w:t>
      </w:r>
    </w:p>
    <w:p>
      <w:pPr>
        <w:spacing w:before="249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6"/>
          <w:w w:val="90"/>
          <w:sz w:val="37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7"/>
        </w:rPr>
        <w:t>:</w:t>
      </w:r>
      <w:r>
        <w:rPr>
          <w:rFonts w:ascii="Tahoma" w:hAnsi="Tahoma"/>
          <w:b/>
          <w:color w:val="202020"/>
          <w:spacing w:val="-31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Процессы</w:t>
      </w:r>
      <w:r>
        <w:rPr>
          <w:rFonts w:ascii="Verdana" w:hAnsi="Verdana"/>
          <w:b/>
          <w:color w:val="202020"/>
          <w:spacing w:val="-36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в</w:t>
      </w:r>
      <w:r>
        <w:rPr>
          <w:rFonts w:ascii="Verdana" w:hAnsi="Verdana"/>
          <w:b/>
          <w:color w:val="202020"/>
          <w:spacing w:val="-41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почках</w:t>
      </w:r>
      <w:r>
        <w:rPr>
          <w:rFonts w:ascii="Verdana" w:hAnsi="Verdana"/>
          <w:b/>
          <w:color w:val="202020"/>
          <w:spacing w:val="-46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млекопитающих</w:t>
      </w:r>
    </w:p>
    <w:p>
      <w:pPr>
        <w:pStyle w:val="BodyText"/>
        <w:spacing w:before="129"/>
        <w:rPr>
          <w:rFonts w:ascii="Verdan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8"/>
        <w:gridCol w:w="7283"/>
      </w:tblGrid>
      <w:tr>
        <w:trPr>
          <w:trHeight w:val="661" w:hRule="atLeast"/>
        </w:trPr>
        <w:tc>
          <w:tcPr>
            <w:tcW w:w="2898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Процесс</w:t>
            </w:r>
          </w:p>
        </w:tc>
        <w:tc>
          <w:tcPr>
            <w:tcW w:w="7283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Описание</w:t>
            </w:r>
          </w:p>
        </w:tc>
      </w:tr>
      <w:tr>
        <w:trPr>
          <w:trHeight w:val="661" w:hRule="atLeast"/>
        </w:trPr>
        <w:tc>
          <w:tcPr>
            <w:tcW w:w="28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Фильтрация</w:t>
            </w:r>
          </w:p>
        </w:tc>
        <w:tc>
          <w:tcPr>
            <w:tcW w:w="72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Удаление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ненужных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из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крови</w:t>
            </w:r>
          </w:p>
        </w:tc>
      </w:tr>
      <w:tr>
        <w:trPr>
          <w:trHeight w:val="661" w:hRule="atLeast"/>
        </w:trPr>
        <w:tc>
          <w:tcPr>
            <w:tcW w:w="28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Реабсорбция</w:t>
            </w:r>
          </w:p>
        </w:tc>
        <w:tc>
          <w:tcPr>
            <w:tcW w:w="7283" w:type="dxa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Возврат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полезных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кровь</w:t>
            </w:r>
          </w:p>
        </w:tc>
      </w:tr>
      <w:tr>
        <w:trPr>
          <w:trHeight w:val="661" w:hRule="atLeast"/>
        </w:trPr>
        <w:tc>
          <w:tcPr>
            <w:tcW w:w="28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Секреция</w:t>
            </w:r>
          </w:p>
        </w:tc>
        <w:tc>
          <w:tcPr>
            <w:tcW w:w="7283" w:type="dxa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Удаление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дополнительных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отходов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16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1328" id="docshape13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2488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80081" y="6680821"/>
                            <a:ext cx="3937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899285">
                                <a:moveTo>
                                  <a:pt x="39357" y="1876666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73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42"/>
                                </a:lnTo>
                                <a:lnTo>
                                  <a:pt x="39357" y="1881873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7068"/>
                                </a:moveTo>
                                <a:lnTo>
                                  <a:pt x="27203" y="1511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14554" y="495"/>
                                </a:lnTo>
                                <a:lnTo>
                                  <a:pt x="12141" y="1511"/>
                                </a:lnTo>
                                <a:lnTo>
                                  <a:pt x="9728" y="2476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0816" id="docshapegroup136" coordorigin="169,11" coordsize="11563,16812">
                <v:shape style="position:absolute;left:168;top:10;width:11563;height:16812" id="docshape13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8" filled="true" fillcolor="#ffffff" stroked="false">
                  <v:fill type="solid"/>
                </v:rect>
                <v:shape style="position:absolute;left:852;top:1467;width:4649;height:4649" type="#_x0000_t75" id="docshape139" href="https://newuroki.net/wp-content/uploads/2024/07/5-ryba-voda-okean.jpg" stroked="false">
                  <v:imagedata r:id="rId48" o:title=""/>
                </v:shape>
                <v:shape style="position:absolute;left:1239;top:10531;width:62;height:2991" id="docshape140" coordorigin="1240,10532" coordsize="62,2991" path="m1302,13487l1301,13483,1298,13475,1295,13472,1290,13466,1286,13464,1279,13461,1275,13460,1266,13460,1263,13461,1255,13464,1252,13466,1246,13472,1244,13475,1240,13483,1240,13487,1240,13495,1240,13499,1244,13507,1246,13510,1249,13513,1252,13516,1255,13518,1263,13521,1266,13522,1271,13522,1275,13522,1279,13521,1286,13518,1290,13516,1292,13513,1295,13510,1298,13507,1301,13499,1302,13495,1302,13491,1302,13487xm1302,10559l1301,10555,1298,10547,1295,10544,1290,10538,1286,10536,1282,10534,1279,10532,1275,10532,1266,10532,1263,10532,1259,10534,1255,10536,1252,10538,1246,10544,1244,10547,1240,10555,1240,10559,1240,10567,1240,10571,1244,10578,1246,10582,1252,10587,1255,10590,1259,10591,1263,10593,1266,10594,1275,10594,1279,10593,1282,10591,1286,10590,1290,10587,1295,10582,1298,10578,1301,10571,1302,10567,1302,10563,1302,10559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30"/>
        </w:rPr>
        <w:t>Особенности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выделения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у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водных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и </w:t>
      </w:r>
      <w:r>
        <w:rPr>
          <w:color w:val="202020"/>
          <w:spacing w:val="-26"/>
        </w:rPr>
        <w:t>наземных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line="256" w:lineRule="auto" w:before="0"/>
        <w:ind w:right="1667"/>
      </w:pPr>
      <w:r>
        <w:rPr>
          <w:color w:val="202020"/>
          <w:spacing w:val="-24"/>
        </w:rPr>
        <w:t>Адаптации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выделительной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структуры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к</w:t>
      </w:r>
      <w:r>
        <w:rPr>
          <w:color w:val="202020"/>
          <w:spacing w:val="-59"/>
        </w:rPr>
        <w:t> </w:t>
      </w:r>
      <w:r>
        <w:rPr>
          <w:color w:val="202020"/>
          <w:spacing w:val="-24"/>
        </w:rPr>
        <w:t>водной </w:t>
      </w:r>
      <w:r>
        <w:rPr>
          <w:color w:val="202020"/>
          <w:spacing w:val="-8"/>
        </w:rPr>
        <w:t>среде</w:t>
      </w:r>
      <w:r>
        <w:rPr>
          <w:color w:val="202020"/>
          <w:spacing w:val="-62"/>
        </w:rPr>
        <w:t> </w:t>
      </w:r>
      <w:r>
        <w:rPr>
          <w:color w:val="202020"/>
          <w:spacing w:val="-8"/>
        </w:rPr>
        <w:t>обитания</w:t>
      </w:r>
    </w:p>
    <w:p>
      <w:pPr>
        <w:pStyle w:val="BodyText"/>
        <w:spacing w:line="369" w:lineRule="auto" w:before="413"/>
        <w:ind w:left="852" w:right="565"/>
      </w:pPr>
      <w:r>
        <w:rPr>
          <w:color w:val="212121"/>
          <w:w w:val="105"/>
        </w:rPr>
        <w:t>Животные,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живущие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воде,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особые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выделения,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чтобы поддерживать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баланс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солей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организмах.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Поскольку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постоянно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водной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среде,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должны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эффективно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избавляться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лишней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жидкости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 солей.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853"/>
      </w:pPr>
      <w:r>
        <w:rPr>
          <w:rFonts w:ascii="Arial" w:hAnsi="Arial"/>
          <w:b/>
          <w:color w:val="212121"/>
        </w:rPr>
        <w:t>Рыбы: </w:t>
      </w:r>
      <w:r>
        <w:rPr>
          <w:color w:val="212121"/>
        </w:rPr>
        <w:t>У костных рыб, таких как окунь или лосось, почки играют ключевую роль в выделении. Они помогают удалять избыточные соли, которые рыбы поглощают вместе с жидкостью. Также у костных рыб есть специальные клетки на жабрах, которые активно выделяют соли, помогая поддерживать осмотический баланс.</w:t>
      </w:r>
    </w:p>
    <w:p>
      <w:pPr>
        <w:pStyle w:val="BodyText"/>
        <w:spacing w:line="369" w:lineRule="auto"/>
        <w:ind w:left="1472" w:right="853"/>
      </w:pPr>
      <w:r>
        <w:rPr>
          <w:rFonts w:ascii="Arial" w:hAnsi="Arial"/>
          <w:b/>
          <w:color w:val="212121"/>
          <w:spacing w:val="-2"/>
          <w:w w:val="105"/>
        </w:rPr>
        <w:t>Пример: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Представьте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себе,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находитесь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бассейне,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утонуть,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 </w:t>
      </w:r>
      <w:r>
        <w:rPr>
          <w:color w:val="212121"/>
          <w:w w:val="105"/>
        </w:rPr>
        <w:t>должны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избавляться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лишней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попадает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 организм.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Рыбы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делают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почек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жабр.</w:t>
      </w:r>
    </w:p>
    <w:p>
      <w:pPr>
        <w:pStyle w:val="BodyText"/>
        <w:spacing w:line="369" w:lineRule="auto"/>
        <w:ind w:left="1472" w:right="853"/>
      </w:pPr>
      <w:r>
        <w:rPr>
          <w:rFonts w:ascii="Arial" w:hAnsi="Arial"/>
          <w:b/>
          <w:color w:val="212121"/>
        </w:rPr>
        <w:t>Пресноводные беспозвоночные: </w:t>
      </w:r>
      <w:r>
        <w:rPr>
          <w:color w:val="212121"/>
        </w:rPr>
        <w:t>У таких существ, как гидры и дождевые черви, выделительная система адаптирована для избавления от большого количества жидкости. Например, у пресноводных гидр есть клетки, которые активно выводят воду через мембраны клеток.</w:t>
      </w:r>
    </w:p>
    <w:p>
      <w:pPr>
        <w:pStyle w:val="BodyText"/>
        <w:spacing w:line="367" w:lineRule="auto"/>
        <w:ind w:left="147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 воздушный шарик, который вы наполняете из-под крана.</w:t>
      </w:r>
      <w:r>
        <w:rPr>
          <w:color w:val="212121"/>
          <w:spacing w:val="40"/>
        </w:rPr>
        <w:t> </w:t>
      </w:r>
      <w:r>
        <w:rPr>
          <w:color w:val="212121"/>
        </w:rPr>
        <w:t>Чтобы</w:t>
      </w:r>
      <w:r>
        <w:rPr>
          <w:color w:val="212121"/>
          <w:spacing w:val="40"/>
        </w:rPr>
        <w:t> </w:t>
      </w:r>
      <w:r>
        <w:rPr>
          <w:color w:val="212121"/>
        </w:rPr>
        <w:t>он</w:t>
      </w:r>
      <w:r>
        <w:rPr>
          <w:color w:val="212121"/>
          <w:spacing w:val="40"/>
        </w:rPr>
        <w:t> </w:t>
      </w:r>
      <w:r>
        <w:rPr>
          <w:color w:val="212121"/>
        </w:rPr>
        <w:t>не</w:t>
      </w:r>
      <w:r>
        <w:rPr>
          <w:color w:val="212121"/>
          <w:spacing w:val="40"/>
        </w:rPr>
        <w:t> </w:t>
      </w:r>
      <w:r>
        <w:rPr>
          <w:color w:val="212121"/>
        </w:rPr>
        <w:t>лопнул,</w:t>
      </w:r>
      <w:r>
        <w:rPr>
          <w:color w:val="212121"/>
          <w:spacing w:val="40"/>
        </w:rPr>
        <w:t> </w:t>
      </w:r>
      <w:r>
        <w:rPr>
          <w:color w:val="212121"/>
        </w:rPr>
        <w:t>нужно</w:t>
      </w:r>
      <w:r>
        <w:rPr>
          <w:color w:val="212121"/>
          <w:spacing w:val="4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40"/>
        </w:rPr>
        <w:t> </w:t>
      </w:r>
      <w:r>
        <w:rPr>
          <w:color w:val="212121"/>
        </w:rPr>
        <w:t>выпускать</w:t>
      </w:r>
      <w:r>
        <w:rPr>
          <w:color w:val="212121"/>
          <w:spacing w:val="40"/>
        </w:rPr>
        <w:t> </w:t>
      </w:r>
      <w:r>
        <w:rPr>
          <w:color w:val="212121"/>
        </w:rPr>
        <w:t>лишнюю</w:t>
      </w:r>
      <w:r>
        <w:rPr>
          <w:color w:val="212121"/>
          <w:spacing w:val="40"/>
        </w:rPr>
        <w:t> </w:t>
      </w:r>
      <w:r>
        <w:rPr>
          <w:color w:val="212121"/>
        </w:rPr>
        <w:t>жидкость.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Пресноводные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существа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делают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«лопнуть»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избытка.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9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09792" id="docshape1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535" y="1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50"/>
                        </wps:cNvPr>
                        <wps:cNvSpPr/>
                        <wps:spPr>
                          <a:xfrm>
                            <a:off x="434101" y="0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>
                          <a:hlinkClick r:id="rId50"/>
                        </wps:cNvPr>
                        <wps:cNvSpPr/>
                        <wps:spPr>
                          <a:xfrm>
                            <a:off x="434101" y="0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80081" y="8176371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187pt;width:578.15pt;height:840.6pt;mso-position-horizontal-relative:page;mso-position-vertical-relative:page;z-index:-16609280" id="docshapegroup142" coordorigin="169,11" coordsize="11563,16812">
                <v:shape style="position:absolute;left:168;top:10;width:11563;height:16812" id="docshape1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4" filled="true" fillcolor="#ffffff" stroked="false">
                  <v:fill type="solid"/>
                </v:rect>
                <v:rect style="position:absolute;left:852;top:10;width:10196;height:915" id="docshape145" href="https://newuroki.net/konspekty-urokov-dlya-uchitelya/biologija/ponyatie-ob-organizme-konspekt-uroka/" filled="true" fillcolor="#1050d3" stroked="false">
                  <v:fill type="solid"/>
                </v:rect>
                <v:rect style="position:absolute;left:852;top:10;width:62;height:915" id="docshape146" href="https://newuroki.net/konspekty-urokov-dlya-uchitelya/biologija/ponyatie-ob-organizme-konspekt-uroka/" filled="true" fillcolor="#000000" stroked="false">
                  <v:fill type="solid"/>
                </v:rect>
                <v:shape style="position:absolute;left:1239;top:12886;width:62;height:2573" id="docshape147" coordorigin="1240,12887" coordsize="62,2573" path="m1302,15424l1301,15420,1298,15412,1295,15409,1290,15403,1286,15401,1282,15399,1279,15398,1275,15397,1266,15397,1263,15398,1259,15399,1255,15401,1252,15403,1246,15409,1244,15412,1240,15420,1240,15424,1240,15432,1240,15436,1244,15444,1246,15447,1252,15453,1255,15455,1263,15458,1266,15459,1271,15459,1275,15459,1279,15458,1286,15455,1290,15453,1295,15447,1298,15444,1301,15436,1302,15432,1302,15428,1302,15424x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35090" cy="581025"/>
                <wp:effectExtent l="0" t="0" r="0" b="0"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ганизме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6.7pt;height:45.75pt;mso-position-horizontal-relative:char;mso-position-vertical-relative:line" type="#_x0000_t202" id="docshape14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Понятие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ганизме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56" w:lineRule="auto" w:before="237"/>
      </w:pPr>
      <w:r>
        <w:rPr>
          <w:color w:val="202020"/>
          <w:spacing w:val="-26"/>
        </w:rPr>
        <w:t>Приспособления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экономии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воды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у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наземных </w:t>
      </w:r>
      <w:r>
        <w:rPr>
          <w:color w:val="202020"/>
          <w:spacing w:val="-2"/>
        </w:rPr>
        <w:t>существ</w:t>
      </w:r>
    </w:p>
    <w:p>
      <w:pPr>
        <w:pStyle w:val="BodyText"/>
        <w:spacing w:line="369" w:lineRule="auto" w:before="397"/>
        <w:ind w:left="852" w:right="1223"/>
      </w:pPr>
      <w:r>
        <w:rPr>
          <w:color w:val="212121"/>
        </w:rPr>
        <w:t>Наземные животные, напротив, сталкиваются с проблемой сохранения воды, так как они живут в условиях, где она может быть дефицитом. Поэтому они развили различные приспособления для экономии.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565"/>
      </w:pPr>
      <w:r>
        <w:rPr>
          <w:rFonts w:ascii="Arial" w:hAnsi="Arial"/>
          <w:b/>
          <w:color w:val="212121"/>
        </w:rPr>
        <w:t>Рептилии и птицы: </w:t>
      </w:r>
      <w:r>
        <w:rPr>
          <w:color w:val="212121"/>
        </w:rPr>
        <w:t>Эти животные выделяют мочевую кислоту вместо мочевины, что </w:t>
      </w:r>
      <w:r>
        <w:rPr>
          <w:color w:val="212121"/>
          <w:w w:val="105"/>
        </w:rPr>
        <w:t>позволяет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влагу.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Мочевая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кислота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концентрированный продукт,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меньше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жидкости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выведения.</w:t>
      </w:r>
    </w:p>
    <w:p>
      <w:pPr>
        <w:pStyle w:val="BodyText"/>
        <w:spacing w:before="31"/>
      </w:pPr>
    </w:p>
    <w:p>
      <w:pPr>
        <w:pStyle w:val="BodyText"/>
        <w:spacing w:line="369" w:lineRule="auto" w:before="1"/>
        <w:ind w:left="85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вы находитесь в пустыне с ограниченным запасом воды.</w:t>
      </w:r>
      <w:r>
        <w:rPr>
          <w:color w:val="212121"/>
          <w:spacing w:val="40"/>
        </w:rPr>
        <w:t> </w:t>
      </w:r>
      <w:r>
        <w:rPr>
          <w:color w:val="212121"/>
        </w:rPr>
        <w:t>Чтобы экономить, вы стараетесь использовать её по минимуму. Так же поступают рептилии и птицы, выделяя мочевую кислоту.</w:t>
      </w:r>
    </w:p>
    <w:p>
      <w:pPr>
        <w:pStyle w:val="BodyText"/>
        <w:spacing w:before="31"/>
      </w:pPr>
    </w:p>
    <w:p>
      <w:pPr>
        <w:pStyle w:val="BodyText"/>
        <w:spacing w:line="369" w:lineRule="auto"/>
        <w:ind w:left="852" w:right="1072"/>
      </w:pPr>
      <w:r>
        <w:rPr>
          <w:rFonts w:ascii="Arial" w:hAnsi="Arial"/>
          <w:b/>
          <w:color w:val="212121"/>
        </w:rPr>
        <w:t>Млекопитающие: </w:t>
      </w:r>
      <w:r>
        <w:rPr>
          <w:color w:val="212121"/>
        </w:rPr>
        <w:t>У многих млекопитающих, особенно тех, кто живет в сухих условиях,</w:t>
      </w:r>
      <w:r>
        <w:rPr>
          <w:color w:val="212121"/>
          <w:spacing w:val="40"/>
        </w:rPr>
        <w:t> </w:t>
      </w:r>
      <w:r>
        <w:rPr>
          <w:color w:val="212121"/>
        </w:rPr>
        <w:t>таких как пустынные крысы, есть специальные адаптации для сохранения воды. Их</w:t>
      </w:r>
      <w:r>
        <w:rPr>
          <w:color w:val="212121"/>
          <w:spacing w:val="80"/>
        </w:rPr>
        <w:t> </w:t>
      </w:r>
      <w:r>
        <w:rPr>
          <w:color w:val="212121"/>
        </w:rPr>
        <w:t>почки могут производить очень концентрированную мочу, что позволяет им минимизировать потери влаги.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85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Подумайте о том, как вы выжимаете губку, чтобы извлечь как можно больше воды. Почти так же почки пустынных животных работают, чтобы сохранить максимум </w:t>
      </w:r>
      <w:r>
        <w:rPr>
          <w:color w:val="212121"/>
          <w:spacing w:val="-2"/>
        </w:rPr>
        <w:t>влаги.</w:t>
      </w:r>
    </w:p>
    <w:p>
      <w:pPr>
        <w:pStyle w:val="Heading3"/>
      </w:pPr>
      <w:r>
        <w:rPr>
          <w:color w:val="202020"/>
          <w:spacing w:val="-28"/>
        </w:rPr>
        <w:t>Роль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кожи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легких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этом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процессе</w:t>
      </w:r>
    </w:p>
    <w:p>
      <w:pPr>
        <w:pStyle w:val="BodyText"/>
        <w:spacing w:line="369" w:lineRule="auto" w:before="445"/>
        <w:ind w:left="852" w:right="1667"/>
      </w:pPr>
      <w:r>
        <w:rPr>
          <w:color w:val="212121"/>
        </w:rPr>
        <w:t>Кожа и легкие играют важную роль в выделении у многих животных, помогая регулировать количество воды и солей в организме.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1072"/>
      </w:pPr>
      <w:r>
        <w:rPr>
          <w:rFonts w:ascii="Arial" w:hAnsi="Arial"/>
          <w:b/>
          <w:color w:val="212121"/>
        </w:rPr>
        <w:t>Амфибии: </w:t>
      </w:r>
      <w:r>
        <w:rPr>
          <w:color w:val="212121"/>
        </w:rPr>
        <w:t>У таких пресноводных, как лягушки, кожа является важным органом выделения. Они могут поглощать влагу через кожу, когда находятся в водной среде, и выделять её при необходимости. Кожа лягушек также помогает им избавляться от солей и других продуктов обмена.</w:t>
      </w:r>
    </w:p>
    <w:p>
      <w:pPr>
        <w:pStyle w:val="BodyText"/>
        <w:spacing w:line="367" w:lineRule="auto"/>
        <w:ind w:left="1472" w:right="85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себе, что вы носите водопоглощающую одежду, которая может впитывать и выводить влагу. Кожа лягушек работает похожим образом. </w:t>
      </w:r>
      <w:r>
        <w:rPr>
          <w:rFonts w:ascii="Arial" w:hAnsi="Arial"/>
          <w:b/>
          <w:color w:val="212121"/>
        </w:rPr>
        <w:t>Млекопитающие: </w:t>
      </w:r>
      <w:r>
        <w:rPr>
          <w:color w:val="212121"/>
        </w:rPr>
        <w:t>У млекопитающих, таких как человек, кожа помогает регулировать водно-солевой баланс через потоотделение. Пот содержит воду и соли,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выделяются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10"/>
        </w:rPr>
        <w:t> </w:t>
      </w:r>
      <w:r>
        <w:rPr>
          <w:color w:val="212121"/>
        </w:rPr>
        <w:t>кожу,</w:t>
      </w:r>
      <w:r>
        <w:rPr>
          <w:color w:val="212121"/>
          <w:spacing w:val="10"/>
        </w:rPr>
        <w:t> </w:t>
      </w:r>
      <w:r>
        <w:rPr>
          <w:color w:val="212121"/>
        </w:rPr>
        <w:t>помогая</w:t>
      </w:r>
      <w:r>
        <w:rPr>
          <w:color w:val="212121"/>
          <w:spacing w:val="9"/>
        </w:rPr>
        <w:t> </w:t>
      </w:r>
      <w:r>
        <w:rPr>
          <w:color w:val="212121"/>
        </w:rPr>
        <w:t>охлаждать</w:t>
      </w:r>
      <w:r>
        <w:rPr>
          <w:color w:val="212121"/>
          <w:spacing w:val="10"/>
        </w:rPr>
        <w:t> </w:t>
      </w:r>
      <w:r>
        <w:rPr>
          <w:color w:val="212121"/>
        </w:rPr>
        <w:t>тело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поддерживать</w:t>
      </w:r>
    </w:p>
    <w:p>
      <w:pPr>
        <w:spacing w:after="0" w:line="367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8768" id="docshape1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80085" y="118072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4" y="39357"/>
                                </a:lnTo>
                                <a:lnTo>
                                  <a:pt x="22284" y="39331"/>
                                </a:lnTo>
                                <a:lnTo>
                                  <a:pt x="39354" y="22263"/>
                                </a:lnTo>
                                <a:lnTo>
                                  <a:pt x="39354" y="19672"/>
                                </a:lnTo>
                                <a:lnTo>
                                  <a:pt x="39354" y="17043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06095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8256" id="docshapegroup150" coordorigin="169,11" coordsize="11563,16812">
                <v:shape style="position:absolute;left:168;top:10;width:11563;height:16812" id="docshape1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2" filled="true" fillcolor="#ffffff" stroked="false">
                  <v:fill type="solid"/>
                </v:rect>
                <v:shape style="position:absolute;left:1239;top:1870;width:62;height:62" id="docshape153" coordorigin="1240,1870" coordsize="62,62" path="m1275,1870l1266,1870,1263,1871,1240,1897,1240,1905,1271,1932,1275,1932,1302,1905,1302,1901,1302,1897,1279,1871,1275,1870xe" filled="true" fillcolor="#212121" stroked="false">
                  <v:path arrowok="t"/>
                  <v:fill type="solid"/>
                </v:shape>
                <v:shape style="position:absolute;left:852;top:9555;width:4649;height:4649" type="#_x0000_t75" id="docshape154" href="https://newuroki.net/wp-content/uploads/2024/07/6-ucheniki-klass-biologija-shkola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баланс.</w:t>
      </w:r>
    </w:p>
    <w:p>
      <w:pPr>
        <w:pStyle w:val="BodyText"/>
        <w:spacing w:line="369" w:lineRule="auto" w:before="143"/>
        <w:ind w:left="1472" w:right="107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Когда вы потеете во время тренировки, ваше тело таким образом избавляется от лишних солей и охлаждается. Это пример того, как кожа помогает</w:t>
      </w:r>
      <w:r>
        <w:rPr>
          <w:color w:val="212121"/>
          <w:spacing w:val="40"/>
        </w:rPr>
        <w:t> </w:t>
      </w:r>
      <w:r>
        <w:rPr>
          <w:color w:val="212121"/>
        </w:rPr>
        <w:t>в процессе выделения.</w:t>
      </w:r>
    </w:p>
    <w:p>
      <w:pPr>
        <w:pStyle w:val="BodyText"/>
        <w:spacing w:line="369" w:lineRule="auto"/>
        <w:ind w:left="1472" w:right="853"/>
      </w:pPr>
      <w:r>
        <w:rPr>
          <w:rFonts w:ascii="Arial" w:hAnsi="Arial"/>
          <w:b/>
          <w:color w:val="212121"/>
        </w:rPr>
        <w:t>Насекомые: </w:t>
      </w:r>
      <w:r>
        <w:rPr>
          <w:color w:val="212121"/>
        </w:rPr>
        <w:t>У многих насекомых, таких как муравьи и жуки, выделительная система включает специализированные структуры, называемые мальпигиевыми сосудами. Эти сосуды поглощают отходы из гемолимфы (крови насекомых) и выделяют их через анус.</w:t>
      </w:r>
    </w:p>
    <w:p>
      <w:pPr>
        <w:pStyle w:val="BodyText"/>
        <w:spacing w:line="369" w:lineRule="auto"/>
        <w:ind w:left="1472" w:right="1235"/>
        <w:jc w:val="both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себе, что у вас есть маленькие трубочки в теле, которые собирают и выводят отходы. У насекомых мальпигиевы сосуды выполняют эту функцию, помогая им поддерживать чистоту внутренней среды организма.</w:t>
      </w:r>
    </w:p>
    <w:p>
      <w:pPr>
        <w:pStyle w:val="BodyText"/>
        <w:spacing w:line="369" w:lineRule="auto" w:before="228"/>
        <w:ind w:left="852" w:right="1072"/>
      </w:pPr>
      <w:r>
        <w:rPr>
          <w:rFonts w:ascii="Arial" w:hAnsi="Arial"/>
          <w:b/>
          <w:color w:val="212121"/>
        </w:rPr>
        <w:t>Вывод: </w:t>
      </w:r>
      <w:r>
        <w:rPr>
          <w:color w:val="212121"/>
        </w:rPr>
        <w:t>Животные, живущие в разных условиях, развили уникальные приспособления</w:t>
      </w:r>
      <w:r>
        <w:rPr>
          <w:color w:val="212121"/>
          <w:spacing w:val="40"/>
        </w:rPr>
        <w:t> </w:t>
      </w:r>
      <w:r>
        <w:rPr>
          <w:color w:val="212121"/>
        </w:rPr>
        <w:t>для эффективного выделения. Водные животные адаптировались к постоянному наличию жидкости, тогда как наземные существа разработали стратегии для её сохранения. Кожа и легкие также играют важную роль в этом процессе, помогая регулировать водно-солевой баланс и удалять отходы. Эти адаптации подчеркивают</w:t>
      </w:r>
      <w:r>
        <w:rPr>
          <w:color w:val="212121"/>
          <w:spacing w:val="40"/>
        </w:rPr>
        <w:t> </w:t>
      </w:r>
      <w:r>
        <w:rPr>
          <w:color w:val="212121"/>
        </w:rPr>
        <w:t>удивительное разнообразие и изобретательность природы в решении проблемы выделения у животных.</w:t>
      </w:r>
    </w:p>
    <w:p>
      <w:pPr>
        <w:pStyle w:val="Heading2"/>
        <w:spacing w:line="256" w:lineRule="auto" w:before="251"/>
        <w:ind w:right="56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0"/>
        </w:rPr>
        <w:t>Регуляция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работы</w:t>
      </w:r>
      <w:r>
        <w:rPr>
          <w:color w:val="202020"/>
          <w:spacing w:val="-68"/>
        </w:rPr>
        <w:t> </w:t>
      </w:r>
      <w:r>
        <w:rPr>
          <w:color w:val="202020"/>
          <w:spacing w:val="-30"/>
        </w:rPr>
        <w:t>выделительной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системы</w:t>
      </w:r>
      <w:r>
        <w:rPr>
          <w:color w:val="202020"/>
          <w:spacing w:val="-68"/>
        </w:rPr>
        <w:t> </w:t>
      </w:r>
      <w:r>
        <w:rPr>
          <w:color w:val="202020"/>
          <w:spacing w:val="-30"/>
        </w:rPr>
        <w:t>и </w:t>
      </w:r>
      <w:r>
        <w:rPr>
          <w:color w:val="202020"/>
          <w:spacing w:val="-20"/>
        </w:rPr>
        <w:t>ее</w:t>
      </w:r>
      <w:r>
        <w:rPr>
          <w:color w:val="202020"/>
          <w:spacing w:val="-66"/>
        </w:rPr>
        <w:t> </w:t>
      </w:r>
      <w:r>
        <w:rPr>
          <w:color w:val="202020"/>
          <w:spacing w:val="-20"/>
        </w:rPr>
        <w:t>взаимосвязь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с</w:t>
      </w:r>
      <w:r>
        <w:rPr>
          <w:color w:val="202020"/>
          <w:spacing w:val="-59"/>
        </w:rPr>
        <w:t> </w:t>
      </w:r>
      <w:r>
        <w:rPr>
          <w:color w:val="202020"/>
          <w:spacing w:val="-20"/>
        </w:rPr>
        <w:t>другими</w:t>
      </w:r>
      <w:r>
        <w:rPr>
          <w:color w:val="202020"/>
          <w:spacing w:val="-64"/>
        </w:rPr>
        <w:t> </w:t>
      </w:r>
      <w:r>
        <w:rPr>
          <w:color w:val="202020"/>
          <w:spacing w:val="-20"/>
        </w:rPr>
        <w:t>системами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02020"/>
          <w:spacing w:val="-28"/>
        </w:rPr>
        <w:t>Нервная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гуморальная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регуляция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выделения</w:t>
      </w:r>
    </w:p>
    <w:p>
      <w:pPr>
        <w:pStyle w:val="BodyText"/>
        <w:spacing w:line="369" w:lineRule="auto" w:before="420"/>
        <w:ind w:left="852" w:right="565"/>
      </w:pPr>
      <w:r>
        <w:rPr>
          <w:color w:val="212121"/>
        </w:rPr>
        <w:t>Выделительная система не работает сама по себе. Её работа регулируется с помощью</w:t>
      </w:r>
      <w:r>
        <w:rPr>
          <w:color w:val="212121"/>
          <w:spacing w:val="40"/>
        </w:rPr>
        <w:t> </w:t>
      </w:r>
      <w:r>
        <w:rPr>
          <w:color w:val="212121"/>
        </w:rPr>
        <w:t>нервной</w:t>
      </w:r>
      <w:r>
        <w:rPr>
          <w:color w:val="212121"/>
          <w:spacing w:val="39"/>
        </w:rPr>
        <w:t> </w:t>
      </w:r>
      <w:r>
        <w:rPr>
          <w:color w:val="212121"/>
        </w:rPr>
        <w:t>системы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39"/>
        </w:rPr>
        <w:t> </w:t>
      </w:r>
      <w:r>
        <w:rPr>
          <w:color w:val="212121"/>
        </w:rPr>
        <w:t>гормонов.</w:t>
      </w:r>
      <w:r>
        <w:rPr>
          <w:color w:val="212121"/>
          <w:spacing w:val="39"/>
        </w:rPr>
        <w:t> </w:t>
      </w:r>
      <w:r>
        <w:rPr>
          <w:color w:val="212121"/>
        </w:rPr>
        <w:t>Нервная</w:t>
      </w:r>
      <w:r>
        <w:rPr>
          <w:color w:val="212121"/>
          <w:spacing w:val="39"/>
        </w:rPr>
        <w:t> </w:t>
      </w:r>
      <w:r>
        <w:rPr>
          <w:color w:val="212121"/>
        </w:rPr>
        <w:t>регуляция</w:t>
      </w:r>
      <w:r>
        <w:rPr>
          <w:color w:val="212121"/>
          <w:spacing w:val="39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39"/>
        </w:rPr>
        <w:t> </w:t>
      </w:r>
      <w:r>
        <w:rPr>
          <w:color w:val="212121"/>
        </w:rPr>
        <w:t>том,</w:t>
      </w:r>
      <w:r>
        <w:rPr>
          <w:color w:val="212121"/>
          <w:spacing w:val="39"/>
        </w:rPr>
        <w:t> </w:t>
      </w:r>
      <w:r>
        <w:rPr>
          <w:color w:val="212121"/>
        </w:rPr>
        <w:t>что</w:t>
      </w:r>
      <w:r>
        <w:rPr>
          <w:color w:val="212121"/>
          <w:spacing w:val="39"/>
        </w:rPr>
        <w:t> </w:t>
      </w:r>
      <w:r>
        <w:rPr>
          <w:color w:val="212121"/>
        </w:rPr>
        <w:t>нервные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6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7744" id="docshape1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7232" id="docshapegroup156" coordorigin="169,11" coordsize="11563,16812">
                <v:shape style="position:absolute;left:168;top:10;width:11563;height:16812" id="docshape1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импульсы, передаваемые по нервам, управляют работой почек. Например, когда организм испытывает стресс, нервная структура может заставить почки выделять меньше мочи, чтобы сохранить больше воды.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Гуморальная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регуляция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включает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действия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гормонов.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Гормоны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химические </w:t>
      </w:r>
      <w:r>
        <w:rPr>
          <w:color w:val="212121"/>
          <w:w w:val="105"/>
        </w:rPr>
        <w:t>вещества,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передаются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кровь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управляют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органов.</w:t>
      </w:r>
    </w:p>
    <w:p>
      <w:pPr>
        <w:pStyle w:val="BodyText"/>
        <w:spacing w:line="369" w:lineRule="auto"/>
        <w:ind w:left="852" w:right="565"/>
      </w:pP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гормонов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выделительной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системы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вазопрессин.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помогает </w:t>
      </w:r>
      <w:r>
        <w:rPr>
          <w:color w:val="212121"/>
          <w:w w:val="105"/>
        </w:rPr>
        <w:t>почкам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воду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уменьшает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объём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мочи.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Ещё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гормон,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альдостерон, регулирует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количество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солей,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почки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выводят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before="35"/>
      </w:pPr>
    </w:p>
    <w:p>
      <w:pPr>
        <w:pStyle w:val="BodyText"/>
        <w:spacing w:line="367" w:lineRule="auto"/>
        <w:ind w:left="852" w:right="56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Когда вы сильно потеете, тело теряет много влаги. В этот момент гормоны посылают</w:t>
      </w:r>
      <w:r>
        <w:rPr>
          <w:color w:val="212121"/>
          <w:spacing w:val="13"/>
        </w:rPr>
        <w:t> </w:t>
      </w:r>
      <w:r>
        <w:rPr>
          <w:color w:val="212121"/>
        </w:rPr>
        <w:t>сигнал</w:t>
      </w:r>
      <w:r>
        <w:rPr>
          <w:color w:val="212121"/>
          <w:spacing w:val="13"/>
        </w:rPr>
        <w:t> </w:t>
      </w:r>
      <w:r>
        <w:rPr>
          <w:color w:val="212121"/>
        </w:rPr>
        <w:t>почкам,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те</w:t>
      </w:r>
      <w:r>
        <w:rPr>
          <w:color w:val="212121"/>
          <w:spacing w:val="13"/>
        </w:rPr>
        <w:t> </w:t>
      </w:r>
      <w:r>
        <w:rPr>
          <w:color w:val="212121"/>
        </w:rPr>
        <w:t>удерживали</w:t>
      </w:r>
      <w:r>
        <w:rPr>
          <w:color w:val="212121"/>
          <w:spacing w:val="14"/>
        </w:rPr>
        <w:t> </w:t>
      </w:r>
      <w:r>
        <w:rPr>
          <w:color w:val="212121"/>
        </w:rPr>
        <w:t>воду,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выделяете</w:t>
      </w:r>
      <w:r>
        <w:rPr>
          <w:color w:val="212121"/>
          <w:spacing w:val="13"/>
        </w:rPr>
        <w:t> </w:t>
      </w:r>
      <w:r>
        <w:rPr>
          <w:color w:val="212121"/>
        </w:rPr>
        <w:t>меньше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мочи.</w:t>
      </w:r>
    </w:p>
    <w:p>
      <w:pPr>
        <w:pStyle w:val="Heading3"/>
        <w:spacing w:line="256" w:lineRule="auto" w:before="255"/>
        <w:ind w:right="565"/>
      </w:pPr>
      <w:r>
        <w:rPr>
          <w:color w:val="202020"/>
          <w:spacing w:val="-26"/>
        </w:rPr>
        <w:t>Взаимодействие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выделительной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системы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с </w:t>
      </w:r>
      <w:r>
        <w:rPr>
          <w:color w:val="202020"/>
          <w:spacing w:val="-20"/>
        </w:rPr>
        <w:t>кровеносной</w:t>
      </w:r>
      <w:r>
        <w:rPr>
          <w:color w:val="202020"/>
          <w:spacing w:val="-46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46"/>
        </w:rPr>
        <w:t> </w:t>
      </w:r>
      <w:r>
        <w:rPr>
          <w:color w:val="202020"/>
          <w:spacing w:val="-20"/>
        </w:rPr>
        <w:t>пищеварительной</w:t>
      </w:r>
    </w:p>
    <w:p>
      <w:pPr>
        <w:pStyle w:val="BodyText"/>
        <w:spacing w:line="369" w:lineRule="auto" w:before="397"/>
        <w:ind w:left="852" w:right="853"/>
      </w:pPr>
      <w:r>
        <w:rPr>
          <w:color w:val="212121"/>
          <w:spacing w:val="-2"/>
          <w:w w:val="105"/>
        </w:rPr>
        <w:t>Выделительная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система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тесно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связана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кровеносной.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Почки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фильтруют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кровь,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удаляя 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неё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ненужные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вещества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лишнюю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воду.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Кровеносная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доставляет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вещества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ним,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затем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очищенная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кровь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возвращается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обратно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организм.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помогает поддерживать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чистоту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внутренней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организма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предотвращает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накопление вредных веществ.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Пищеварительная структура тоже взаимодействует с выделительной. Когда пища переваривается, образуются отходы, которые затем выделяются через почки.</w:t>
      </w:r>
    </w:p>
    <w:p>
      <w:pPr>
        <w:pStyle w:val="BodyText"/>
        <w:spacing w:line="369" w:lineRule="auto"/>
        <w:ind w:left="852" w:right="565"/>
      </w:pPr>
      <w:r>
        <w:rPr>
          <w:color w:val="212121"/>
        </w:rPr>
        <w:t>Например, избыточные белки, которые не были использованы телом, превращаются в мочевину и выводятся с мочой.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85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вы съели много соленой пищи, ваше тело переваривает её и отправляет</w:t>
      </w:r>
      <w:r>
        <w:rPr>
          <w:color w:val="212121"/>
          <w:spacing w:val="40"/>
        </w:rPr>
        <w:t> </w:t>
      </w:r>
      <w:r>
        <w:rPr>
          <w:color w:val="212121"/>
        </w:rPr>
        <w:t>избыточные</w:t>
      </w:r>
      <w:r>
        <w:rPr>
          <w:color w:val="212121"/>
          <w:spacing w:val="25"/>
        </w:rPr>
        <w:t> </w:t>
      </w:r>
      <w:r>
        <w:rPr>
          <w:color w:val="212121"/>
        </w:rPr>
        <w:t>соли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кровь.</w:t>
      </w:r>
      <w:r>
        <w:rPr>
          <w:color w:val="212121"/>
          <w:spacing w:val="25"/>
        </w:rPr>
        <w:t> </w:t>
      </w:r>
      <w:r>
        <w:rPr>
          <w:color w:val="212121"/>
        </w:rPr>
        <w:t>Почки</w:t>
      </w:r>
      <w:r>
        <w:rPr>
          <w:color w:val="212121"/>
          <w:spacing w:val="25"/>
        </w:rPr>
        <w:t> </w:t>
      </w:r>
      <w:r>
        <w:rPr>
          <w:color w:val="212121"/>
        </w:rPr>
        <w:t>затем</w:t>
      </w:r>
      <w:r>
        <w:rPr>
          <w:color w:val="212121"/>
          <w:spacing w:val="25"/>
        </w:rPr>
        <w:t> </w:t>
      </w:r>
      <w:r>
        <w:rPr>
          <w:color w:val="212121"/>
        </w:rPr>
        <w:t>фильтруют</w:t>
      </w:r>
      <w:r>
        <w:rPr>
          <w:color w:val="212121"/>
          <w:spacing w:val="25"/>
        </w:rPr>
        <w:t> </w:t>
      </w:r>
      <w:r>
        <w:rPr>
          <w:color w:val="212121"/>
        </w:rPr>
        <w:t>эти</w:t>
      </w:r>
      <w:r>
        <w:rPr>
          <w:color w:val="212121"/>
          <w:spacing w:val="25"/>
        </w:rPr>
        <w:t> </w:t>
      </w:r>
      <w:r>
        <w:rPr>
          <w:color w:val="212121"/>
        </w:rPr>
        <w:t>соли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выводят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из</w:t>
      </w:r>
      <w:r>
        <w:rPr>
          <w:color w:val="212121"/>
          <w:spacing w:val="25"/>
        </w:rPr>
        <w:t> </w:t>
      </w:r>
      <w:r>
        <w:rPr>
          <w:color w:val="212121"/>
        </w:rPr>
        <w:t>организма</w:t>
      </w:r>
      <w:r>
        <w:rPr>
          <w:color w:val="212121"/>
        </w:rPr>
        <w:t> с мочой.</w:t>
      </w:r>
    </w:p>
    <w:p>
      <w:pPr>
        <w:pStyle w:val="Heading3"/>
        <w:spacing w:line="256" w:lineRule="auto"/>
        <w:ind w:right="565"/>
      </w:pPr>
      <w:r>
        <w:rPr>
          <w:color w:val="202020"/>
          <w:spacing w:val="-26"/>
        </w:rPr>
        <w:t>Значение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этой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функции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поддержании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водно</w:t>
      </w:r>
      <w:r>
        <w:rPr>
          <w:rFonts w:ascii="Tahoma" w:hAnsi="Tahoma"/>
          <w:color w:val="202020"/>
          <w:spacing w:val="-26"/>
        </w:rPr>
        <w:t>- </w:t>
      </w:r>
      <w:r>
        <w:rPr>
          <w:color w:val="202020"/>
          <w:spacing w:val="-18"/>
        </w:rPr>
        <w:t>солевого</w:t>
      </w:r>
      <w:r>
        <w:rPr>
          <w:color w:val="202020"/>
          <w:spacing w:val="-51"/>
        </w:rPr>
        <w:t> </w:t>
      </w:r>
      <w:r>
        <w:rPr>
          <w:color w:val="202020"/>
          <w:spacing w:val="-18"/>
        </w:rPr>
        <w:t>баланса</w:t>
      </w:r>
    </w:p>
    <w:p>
      <w:pPr>
        <w:pStyle w:val="BodyText"/>
        <w:spacing w:line="369" w:lineRule="auto" w:before="413"/>
        <w:ind w:left="852" w:right="853"/>
      </w:pPr>
      <w:r>
        <w:rPr>
          <w:color w:val="212121"/>
        </w:rPr>
        <w:t>Выделительная сеть играет ключевую роль в поддержании водно-солевого баланса организма. Этот баланс важен для правильного функционирования клеток и органов. Если в организме слишком много воды или соли, это может привести к проблемам со </w:t>
      </w:r>
      <w:r>
        <w:rPr>
          <w:color w:val="212121"/>
          <w:spacing w:val="-2"/>
        </w:rPr>
        <w:t>здоровьем.</w:t>
      </w:r>
    </w:p>
    <w:p>
      <w:pPr>
        <w:pStyle w:val="BodyText"/>
        <w:spacing w:before="28"/>
      </w:pPr>
    </w:p>
    <w:p>
      <w:pPr>
        <w:pStyle w:val="BodyText"/>
        <w:spacing w:line="369" w:lineRule="auto"/>
        <w:ind w:left="852" w:right="565"/>
      </w:pPr>
      <w:r>
        <w:rPr>
          <w:color w:val="212121"/>
        </w:rPr>
        <w:t>Почки контролируют количество жидкости и солей, которые выводятся из тела. Они регулируют</w:t>
      </w:r>
      <w:r>
        <w:rPr>
          <w:color w:val="212121"/>
          <w:spacing w:val="40"/>
        </w:rPr>
        <w:t> </w:t>
      </w:r>
      <w:r>
        <w:rPr>
          <w:color w:val="212121"/>
        </w:rPr>
        <w:t>объём</w:t>
      </w:r>
      <w:r>
        <w:rPr>
          <w:color w:val="212121"/>
          <w:spacing w:val="40"/>
        </w:rPr>
        <w:t> </w:t>
      </w:r>
      <w:r>
        <w:rPr>
          <w:color w:val="212121"/>
        </w:rPr>
        <w:t>мочи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её</w:t>
      </w:r>
      <w:r>
        <w:rPr>
          <w:color w:val="212121"/>
          <w:spacing w:val="40"/>
        </w:rPr>
        <w:t> </w:t>
      </w:r>
      <w:r>
        <w:rPr>
          <w:color w:val="212121"/>
        </w:rPr>
        <w:t>состав,</w:t>
      </w:r>
      <w:r>
        <w:rPr>
          <w:color w:val="212121"/>
          <w:spacing w:val="40"/>
        </w:rPr>
        <w:t> </w:t>
      </w:r>
      <w:r>
        <w:rPr>
          <w:color w:val="212121"/>
        </w:rPr>
        <w:t>чтобы</w:t>
      </w:r>
      <w:r>
        <w:rPr>
          <w:color w:val="212121"/>
          <w:spacing w:val="4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40"/>
        </w:rPr>
        <w:t> </w:t>
      </w:r>
      <w:r>
        <w:rPr>
          <w:color w:val="212121"/>
        </w:rPr>
        <w:t>оптимальный</w:t>
      </w:r>
      <w:r>
        <w:rPr>
          <w:color w:val="212121"/>
          <w:spacing w:val="40"/>
        </w:rPr>
        <w:t> </w:t>
      </w:r>
      <w:r>
        <w:rPr>
          <w:color w:val="212121"/>
        </w:rPr>
        <w:t>баланс.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6720" id="docshape1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80081" y="4447326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14"/>
                                </a:lnTo>
                                <a:lnTo>
                                  <a:pt x="19672" y="1633296"/>
                                </a:lnTo>
                                <a:lnTo>
                                  <a:pt x="22288" y="1633270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11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345336"/>
                                </a:moveTo>
                                <a:lnTo>
                                  <a:pt x="38849" y="1342821"/>
                                </a:lnTo>
                                <a:lnTo>
                                  <a:pt x="36855" y="1337983"/>
                                </a:lnTo>
                                <a:lnTo>
                                  <a:pt x="35433" y="1335862"/>
                                </a:lnTo>
                                <a:lnTo>
                                  <a:pt x="33591" y="1334033"/>
                                </a:lnTo>
                                <a:lnTo>
                                  <a:pt x="31737" y="1332166"/>
                                </a:lnTo>
                                <a:lnTo>
                                  <a:pt x="29616" y="1330731"/>
                                </a:lnTo>
                                <a:lnTo>
                                  <a:pt x="24790" y="1328775"/>
                                </a:ln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43"/>
                                </a:lnTo>
                                <a:lnTo>
                                  <a:pt x="19672" y="1367624"/>
                                </a:lnTo>
                                <a:lnTo>
                                  <a:pt x="22288" y="1367612"/>
                                </a:lnTo>
                                <a:lnTo>
                                  <a:pt x="39357" y="1350543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690"/>
                                </a:moveTo>
                                <a:lnTo>
                                  <a:pt x="38849" y="1077175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190"/>
                                </a:lnTo>
                                <a:lnTo>
                                  <a:pt x="33591" y="1068362"/>
                                </a:lnTo>
                                <a:lnTo>
                                  <a:pt x="31737" y="1066495"/>
                                </a:lnTo>
                                <a:lnTo>
                                  <a:pt x="29616" y="1065085"/>
                                </a:lnTo>
                                <a:lnTo>
                                  <a:pt x="24790" y="1063104"/>
                                </a:ln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79"/>
                                </a:lnTo>
                                <a:lnTo>
                                  <a:pt x="22288" y="1101953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294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814019"/>
                                </a:moveTo>
                                <a:lnTo>
                                  <a:pt x="38849" y="811517"/>
                                </a:lnTo>
                                <a:lnTo>
                                  <a:pt x="36855" y="806665"/>
                                </a:lnTo>
                                <a:lnTo>
                                  <a:pt x="35433" y="804545"/>
                                </a:lnTo>
                                <a:lnTo>
                                  <a:pt x="33591" y="802716"/>
                                </a:lnTo>
                                <a:lnTo>
                                  <a:pt x="31737" y="800849"/>
                                </a:lnTo>
                                <a:lnTo>
                                  <a:pt x="29616" y="799414"/>
                                </a:lnTo>
                                <a:lnTo>
                                  <a:pt x="24790" y="797458"/>
                                </a:ln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19"/>
                                </a:lnTo>
                                <a:lnTo>
                                  <a:pt x="0" y="819226"/>
                                </a:lnTo>
                                <a:lnTo>
                                  <a:pt x="19672" y="836307"/>
                                </a:lnTo>
                                <a:lnTo>
                                  <a:pt x="22288" y="836295"/>
                                </a:lnTo>
                                <a:lnTo>
                                  <a:pt x="39357" y="819226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19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60"/>
                                </a:moveTo>
                                <a:lnTo>
                                  <a:pt x="38849" y="545833"/>
                                </a:lnTo>
                                <a:lnTo>
                                  <a:pt x="36855" y="541032"/>
                                </a:lnTo>
                                <a:lnTo>
                                  <a:pt x="35433" y="538886"/>
                                </a:lnTo>
                                <a:lnTo>
                                  <a:pt x="33591" y="537070"/>
                                </a:lnTo>
                                <a:lnTo>
                                  <a:pt x="31737" y="535203"/>
                                </a:lnTo>
                                <a:lnTo>
                                  <a:pt x="29616" y="533793"/>
                                </a:lnTo>
                                <a:lnTo>
                                  <a:pt x="27203" y="532777"/>
                                </a:lnTo>
                                <a:lnTo>
                                  <a:pt x="24790" y="531812"/>
                                </a:lnTo>
                                <a:lnTo>
                                  <a:pt x="22288" y="531329"/>
                                </a:lnTo>
                                <a:lnTo>
                                  <a:pt x="17068" y="531329"/>
                                </a:lnTo>
                                <a:lnTo>
                                  <a:pt x="5753" y="537070"/>
                                </a:lnTo>
                                <a:lnTo>
                                  <a:pt x="3911" y="538886"/>
                                </a:lnTo>
                                <a:lnTo>
                                  <a:pt x="2489" y="541032"/>
                                </a:lnTo>
                                <a:lnTo>
                                  <a:pt x="495" y="545833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580"/>
                                </a:lnTo>
                                <a:lnTo>
                                  <a:pt x="19672" y="570661"/>
                                </a:lnTo>
                                <a:lnTo>
                                  <a:pt x="22288" y="570636"/>
                                </a:lnTo>
                                <a:lnTo>
                                  <a:pt x="39357" y="553580"/>
                                </a:lnTo>
                                <a:lnTo>
                                  <a:pt x="39357" y="550976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19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43843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6208" id="docshapegroup160" coordorigin="169,11" coordsize="11563,16812">
                <v:shape style="position:absolute;left:168;top:10;width:11563;height:16812" id="docshape1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2" filled="true" fillcolor="#ffffff" stroked="false">
                  <v:fill type="solid"/>
                </v:rect>
                <v:shape style="position:absolute;left:1239;top:7014;width:62;height:2573" id="docshape163" coordorigin="1240,7014" coordsize="62,2573" path="m1302,9551l1301,9547,1298,9540,1295,9536,1290,9531,1286,9528,1282,9527,1279,9525,1275,9524,1266,9524,1263,9525,1255,9528,1252,9531,1246,9536,1244,9540,1240,9547,1240,9551,1240,9560,1240,9563,1244,9571,1246,9574,1252,9580,1255,9582,1263,9586,1266,9586,1271,9586,1275,9586,1279,9586,1286,9582,1290,9580,1295,9574,1298,9571,1301,9563,1302,9560,1302,9555,1302,9551xm1302,9133l1301,9129,1298,9121,1295,9118,1292,9115,1290,9112,1286,9110,1279,9107,1275,9106,1266,9106,1263,9107,1255,9110,1252,9112,1246,9118,1244,9121,1240,9129,1240,9133,1240,9141,1240,9145,1244,9153,1246,9156,1252,9162,1255,9164,1263,9167,1266,9168,1271,9168,1275,9168,1279,9167,1286,9164,1290,9162,1295,9156,1298,9153,1301,9145,1302,9141,1302,9137,1302,9133xm1302,8715l1301,8711,1298,8703,1295,8700,1292,8697,1290,8694,1286,8692,1279,8688,1275,8688,1266,8688,1263,8688,1255,8692,1252,8694,1246,8700,1244,8703,1240,8711,1240,8715,1240,8723,1240,8727,1244,8734,1246,8738,1249,8741,1252,8743,1255,8746,1263,8749,1266,8750,1271,8750,1275,8750,1279,8749,1286,8746,1290,8743,1292,8741,1295,8738,1298,8734,1301,8727,1302,8723,1302,8719,1302,8715xm1302,8296l1301,8292,1298,8285,1295,8281,1292,8278,1290,8275,1286,8273,1279,8270,1275,8269,1266,8269,1263,8270,1255,8273,1252,8275,1246,8281,1244,8285,1240,8292,1240,8296,1240,8304,1240,8308,1244,8316,1246,8319,1252,8325,1255,8327,1263,8330,1266,8331,1271,8331,1275,8331,1279,8330,1286,8327,1290,8325,1295,8319,1298,8316,1301,8308,1302,8304,1302,8300,1302,8296xm1302,7878l1301,7874,1298,7866,1295,7863,1292,7860,1290,7857,1286,7855,1282,7853,1279,7852,1275,7851,1266,7851,1263,7852,1259,7853,1255,7855,1252,7857,1249,7860,1246,7863,1244,7866,1240,7874,1240,7878,1240,7886,1240,7890,1244,7898,1246,7901,1249,7904,1252,7907,1255,7909,1263,7912,1266,7913,1271,7913,1275,7913,1279,7912,1286,7909,1290,7907,1292,7904,1295,7901,1298,7898,1301,7890,1302,7886,1302,7882,1302,7878xm1302,7041l1301,7037,1298,7030,1295,7026,1290,7020,1286,7018,1279,7015,1275,7014,1266,7014,1263,7015,1259,7017,1255,7018,1252,7020,1246,7026,1244,7030,1240,7037,1240,7041,1240,7049,1240,7053,1244,7061,1246,7064,1249,7067,1252,7070,1255,7072,1263,7075,1266,7076,1271,7076,1275,7076,1279,7075,1286,7072,1290,7070,1292,7067,1295,7064,1298,7061,1301,7053,1302,7049,1302,7045,1302,7041xe" filled="true" fillcolor="#212121" stroked="false">
                  <v:path arrowok="t"/>
                  <v:fill type="solid"/>
                </v:shape>
                <v:shape style="position:absolute;left:852;top:11724;width:4649;height:2619" type="#_x0000_t75" id="docshape164" href="https://newuroki.net/wp-content/uploads/2024/07/uchitelja-shutjat-vydelenie-u-zhivotnyh-konspekt-uroka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Например, если вы выпили много воды, почки выделят больше мочи, чтобы избавиться от</w:t>
      </w:r>
      <w:r>
        <w:rPr>
          <w:color w:val="212121"/>
          <w:spacing w:val="23"/>
        </w:rPr>
        <w:t> </w:t>
      </w:r>
      <w:r>
        <w:rPr>
          <w:color w:val="212121"/>
        </w:rPr>
        <w:t>избыточной</w:t>
      </w:r>
      <w:r>
        <w:rPr>
          <w:color w:val="212121"/>
          <w:spacing w:val="23"/>
        </w:rPr>
        <w:t> </w:t>
      </w:r>
      <w:r>
        <w:rPr>
          <w:color w:val="212121"/>
        </w:rPr>
        <w:t>жидкости.</w:t>
      </w:r>
      <w:r>
        <w:rPr>
          <w:color w:val="212121"/>
          <w:spacing w:val="23"/>
        </w:rPr>
        <w:t> </w:t>
      </w:r>
      <w:r>
        <w:rPr>
          <w:color w:val="212121"/>
        </w:rPr>
        <w:t>Если</w:t>
      </w:r>
      <w:r>
        <w:rPr>
          <w:color w:val="212121"/>
          <w:spacing w:val="23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потребили</w:t>
      </w:r>
      <w:r>
        <w:rPr>
          <w:color w:val="212121"/>
          <w:spacing w:val="23"/>
        </w:rPr>
        <w:t> </w:t>
      </w:r>
      <w:r>
        <w:rPr>
          <w:color w:val="212121"/>
        </w:rPr>
        <w:t>много</w:t>
      </w:r>
      <w:r>
        <w:rPr>
          <w:color w:val="212121"/>
          <w:spacing w:val="23"/>
        </w:rPr>
        <w:t> </w:t>
      </w:r>
      <w:r>
        <w:rPr>
          <w:color w:val="212121"/>
        </w:rPr>
        <w:t>соли,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увеличат</w:t>
      </w:r>
      <w:r>
        <w:rPr>
          <w:color w:val="212121"/>
          <w:spacing w:val="23"/>
        </w:rPr>
        <w:t> </w:t>
      </w:r>
      <w:r>
        <w:rPr>
          <w:color w:val="212121"/>
        </w:rPr>
        <w:t>выведение</w:t>
      </w:r>
      <w:r>
        <w:rPr>
          <w:color w:val="212121"/>
          <w:spacing w:val="23"/>
        </w:rPr>
        <w:t> </w:t>
      </w:r>
      <w:r>
        <w:rPr>
          <w:color w:val="212121"/>
        </w:rPr>
        <w:t>соли с мочой.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85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 себе, что в вашем теле есть миниатюрная фабрика, которая постоянно следит за тем, чтобы у вас было достаточно воды и солей, но не слишком</w:t>
      </w:r>
      <w:r>
        <w:rPr>
          <w:color w:val="212121"/>
          <w:spacing w:val="40"/>
        </w:rPr>
        <w:t> </w:t>
      </w:r>
      <w:r>
        <w:rPr>
          <w:color w:val="212121"/>
        </w:rPr>
        <w:t>много. Эта фабрика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ваши почки, которые работают день и ночь, чтобы поддерживать ваше здоровье.</w:t>
      </w:r>
    </w:p>
    <w:p>
      <w:pPr>
        <w:pStyle w:val="BodyText"/>
        <w:spacing w:before="36"/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Таким образом, выделительная система не только помогает организму избавляться от отходов, но и тесно взаимодействует с другими частями тела, поддерживая важные функции и баланс.</w:t>
      </w:r>
    </w:p>
    <w:p>
      <w:pPr>
        <w:pStyle w:val="Heading1"/>
        <w:spacing w:before="25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spacing w:before="435"/>
        <w:ind w:left="852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сейчас</w:t>
      </w:r>
      <w:r>
        <w:rPr>
          <w:color w:val="212121"/>
          <w:spacing w:val="15"/>
        </w:rPr>
        <w:t> </w:t>
      </w:r>
      <w:r>
        <w:rPr>
          <w:color w:val="212121"/>
        </w:rPr>
        <w:t>перейдём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hyperlink r:id="rId55"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15"/>
        </w:rPr>
        <w:t> </w:t>
      </w:r>
      <w:r>
        <w:rPr>
          <w:color w:val="212121"/>
        </w:rPr>
        <w:t>Напишите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листочке: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1472" w:right="1072"/>
      </w:pPr>
      <w:r>
        <w:rPr>
          <w:color w:val="212121"/>
        </w:rPr>
        <w:t>Оцените свои знания по теме «Выделительная система животных» по шкале от 1 </w:t>
      </w:r>
      <w:r>
        <w:rPr>
          <w:color w:val="212121"/>
          <w:w w:val="110"/>
        </w:rPr>
        <w:t>до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5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(где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1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10"/>
        </w:rPr>
        <w:t>ничего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понял,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5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10"/>
        </w:rPr>
        <w:t>понял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всё).</w:t>
      </w:r>
    </w:p>
    <w:p>
      <w:pPr>
        <w:pStyle w:val="BodyText"/>
        <w:spacing w:line="369" w:lineRule="auto"/>
        <w:ind w:left="1472" w:right="5550"/>
      </w:pPr>
      <w:r>
        <w:rPr>
          <w:color w:val="212121"/>
        </w:rPr>
        <w:t>Что было самым интересным на уроке? Что вызвало трудности?</w:t>
      </w:r>
    </w:p>
    <w:p>
      <w:pPr>
        <w:pStyle w:val="BodyText"/>
        <w:spacing w:line="369" w:lineRule="auto"/>
        <w:ind w:left="1472" w:right="4411"/>
      </w:pPr>
      <w:r>
        <w:rPr>
          <w:color w:val="212121"/>
        </w:rPr>
        <w:t>Насколько вам было комфортно работать в группе? Какие новые термины вы запомнили?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эмоции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уроке?</w:t>
      </w:r>
    </w:p>
    <w:p>
      <w:pPr>
        <w:pStyle w:val="BodyText"/>
        <w:spacing w:before="123"/>
      </w:pPr>
    </w:p>
    <w:p>
      <w:pPr>
        <w:pStyle w:val="BodyText"/>
        <w:ind w:left="852"/>
      </w:pP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ответы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мне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уроки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полезнее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вас.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Спасибо!</w:t>
      </w:r>
    </w:p>
    <w:p>
      <w:pPr>
        <w:pStyle w:val="BodyText"/>
        <w:spacing w:before="130"/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9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17"/>
        <w:jc w:val="both"/>
      </w:pPr>
      <w:r>
        <w:rPr>
          <w:color w:val="212121"/>
        </w:rPr>
        <w:t>Дорогие друзья! Сегодня мы погрузились в мир выделительной системы животных. Мы узнали, как она помогает организмам поддерживать внутреннюю среду в оптимальном </w:t>
      </w:r>
      <w:r>
        <w:rPr>
          <w:color w:val="212121"/>
          <w:w w:val="105"/>
        </w:rPr>
        <w:t>состоянии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бороться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отходами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обмена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веществ.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смогли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увидеть,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5696" id="docshape16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20327" y="2784502"/>
                            <a:ext cx="28174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29845">
                                <a:moveTo>
                                  <a:pt x="2816961" y="0"/>
                                </a:moveTo>
                                <a:lnTo>
                                  <a:pt x="208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087918" y="29527"/>
                                </a:lnTo>
                                <a:lnTo>
                                  <a:pt x="2816961" y="29527"/>
                                </a:lnTo>
                                <a:lnTo>
                                  <a:pt x="281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06983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80081" y="5441088"/>
                            <a:ext cx="393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05435">
                                <a:moveTo>
                                  <a:pt x="39357" y="282676"/>
                                </a:moveTo>
                                <a:lnTo>
                                  <a:pt x="22288" y="265633"/>
                                </a:lnTo>
                                <a:lnTo>
                                  <a:pt x="17068" y="265633"/>
                                </a:lnTo>
                                <a:lnTo>
                                  <a:pt x="0" y="282676"/>
                                </a:lnTo>
                                <a:lnTo>
                                  <a:pt x="0" y="287921"/>
                                </a:lnTo>
                                <a:lnTo>
                                  <a:pt x="17068" y="304990"/>
                                </a:lnTo>
                                <a:lnTo>
                                  <a:pt x="22288" y="304990"/>
                                </a:lnTo>
                                <a:lnTo>
                                  <a:pt x="39357" y="287921"/>
                                </a:lnTo>
                                <a:lnTo>
                                  <a:pt x="39357" y="285318"/>
                                </a:lnTo>
                                <a:lnTo>
                                  <a:pt x="39357" y="282676"/>
                                </a:lnTo>
                                <a:close/>
                              </a:path>
                              <a:path w="39370" h="30543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50"/>
                                </a:lnTo>
                                <a:lnTo>
                                  <a:pt x="19672" y="39331"/>
                                </a:lnTo>
                                <a:lnTo>
                                  <a:pt x="22288" y="39319"/>
                                </a:lnTo>
                                <a:lnTo>
                                  <a:pt x="39357" y="22250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5184" id="docshapegroup166" coordorigin="169,11" coordsize="11563,16812">
                <v:shape style="position:absolute;left:168;top:10;width:11563;height:16812" id="docshape16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8" filled="true" fillcolor="#ffffff" stroked="false">
                  <v:fill type="solid"/>
                </v:rect>
                <v:shape style="position:absolute;left:1302;top:4395;width:4437;height:47" id="docshape169" coordorigin="1303,4396" coordsize="4437,47" path="m5739,4396l4591,4396,1303,4396,1303,4442,4591,4442,5739,4442,5739,4396xe" filled="true" fillcolor="#1050d3" stroked="false">
                  <v:path arrowok="t"/>
                  <v:fill type="solid"/>
                </v:shape>
                <v:shape style="position:absolute;left:852;top:4845;width:4649;height:2619" type="#_x0000_t75" id="docshape170" href="https://newuroki.net/wp-content/uploads/2024/07/ucheniki-shutjat-vydelenie-u-zhivotnyh-konspekt-uroka.jpg" stroked="false">
                  <v:imagedata r:id="rId56" o:title=""/>
                </v:shape>
                <v:shape style="position:absolute;left:1239;top:8579;width:62;height:481" id="docshape171" coordorigin="1240,8579" coordsize="62,481" path="m1302,9024l1301,9021,1298,9013,1295,9010,1290,9004,1286,9001,1279,8998,1275,8998,1266,8998,1263,8998,1255,9001,1252,9004,1246,9010,1244,9013,1240,9021,1240,9024,1240,9033,1240,9037,1244,9044,1246,9048,1252,9053,1255,9056,1263,9059,1266,9060,1275,9060,1279,9059,1286,9056,1290,9053,1295,9048,1298,9044,1301,9037,1302,9033,1302,9029,1302,9024xm1302,8606l1301,8602,1298,8595,1295,8591,1290,8585,1286,8583,1279,8580,1275,8579,1266,8579,1263,8580,1255,8583,1252,8585,1246,8591,1244,8595,1240,8602,1240,8606,1240,8614,1240,8618,1244,8626,1246,8629,1249,8632,1252,8635,1255,8637,1259,8639,1263,8640,1266,8641,1271,8641,1275,8641,1279,8640,1286,8637,1290,8635,1292,8632,1295,8629,1298,8626,1301,8618,1302,8614,1302,8610,1302,86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насколько важна каждая мельчайшая деталь в работе этой системы, и как она взаимодействует с другими органами нашего тела.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72"/>
      </w:pPr>
      <w:r>
        <w:rPr>
          <w:color w:val="212121"/>
        </w:rPr>
        <w:t>Помните, что знания, которые вы получили сегодня, помогут вам не только в школе, но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в жизни. Будьте любознательными и не бойтесь задавать вопросы! У каждого из вас есть потенциал стать настоящими исследователями и учеными.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565"/>
      </w:pPr>
      <w:r>
        <w:rPr>
          <w:color w:val="212121"/>
        </w:rPr>
        <w:t>Спасибо за ваше внимание и активное участие в уроке! Желаю вам успехов в учебе и</w:t>
      </w:r>
      <w:r>
        <w:rPr>
          <w:color w:val="212121"/>
          <w:spacing w:val="40"/>
        </w:rPr>
        <w:t> </w:t>
      </w:r>
      <w:r>
        <w:rPr>
          <w:color w:val="212121"/>
        </w:rPr>
        <w:t>открытий в изучении мира животных. До новых встреч!</w:t>
      </w:r>
    </w:p>
    <w:p>
      <w:pPr>
        <w:spacing w:before="255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4" w:id="35"/>
      <w:bookmarkEnd w:id="35"/>
      <w:r>
        <w:rPr/>
      </w:r>
      <w:hyperlink r:id="rId58">
        <w:r>
          <w:rPr>
            <w:rFonts w:ascii="Verdana" w:hAnsi="Verdana"/>
            <w:b/>
            <w:color w:val="1050D3"/>
            <w:spacing w:val="-35"/>
            <w:sz w:val="49"/>
          </w:rPr>
          <w:t>Домашнее</w:t>
        </w:r>
        <w:r>
          <w:rPr>
            <w:rFonts w:ascii="Verdana" w:hAnsi="Verdana"/>
            <w:b/>
            <w:color w:val="1050D3"/>
            <w:spacing w:val="-58"/>
            <w:sz w:val="49"/>
          </w:rPr>
          <w:t> </w:t>
        </w:r>
        <w:r>
          <w:rPr>
            <w:rFonts w:ascii="Verdana" w:hAnsi="Verdana"/>
            <w:b/>
            <w:color w:val="1050D3"/>
            <w:spacing w:val="-6"/>
            <w:sz w:val="49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1472" w:right="1667"/>
      </w:pPr>
      <w:r>
        <w:rPr>
          <w:color w:val="212121"/>
        </w:rPr>
        <w:t>Прочитать параграф учебника, ответить на вопросы в конце параграфа. Подготовить небольшое сообщение об особенностях выделения у любого</w:t>
      </w:r>
      <w:r>
        <w:rPr>
          <w:color w:val="212121"/>
          <w:spacing w:val="40"/>
        </w:rPr>
        <w:t> </w:t>
      </w:r>
      <w:r>
        <w:rPr>
          <w:color w:val="212121"/>
        </w:rPr>
        <w:t>животного на выбор.</w:t>
      </w:r>
    </w:p>
    <w:p>
      <w:pPr>
        <w:pStyle w:val="Heading1"/>
        <w:spacing w:before="193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«Выделение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животных»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4672" id="docshape17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>
                          <a:hlinkClick r:id="rId62"/>
                        </wps:cNvPr>
                        <wps:cNvSpPr/>
                        <wps:spPr>
                          <a:xfrm>
                            <a:off x="1044126" y="220410"/>
                            <a:ext cx="419862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8620" h="212725">
                                <a:moveTo>
                                  <a:pt x="1726577" y="40932"/>
                                </a:moveTo>
                                <a:lnTo>
                                  <a:pt x="923696" y="40932"/>
                                </a:lnTo>
                                <a:lnTo>
                                  <a:pt x="923696" y="6299"/>
                                </a:lnTo>
                                <a:lnTo>
                                  <a:pt x="0" y="6299"/>
                                </a:lnTo>
                                <a:lnTo>
                                  <a:pt x="0" y="212534"/>
                                </a:lnTo>
                                <a:lnTo>
                                  <a:pt x="923696" y="212534"/>
                                </a:lnTo>
                                <a:lnTo>
                                  <a:pt x="1726577" y="212534"/>
                                </a:lnTo>
                                <a:lnTo>
                                  <a:pt x="1726577" y="40932"/>
                                </a:lnTo>
                                <a:close/>
                              </a:path>
                              <a:path w="4198620" h="212725">
                                <a:moveTo>
                                  <a:pt x="3077299" y="6299"/>
                                </a:moveTo>
                                <a:lnTo>
                                  <a:pt x="1736013" y="6299"/>
                                </a:lnTo>
                                <a:lnTo>
                                  <a:pt x="1736013" y="212534"/>
                                </a:lnTo>
                                <a:lnTo>
                                  <a:pt x="3077299" y="212534"/>
                                </a:lnTo>
                                <a:lnTo>
                                  <a:pt x="3077299" y="6299"/>
                                </a:lnTo>
                                <a:close/>
                              </a:path>
                              <a:path w="4198620" h="212725">
                                <a:moveTo>
                                  <a:pt x="4198188" y="0"/>
                                </a:moveTo>
                                <a:lnTo>
                                  <a:pt x="3965194" y="0"/>
                                </a:lnTo>
                                <a:lnTo>
                                  <a:pt x="3965194" y="40932"/>
                                </a:lnTo>
                                <a:lnTo>
                                  <a:pt x="3829812" y="40932"/>
                                </a:lnTo>
                                <a:lnTo>
                                  <a:pt x="3080461" y="40932"/>
                                </a:lnTo>
                                <a:lnTo>
                                  <a:pt x="3080461" y="192062"/>
                                </a:lnTo>
                                <a:lnTo>
                                  <a:pt x="3829799" y="192062"/>
                                </a:lnTo>
                                <a:lnTo>
                                  <a:pt x="3829799" y="212534"/>
                                </a:lnTo>
                                <a:lnTo>
                                  <a:pt x="3968343" y="212534"/>
                                </a:lnTo>
                                <a:lnTo>
                                  <a:pt x="3968343" y="192062"/>
                                </a:lnTo>
                                <a:lnTo>
                                  <a:pt x="4198188" y="192062"/>
                                </a:lnTo>
                                <a:lnTo>
                                  <a:pt x="4198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5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>
                          <a:hlinkClick r:id="rId62"/>
                        </wps:cNvPr>
                        <wps:cNvSpPr/>
                        <wps:spPr>
                          <a:xfrm>
                            <a:off x="5210831" y="336908"/>
                            <a:ext cx="1428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75565">
                                <a:moveTo>
                                  <a:pt x="142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4"/>
                                </a:lnTo>
                                <a:lnTo>
                                  <a:pt x="142868" y="75564"/>
                                </a:lnTo>
                                <a:lnTo>
                                  <a:pt x="14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787pt;width:578.15pt;height:840.6pt;mso-position-horizontal-relative:page;mso-position-vertical-relative:page;z-index:-16604160" id="docshapegroup173" coordorigin="169,11" coordsize="11563,16812">
                <v:shape style="position:absolute;left:168;top:10;width:11563;height:16812" id="docshape17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5" filled="true" fillcolor="#ffffff" stroked="false">
                  <v:fill type="solid"/>
                </v:rect>
                <v:shape style="position:absolute;left:852;top:10;width:8678;height:4881" type="#_x0000_t75" id="docshape176" stroked="false">
                  <v:imagedata r:id="rId60" o:title=""/>
                </v:shape>
                <v:shape style="position:absolute;left:4663;top:2086;width:1054;height:744" id="docshape177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78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79" stroked="false">
                  <v:imagedata r:id="rId61" o:title=""/>
                </v:shape>
                <v:shape style="position:absolute;left:1812;top:357;width:6612;height:335" id="docshape180" href="https://www.youtube.com/watch?v=jI7ylI65-b4" coordorigin="1813,358" coordsize="6612,335" path="m4532,422l3268,422,3268,368,1813,368,1813,692,3268,692,4532,692,4532,422xm6659,368l4547,368,4547,692,6659,692,6659,368xm8424,358l8057,358,8057,422,7844,422,7844,422,6664,422,6664,660,7844,660,7844,692,8062,692,8062,660,8424,660,8424,358xe" filled="true" fillcolor="#000000" stroked="false">
                  <v:path arrowok="t"/>
                  <v:fill opacity="32899f" type="solid"/>
                </v:shape>
                <v:shape style="position:absolute;left:1038;top:196;width:620;height:620" type="#_x0000_t75" id="docshape181" stroked="false">
                  <v:imagedata r:id="rId63" o:title=""/>
                </v:shape>
                <v:rect style="position:absolute;left:8374;top:541;width:225;height:119" id="docshape182" href="https://www.youtube.com/watch?v=jI7ylI65-b4" filled="true" fillcolor="#000000" stroked="false">
                  <v:fill opacity="32899f" type="solid"/>
                </v:rect>
                <v:shape style="position:absolute;left:8925;top:398;width:62;height:248" id="docshape183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62">
        <w:r>
          <w:rPr>
            <w:rFonts w:ascii="Roboto" w:hAnsi="Roboto"/>
            <w:color w:val="EEEEEE"/>
            <w:spacing w:val="-4"/>
            <w:sz w:val="28"/>
          </w:rPr>
          <w:t>Сравнение</w:t>
        </w:r>
        <w:r>
          <w:rPr>
            <w:rFonts w:ascii="Roboto" w:hAnsi="Roboto"/>
            <w:color w:val="EEEEEE"/>
            <w:spacing w:val="-1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строения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выделительной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системы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у</w:t>
        </w:r>
        <w:r>
          <w:rPr>
            <w:rFonts w:ascii="Roboto" w:hAnsi="Roboto"/>
            <w:color w:val="EEEEEE"/>
            <w:sz w:val="28"/>
          </w:rPr>
          <w:t> </w:t>
        </w:r>
        <w:r>
          <w:rPr>
            <w:rFonts w:ascii="Roboto" w:hAnsi="Roboto"/>
            <w:color w:val="EEEEEE"/>
            <w:spacing w:val="-5"/>
            <w:sz w:val="28"/>
          </w:rPr>
          <w:t>бе…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4">
        <w:r>
          <w:rPr>
            <w:color w:val="1050D3"/>
            <w:u w:val="single" w:color="1050D3"/>
          </w:rPr>
          <w:t>«Вы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еление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 w:before="1"/>
        <w:ind w:left="852" w:right="565"/>
      </w:pPr>
      <w:hyperlink r:id="rId65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биологии по теме: «Выделение у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животных» в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3"/>
      </w:pPr>
      <w:hyperlink r:id="rId66">
        <w:r>
          <w:rPr>
            <w:color w:val="1050D3"/>
            <w:u w:val="single" w:color="1050D3"/>
          </w:rPr>
          <w:t>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учителя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"/>
            <w:w w:val="145"/>
            <w:u w:val="single" w:color="1050D3"/>
          </w:rPr>
          <w:t> </w:t>
        </w:r>
        <w:r>
          <w:rPr>
            <w:color w:val="1050D3"/>
            <w:u w:val="single" w:color="1050D3"/>
          </w:rPr>
          <w:t>это</w:t>
        </w:r>
      </w:hyperlink>
      <w:r>
        <w:rPr>
          <w:color w:val="1050D3"/>
        </w:rPr>
        <w:t> </w:t>
      </w:r>
      <w:r>
        <w:rPr>
          <w:color w:val="212121"/>
        </w:rPr>
        <w:t>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7">
        <w:r>
          <w:rPr>
            <w:color w:val="1050D3"/>
            <w:u w:val="single" w:color="1050D3"/>
          </w:rPr>
          <w:t>«Вы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еление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565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3648" id="docshape18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6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371242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3136" id="docshapegroup185" coordorigin="169,11" coordsize="11563,16812">
                <v:shape style="position:absolute;left:168;top:10;width:11563;height:16812" id="docshape18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7" filled="true" fillcolor="#ffffff" stroked="false">
                  <v:fill type="solid"/>
                </v:rect>
                <v:shape style="position:absolute;left:852;top:10;width:3735;height:4649" type="#_x0000_t75" id="docshape188" href="https://newuroki.net/wp-content/uploads/2024/07/krossvord-vydelenie-u-zhivotnyh-konspekt-uroka.jpg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565"/>
      </w:pPr>
      <w:hyperlink r:id="rId70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биологии в 8 классе по теме: «Выделение у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животных» в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формате WORD</w:t>
        </w:r>
      </w:hyperlink>
    </w:p>
    <w:p>
      <w:pPr>
        <w:pStyle w:val="Heading1"/>
        <w:spacing w:before="25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35"/>
        <w:ind w:left="852" w:right="4411"/>
      </w:pPr>
      <w:r>
        <w:rPr>
          <w:color w:val="212121"/>
        </w:rPr>
        <w:t>Какой орган выделения характерен для плоских червей? а) Нефридии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Протонефридии</w:t>
      </w:r>
    </w:p>
    <w:p>
      <w:pPr>
        <w:pStyle w:val="BodyText"/>
        <w:spacing w:line="369" w:lineRule="auto" w:before="147"/>
        <w:ind w:left="852" w:right="734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Мальпигиевы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сосуды </w:t>
      </w:r>
      <w:r>
        <w:rPr>
          <w:color w:val="212121"/>
          <w:w w:val="105"/>
        </w:rPr>
        <w:t>Правильный ответ: 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3622"/>
      </w:pPr>
      <w:r>
        <w:rPr>
          <w:color w:val="212121"/>
        </w:rPr>
        <w:t>У какой группы организмов впервые появились метанефридии? а) Кольчатые черви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Моллюски</w:t>
      </w:r>
    </w:p>
    <w:p>
      <w:pPr>
        <w:pStyle w:val="BodyText"/>
        <w:spacing w:line="369" w:lineRule="auto" w:before="147"/>
        <w:ind w:left="852" w:right="8628"/>
      </w:pPr>
      <w:r>
        <w:rPr>
          <w:color w:val="212121"/>
          <w:w w:val="105"/>
        </w:rPr>
        <w:t>в) Членистоногие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089"/>
      </w:pPr>
      <w:r>
        <w:rPr>
          <w:color w:val="212121"/>
        </w:rPr>
        <w:t>Что является структурно-функциональной единицей почки? а) Нефрон</w:t>
      </w:r>
    </w:p>
    <w:p>
      <w:pPr>
        <w:pStyle w:val="BodyText"/>
        <w:spacing w:line="369" w:lineRule="auto"/>
        <w:ind w:left="852" w:right="976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Капсула в) Канал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3933"/>
      </w:pPr>
      <w:r>
        <w:rPr>
          <w:color w:val="212121"/>
        </w:rPr>
        <w:t>Какой процесс происходит в капсуле Боумена-Шумлянского? а) Реабсорбция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Фильтрация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8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2624" id="docshape18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2112" id="docshapegroup190" coordorigin="169,11" coordsize="11563,16812">
                <v:shape style="position:absolute;left:168;top:10;width:11563;height:16812" id="docshape19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в) Секреция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585"/>
      </w:pPr>
      <w:r>
        <w:rPr>
          <w:color w:val="212121"/>
        </w:rPr>
        <w:t>У каких организмов встречаются мальпигиевы сосуды? а) Рыбы</w:t>
      </w:r>
    </w:p>
    <w:p>
      <w:pPr>
        <w:pStyle w:val="BodyText"/>
        <w:spacing w:line="369" w:lineRule="auto"/>
        <w:ind w:left="852" w:right="9171"/>
      </w:pPr>
      <w:r>
        <w:rPr>
          <w:color w:val="212121"/>
        </w:rPr>
        <w:t>б) Насекомые</w:t>
      </w:r>
      <w:r>
        <w:rPr>
          <w:color w:val="212121"/>
          <w:spacing w:val="80"/>
        </w:rPr>
        <w:t> </w:t>
      </w:r>
      <w:r>
        <w:rPr>
          <w:color w:val="212121"/>
        </w:rPr>
        <w:t>в) Земноводные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4411"/>
      </w:pPr>
      <w:r>
        <w:rPr>
          <w:color w:val="212121"/>
        </w:rPr>
        <w:t>Какой орган участвует в выделении у птиц, кроме почек? а) Легкие</w:t>
      </w:r>
    </w:p>
    <w:p>
      <w:pPr>
        <w:pStyle w:val="BodyText"/>
        <w:spacing w:line="369" w:lineRule="auto" w:before="1"/>
        <w:ind w:left="852" w:right="976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Печень в) Кожа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1223"/>
      </w:pPr>
      <w:r>
        <w:rPr>
          <w:color w:val="212121"/>
        </w:rPr>
        <w:t>Какое вещество является основным продуктом азотистого обмена у млекопитающих? а) Аммиак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Мочевина</w:t>
      </w:r>
    </w:p>
    <w:p>
      <w:pPr>
        <w:pStyle w:val="BodyText"/>
        <w:spacing w:line="369" w:lineRule="auto" w:before="146"/>
        <w:ind w:left="852" w:right="8624"/>
      </w:pPr>
      <w:r>
        <w:rPr>
          <w:color w:val="212121"/>
          <w:w w:val="105"/>
        </w:rPr>
        <w:t>в) Мочевая кислота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4411"/>
      </w:pPr>
      <w:r>
        <w:rPr>
          <w:color w:val="212121"/>
        </w:rPr>
        <w:t>Какой гормон регулирует обратное всасывание в почках? а) Инсулин</w:t>
      </w:r>
    </w:p>
    <w:p>
      <w:pPr>
        <w:pStyle w:val="BodyText"/>
        <w:spacing w:line="369" w:lineRule="auto"/>
        <w:ind w:left="852" w:right="9264"/>
      </w:pPr>
      <w:r>
        <w:rPr>
          <w:color w:val="212121"/>
          <w:w w:val="105"/>
        </w:rPr>
        <w:t>б) Адреналин </w:t>
      </w:r>
      <w:r>
        <w:rPr>
          <w:color w:val="212121"/>
        </w:rPr>
        <w:t>в) Вазопрессин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3622"/>
      </w:pPr>
      <w:r>
        <w:rPr>
          <w:color w:val="212121"/>
        </w:rPr>
        <w:t>У какой группы позвоночных впервые появились тазовые почки? а) Рыбы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Земноводные</w:t>
      </w:r>
    </w:p>
    <w:p>
      <w:pPr>
        <w:pStyle w:val="BodyText"/>
        <w:spacing w:line="369" w:lineRule="auto" w:before="147"/>
        <w:ind w:left="852" w:right="7342"/>
      </w:pPr>
      <w:r>
        <w:rPr>
          <w:color w:val="212121"/>
        </w:rPr>
        <w:t>в) Пресмыкающиеся 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089"/>
      </w:pPr>
      <w:r>
        <w:rPr>
          <w:color w:val="212121"/>
        </w:rPr>
        <w:t>Какой орган выделения характерен для кишечнополостных? а) Протонефридии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Метанефридии</w:t>
      </w:r>
    </w:p>
    <w:p>
      <w:pPr>
        <w:pStyle w:val="BodyText"/>
        <w:spacing w:line="369" w:lineRule="auto" w:before="147"/>
        <w:ind w:left="852" w:right="734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Специальных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органов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нет </w:t>
      </w:r>
      <w:r>
        <w:rPr>
          <w:color w:val="212121"/>
          <w:w w:val="105"/>
        </w:rPr>
        <w:t>Правильный ответ: в</w:t>
      </w:r>
    </w:p>
    <w:p>
      <w:pPr>
        <w:pStyle w:val="Heading1"/>
        <w:spacing w:before="255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1600" id="docshape19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965197"/>
                            <a:ext cx="2951759" cy="1249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491233"/>
                            <a:ext cx="2951759" cy="1800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1088" id="docshapegroup194" coordorigin="169,11" coordsize="11563,16812">
                <v:shape style="position:absolute;left:168;top:10;width:11563;height:16812" id="docshape19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6" filled="true" fillcolor="#ffffff" stroked="false">
                  <v:fill type="solid"/>
                </v:rect>
                <v:shape style="position:absolute;left:852;top:6255;width:4649;height:1968" type="#_x0000_t75" id="docshape197" href="https://newuroki.net/wp-content/uploads/2024/07/rebus-vydelenie-u-zhivotnyh-konspekt-uroka.png" stroked="false">
                  <v:imagedata r:id="rId71" o:title=""/>
                </v:shape>
                <v:shape style="position:absolute;left:852;top:13382;width:4649;height:2836" type="#_x0000_t75" id="docshape198" href="https://newuroki.net/wp-content/uploads/2024/07/intellekt-karta-vydelenie-u-zhivotnyh-konspekt-uroka.png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853"/>
      </w:pPr>
      <w:r>
        <w:rPr>
          <w:color w:val="212121"/>
        </w:rPr>
        <w:t>У верблюдов почки обладают уникальной способностью концентрировать мочу до консистенции</w:t>
      </w:r>
      <w:r>
        <w:rPr>
          <w:color w:val="212121"/>
          <w:spacing w:val="32"/>
        </w:rPr>
        <w:t> </w:t>
      </w:r>
      <w:r>
        <w:rPr>
          <w:color w:val="212121"/>
        </w:rPr>
        <w:t>сиропа,</w:t>
      </w:r>
      <w:r>
        <w:rPr>
          <w:color w:val="212121"/>
          <w:spacing w:val="32"/>
        </w:rPr>
        <w:t> </w:t>
      </w:r>
      <w:r>
        <w:rPr>
          <w:color w:val="212121"/>
        </w:rPr>
        <w:t>что</w:t>
      </w:r>
      <w:r>
        <w:rPr>
          <w:color w:val="212121"/>
          <w:spacing w:val="3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32"/>
        </w:rPr>
        <w:t> </w:t>
      </w:r>
      <w:r>
        <w:rPr>
          <w:color w:val="212121"/>
        </w:rPr>
        <w:t>им</w:t>
      </w:r>
      <w:r>
        <w:rPr>
          <w:color w:val="212121"/>
          <w:spacing w:val="3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32"/>
        </w:rPr>
        <w:t> </w:t>
      </w:r>
      <w:r>
        <w:rPr>
          <w:color w:val="212121"/>
        </w:rPr>
        <w:t>влагу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организме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выживать в засушливых условиях пустыни.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1472" w:right="1095"/>
      </w:pPr>
      <w:r>
        <w:rPr>
          <w:color w:val="212121"/>
        </w:rPr>
        <w:t>Некоторые виды лягушек способны выделять мочевину через кожу, что помогает им поддерживать баланс жидкости в организме во время длительного</w:t>
      </w:r>
      <w:r>
        <w:rPr>
          <w:color w:val="212121"/>
          <w:spacing w:val="80"/>
        </w:rPr>
        <w:t> </w:t>
      </w:r>
      <w:r>
        <w:rPr>
          <w:color w:val="212121"/>
        </w:rPr>
        <w:t>пребывания на суше.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485"/>
        <w:jc w:val="both"/>
      </w:pPr>
      <w:r>
        <w:rPr>
          <w:color w:val="212121"/>
          <w:spacing w:val="-2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акул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мочевого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пузыря,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постоянно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выделяют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мочу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кожу.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 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регулировать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содержание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организме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адаптироваться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  <w:w w:val="105"/>
        </w:rPr>
        <w:t>жизни в морской среде.</w:t>
      </w:r>
    </w:p>
    <w:p>
      <w:pPr>
        <w:pStyle w:val="Heading1"/>
        <w:spacing w:before="193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8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Если возле перечёркнутых под картинкой букв стоят другие буквы, то нужно в названии картинки эти, стоящие рядом, буквы вставить вместо перечёркнутых букв. То же самое означают</w:t>
      </w:r>
      <w:r>
        <w:rPr>
          <w:color w:val="212121"/>
          <w:spacing w:val="24"/>
        </w:rPr>
        <w:t> </w:t>
      </w:r>
      <w:r>
        <w:rPr>
          <w:color w:val="212121"/>
        </w:rPr>
        <w:t>буквы</w:t>
      </w:r>
      <w:r>
        <w:rPr>
          <w:color w:val="212121"/>
          <w:spacing w:val="24"/>
        </w:rPr>
        <w:t> </w:t>
      </w:r>
      <w:r>
        <w:rPr>
          <w:color w:val="212121"/>
        </w:rPr>
        <w:t>со</w:t>
      </w:r>
      <w:r>
        <w:rPr>
          <w:color w:val="212121"/>
          <w:spacing w:val="24"/>
        </w:rPr>
        <w:t> </w:t>
      </w:r>
      <w:r>
        <w:rPr>
          <w:color w:val="212121"/>
        </w:rPr>
        <w:t>знаком</w:t>
      </w:r>
      <w:r>
        <w:rPr>
          <w:color w:val="212121"/>
          <w:spacing w:val="24"/>
        </w:rPr>
        <w:t> </w:t>
      </w:r>
      <w:r>
        <w:rPr>
          <w:color w:val="212121"/>
        </w:rPr>
        <w:t>равно</w:t>
      </w:r>
      <w:r>
        <w:rPr>
          <w:color w:val="212121"/>
          <w:spacing w:val="24"/>
        </w:rPr>
        <w:t> </w:t>
      </w:r>
      <w:r>
        <w:rPr>
          <w:color w:val="212121"/>
        </w:rPr>
        <w:t>(=)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ними</w:t>
      </w:r>
      <w:r>
        <w:rPr>
          <w:color w:val="212121"/>
          <w:spacing w:val="24"/>
        </w:rPr>
        <w:t> </w:t>
      </w:r>
      <w:r>
        <w:rPr>
          <w:color w:val="212121"/>
        </w:rPr>
        <w:t>(нужно</w:t>
      </w:r>
      <w:r>
        <w:rPr>
          <w:color w:val="212121"/>
          <w:spacing w:val="24"/>
        </w:rPr>
        <w:t> </w:t>
      </w:r>
      <w:r>
        <w:rPr>
          <w:color w:val="212121"/>
        </w:rPr>
        <w:t>буквы,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слева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знака равно заменить теми, что справа). В обоих случаях количество заменяемых и заменяющих букв может быть разным.</w:t>
      </w:r>
    </w:p>
    <w:p>
      <w:pPr>
        <w:pStyle w:val="BodyText"/>
        <w:spacing w:line="369" w:lineRule="auto" w:before="1"/>
        <w:ind w:left="852" w:right="1572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прибавляются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(+)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означает,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где-то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 </w:t>
      </w:r>
      <w:r>
        <w:rPr>
          <w:color w:val="212121"/>
          <w:w w:val="105"/>
        </w:rPr>
        <w:t>смыслу нужно подставить предлог «к» или союз «и».</w:t>
      </w:r>
    </w:p>
    <w:p>
      <w:pPr>
        <w:pStyle w:val="Heading1"/>
        <w:spacing w:before="255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24" w:lineRule="auto" w:before="84"/>
        <w:ind w:left="2946" w:right="6191" w:hanging="1923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0576" id="docshape1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76574" y="974079"/>
                            <a:ext cx="2325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0160">
                                <a:moveTo>
                                  <a:pt x="2325065" y="0"/>
                                </a:moveTo>
                                <a:lnTo>
                                  <a:pt x="232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2325065" y="9842"/>
                                </a:lnTo>
                                <a:lnTo>
                                  <a:pt x="232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66643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83200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0064" id="docshapegroup200" coordorigin="169,11" coordsize="11563,16812">
                <v:shape style="position:absolute;left:168;top:10;width:11563;height:16812" id="docshape2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2" filled="true" fillcolor="#ffffff" stroked="false">
                  <v:fill type="solid"/>
                </v:rect>
                <v:rect style="position:absolute;left:2651;top:1544;width:3662;height:16" id="docshape203" filled="true" fillcolor="#1050d3" stroked="false">
                  <v:fill type="solid"/>
                </v:rect>
                <v:shape style="position:absolute;left:852;top:4209;width:4649;height:4649" type="#_x0000_t75" id="docshape204" href="https://newuroki.net/wp-content/uploads/2024/07/oblako-slov-vydelenie-u-zhivotnyh-konspekt-uroka.png" stroked="false">
                  <v:imagedata r:id="rId75" o:title=""/>
                </v:shape>
                <v:shape style="position:absolute;left:852;top:12344;width:4649;height:2619" type="#_x0000_t75" id="docshape205" href="https://newuroki.net/wp-content/uploads/2024/07/prezentacija-vydelenie-u-zhivotnyh-konspekt-uroka.jpg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pStyle w:val="BodyText"/>
        <w:spacing w:before="246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1223"/>
      </w:pPr>
      <w:hyperlink r:id="rId79">
        <w:r>
          <w:rPr>
            <w:color w:val="1050D3"/>
            <w:u w:val="single" w:color="1050D3"/>
          </w:rPr>
          <w:t>Ментальная ка</w:t>
        </w:r>
        <w:r>
          <w:rPr>
            <w:color w:val="1050D3"/>
          </w:rPr>
          <w:t>рта (интеллект-карта, mind map)</w:t>
        </w:r>
      </w:hyperlink>
      <w:r>
        <w:rPr>
          <w:color w:val="1050D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5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853"/>
      </w:pPr>
      <w:hyperlink r:id="rId80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</w:hyperlink>
      <w:r>
        <w:rPr>
          <w:color w:val="1050D3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565"/>
      </w:pPr>
      <w:hyperlink r:id="rId81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биологии в 8 классе по теме: «Выделение у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животных» в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формате PowerPoint</w:t>
        </w:r>
      </w:hyperlink>
    </w:p>
    <w:p>
      <w:pPr>
        <w:spacing w:after="0" w:line="369" w:lineRule="auto"/>
        <w:sectPr>
          <w:pgSz w:w="11900" w:h="16840"/>
          <w:pgMar w:top="80" w:bottom="0" w:left="0" w:right="0"/>
        </w:sectPr>
      </w:pPr>
    </w:p>
    <w:p>
      <w:pPr>
        <w:pStyle w:val="Heading1"/>
        <w:spacing w:line="256" w:lineRule="auto" w:before="14"/>
        <w:ind w:right="1408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391" w:after="0"/>
        <w:ind w:left="1472" w:right="1528" w:hanging="279"/>
        <w:jc w:val="left"/>
        <w:rPr>
          <w:sz w:val="24"/>
        </w:rPr>
      </w:pPr>
      <w:r>
        <w:rPr>
          <w:color w:val="212121"/>
          <w:sz w:val="24"/>
        </w:rPr>
        <w:t>Куньков А.Н., «Основы физиологии: функции органов и их взаимодействие». Издательство «Наука-Век», Санкт-Петербург, 2001. 240 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20" w:hanging="279"/>
        <w:jc w:val="left"/>
        <w:rPr>
          <w:sz w:val="24"/>
        </w:rPr>
      </w:pPr>
      <w:r>
        <w:rPr>
          <w:color w:val="212121"/>
          <w:sz w:val="24"/>
        </w:rPr>
        <w:t>Займан В.К., «Эволюция физиологических процессов». Издательство «Знание», Москва, 2002. 310 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28" w:hanging="279"/>
        <w:jc w:val="left"/>
        <w:rPr>
          <w:sz w:val="24"/>
        </w:rPr>
      </w:pPr>
      <w:r>
        <w:rPr>
          <w:color w:val="212121"/>
          <w:sz w:val="24"/>
        </w:rPr>
        <w:t>Леруков М.Л., Кузнецова Е.И., «Физиология млекопитающих: учебное пособие». Издательство «Учитель», Екатеринбург, 2000. 150 страниц.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Терновский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Т.А.,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«Функциональная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анатомия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принципы».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2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8"/>
        </w:rPr>
        <w:t> </w:t>
      </w:r>
      <w:r>
        <w:rPr>
          <w:color w:val="212121"/>
        </w:rPr>
        <w:t>1999.</w:t>
      </w:r>
      <w:r>
        <w:rPr>
          <w:color w:val="212121"/>
          <w:spacing w:val="28"/>
        </w:rPr>
        <w:t> </w:t>
      </w:r>
      <w:r>
        <w:rPr>
          <w:color w:val="212121"/>
        </w:rPr>
        <w:t>270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7" w:after="0"/>
        <w:ind w:left="1472" w:right="1202" w:hanging="279"/>
        <w:jc w:val="left"/>
        <w:rPr>
          <w:sz w:val="24"/>
        </w:rPr>
      </w:pPr>
      <w:r>
        <w:rPr>
          <w:color w:val="212121"/>
          <w:sz w:val="24"/>
        </w:rPr>
        <w:t>Волков Д.Ю., Сергеева Л.П., «Процессы обмена веществ в живых организмах». Издательство «Академия», Казань, 2003. 225 страниц.</w:t>
      </w:r>
    </w:p>
    <w:p>
      <w:pPr>
        <w:pStyle w:val="BodyText"/>
        <w:spacing w:before="319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99552" id="docshape20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107052</wp:posOffset>
                </wp:positionH>
                <wp:positionV relativeFrom="page">
                  <wp:posOffset>6350</wp:posOffset>
                </wp:positionV>
                <wp:extent cx="7342505" cy="981075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342505" cy="9810750"/>
                          <a:chExt cx="7342505" cy="981075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3" y="0"/>
                            <a:ext cx="7342505" cy="981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81138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9751073"/>
                                </a:lnTo>
                                <a:lnTo>
                                  <a:pt x="40538" y="9751073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1073"/>
                                </a:lnTo>
                                <a:lnTo>
                                  <a:pt x="0" y="9810763"/>
                                </a:lnTo>
                                <a:lnTo>
                                  <a:pt x="7342391" y="9810763"/>
                                </a:lnTo>
                                <a:lnTo>
                                  <a:pt x="7342391" y="975107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0535" y="416"/>
                            <a:ext cx="7261859" cy="976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760585">
                                <a:moveTo>
                                  <a:pt x="0" y="9760480"/>
                                </a:moveTo>
                                <a:lnTo>
                                  <a:pt x="7261326" y="976048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6290426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>
                          <a:hlinkClick r:id="rId83"/>
                        </wps:cNvPr>
                        <wps:cNvSpPr/>
                        <wps:spPr>
                          <a:xfrm>
                            <a:off x="827673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23" y="11531"/>
                                </a:lnTo>
                                <a:lnTo>
                                  <a:pt x="7833" y="15201"/>
                                </a:lnTo>
                                <a:lnTo>
                                  <a:pt x="4991" y="19469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29"/>
                                </a:lnTo>
                                <a:lnTo>
                                  <a:pt x="34136" y="314845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1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108"/>
                                </a:lnTo>
                                <a:lnTo>
                                  <a:pt x="309859" y="19469"/>
                                </a:lnTo>
                                <a:lnTo>
                                  <a:pt x="307017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36" y="7823"/>
                                </a:lnTo>
                                <a:lnTo>
                                  <a:pt x="295379" y="4965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>
                          <a:hlinkClick r:id="rId84"/>
                        </wps:cNvPr>
                        <wps:cNvSpPr/>
                        <wps:spPr>
                          <a:xfrm>
                            <a:off x="1221240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69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>
                          <a:hlinkClick r:id="rId85"/>
                        </wps:cNvPr>
                        <wps:cNvSpPr/>
                        <wps:spPr>
                          <a:xfrm>
                            <a:off x="1614801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5003" y="19469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4150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108"/>
                                </a:lnTo>
                                <a:lnTo>
                                  <a:pt x="309867" y="19469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23"/>
                                </a:lnTo>
                                <a:lnTo>
                                  <a:pt x="295389" y="4965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86"/>
                        </wps:cNvPr>
                        <wps:cNvSpPr/>
                        <wps:spPr>
                          <a:xfrm>
                            <a:off x="2008374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69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108"/>
                                </a:lnTo>
                                <a:lnTo>
                                  <a:pt x="309867" y="19469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23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>
                          <a:hlinkClick r:id="rId87"/>
                        </wps:cNvPr>
                        <wps:cNvSpPr/>
                        <wps:spPr>
                          <a:xfrm>
                            <a:off x="2401947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4124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1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88"/>
                        </wps:cNvPr>
                        <wps:cNvSpPr/>
                        <wps:spPr>
                          <a:xfrm>
                            <a:off x="2795507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69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108"/>
                                </a:lnTo>
                                <a:lnTo>
                                  <a:pt x="309854" y="19469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31" y="7823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261116" y="7084636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90111" y="4034486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02979" y="4034486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13006" y="409352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1"/>
                                </a:lnTo>
                                <a:lnTo>
                                  <a:pt x="93618" y="20862"/>
                                </a:lnTo>
                                <a:lnTo>
                                  <a:pt x="58177" y="45860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20"/>
                                </a:lnTo>
                                <a:lnTo>
                                  <a:pt x="851" y="15972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487"/>
                                </a:lnTo>
                                <a:lnTo>
                                  <a:pt x="25193" y="268126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58"/>
                                </a:lnTo>
                                <a:lnTo>
                                  <a:pt x="125698" y="346529"/>
                                </a:lnTo>
                                <a:lnTo>
                                  <a:pt x="168405" y="353984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5"/>
                                </a:lnTo>
                                <a:lnTo>
                                  <a:pt x="228522" y="346552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097"/>
                                </a:lnTo>
                                <a:lnTo>
                                  <a:pt x="346588" y="228457"/>
                                </a:lnTo>
                                <a:lnTo>
                                  <a:pt x="353995" y="185800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61"/>
                                </a:lnTo>
                                <a:lnTo>
                                  <a:pt x="329021" y="86050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47"/>
                                </a:lnTo>
                                <a:lnTo>
                                  <a:pt x="228522" y="7599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290111" y="4595318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02979" y="4595318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13006" y="4654346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901"/>
                                </a:lnTo>
                                <a:lnTo>
                                  <a:pt x="58177" y="45880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34"/>
                                </a:lnTo>
                                <a:lnTo>
                                  <a:pt x="851" y="159743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06"/>
                                </a:lnTo>
                                <a:lnTo>
                                  <a:pt x="7626" y="228479"/>
                                </a:lnTo>
                                <a:lnTo>
                                  <a:pt x="25193" y="268099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92"/>
                                </a:lnTo>
                                <a:lnTo>
                                  <a:pt x="125698" y="346565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44"/>
                                </a:lnTo>
                                <a:lnTo>
                                  <a:pt x="268150" y="328981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23"/>
                                </a:lnTo>
                                <a:lnTo>
                                  <a:pt x="346588" y="228492"/>
                                </a:lnTo>
                                <a:lnTo>
                                  <a:pt x="353995" y="185806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08"/>
                                </a:lnTo>
                                <a:lnTo>
                                  <a:pt x="346588" y="125676"/>
                                </a:lnTo>
                                <a:lnTo>
                                  <a:pt x="329021" y="86038"/>
                                </a:lnTo>
                                <a:lnTo>
                                  <a:pt x="302341" y="51879"/>
                                </a:lnTo>
                                <a:lnTo>
                                  <a:pt x="268150" y="25185"/>
                                </a:lnTo>
                                <a:lnTo>
                                  <a:pt x="228522" y="7620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83299" y="5352930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671198" y="5352930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423218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452311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>
                          <a:hlinkClick r:id="rId85"/>
                        </wps:cNvPr>
                        <wps:cNvSpPr/>
                        <wps:spPr>
                          <a:xfrm>
                            <a:off x="1695366" y="638605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5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85" y="96596"/>
                                </a:lnTo>
                                <a:lnTo>
                                  <a:pt x="72646" y="96596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32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2" y="73024"/>
                                </a:lnTo>
                                <a:lnTo>
                                  <a:pt x="81105" y="96596"/>
                                </a:lnTo>
                                <a:lnTo>
                                  <a:pt x="133385" y="96596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86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418047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87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401016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88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399936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489168" y="528899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3"/>
                                </a:lnTo>
                                <a:lnTo>
                                  <a:pt x="96224" y="21443"/>
                                </a:lnTo>
                                <a:lnTo>
                                  <a:pt x="59796" y="47114"/>
                                </a:lnTo>
                                <a:lnTo>
                                  <a:pt x="30683" y="80848"/>
                                </a:lnTo>
                                <a:lnTo>
                                  <a:pt x="10636" y="120667"/>
                                </a:lnTo>
                                <a:lnTo>
                                  <a:pt x="876" y="164155"/>
                                </a:lnTo>
                                <a:lnTo>
                                  <a:pt x="0" y="182003"/>
                                </a:lnTo>
                                <a:lnTo>
                                  <a:pt x="219" y="190943"/>
                                </a:lnTo>
                                <a:lnTo>
                                  <a:pt x="7837" y="234823"/>
                                </a:lnTo>
                                <a:lnTo>
                                  <a:pt x="25894" y="275562"/>
                                </a:lnTo>
                                <a:lnTo>
                                  <a:pt x="53314" y="310718"/>
                                </a:lnTo>
                                <a:lnTo>
                                  <a:pt x="88459" y="338132"/>
                                </a:lnTo>
                                <a:lnTo>
                                  <a:pt x="129187" y="356160"/>
                                </a:lnTo>
                                <a:lnTo>
                                  <a:pt x="173087" y="363806"/>
                                </a:lnTo>
                                <a:lnTo>
                                  <a:pt x="182029" y="364032"/>
                                </a:lnTo>
                                <a:lnTo>
                                  <a:pt x="190970" y="363806"/>
                                </a:lnTo>
                                <a:lnTo>
                                  <a:pt x="234865" y="356160"/>
                                </a:lnTo>
                                <a:lnTo>
                                  <a:pt x="275598" y="338132"/>
                                </a:lnTo>
                                <a:lnTo>
                                  <a:pt x="310743" y="310718"/>
                                </a:lnTo>
                                <a:lnTo>
                                  <a:pt x="338163" y="275562"/>
                                </a:lnTo>
                                <a:lnTo>
                                  <a:pt x="356220" y="234823"/>
                                </a:lnTo>
                                <a:lnTo>
                                  <a:pt x="363839" y="190943"/>
                                </a:lnTo>
                                <a:lnTo>
                                  <a:pt x="364058" y="182003"/>
                                </a:lnTo>
                                <a:lnTo>
                                  <a:pt x="363839" y="173056"/>
                                </a:lnTo>
                                <a:lnTo>
                                  <a:pt x="356220" y="129141"/>
                                </a:lnTo>
                                <a:lnTo>
                                  <a:pt x="338163" y="88396"/>
                                </a:lnTo>
                                <a:lnTo>
                                  <a:pt x="310743" y="53289"/>
                                </a:lnTo>
                                <a:lnTo>
                                  <a:pt x="275598" y="25831"/>
                                </a:lnTo>
                                <a:lnTo>
                                  <a:pt x="234865" y="7797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489168" y="528899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03"/>
                                </a:moveTo>
                                <a:lnTo>
                                  <a:pt x="358598" y="226231"/>
                                </a:lnTo>
                                <a:lnTo>
                                  <a:pt x="342565" y="267801"/>
                                </a:lnTo>
                                <a:lnTo>
                                  <a:pt x="316908" y="304228"/>
                                </a:lnTo>
                                <a:lnTo>
                                  <a:pt x="283159" y="333336"/>
                                </a:lnTo>
                                <a:lnTo>
                                  <a:pt x="243339" y="353363"/>
                                </a:lnTo>
                                <a:lnTo>
                                  <a:pt x="199869" y="363143"/>
                                </a:lnTo>
                                <a:lnTo>
                                  <a:pt x="182029" y="364032"/>
                                </a:lnTo>
                                <a:lnTo>
                                  <a:pt x="173087" y="363806"/>
                                </a:lnTo>
                                <a:lnTo>
                                  <a:pt x="129187" y="356160"/>
                                </a:lnTo>
                                <a:lnTo>
                                  <a:pt x="88459" y="338132"/>
                                </a:lnTo>
                                <a:lnTo>
                                  <a:pt x="53314" y="310718"/>
                                </a:lnTo>
                                <a:lnTo>
                                  <a:pt x="25894" y="275562"/>
                                </a:lnTo>
                                <a:lnTo>
                                  <a:pt x="7837" y="234823"/>
                                </a:lnTo>
                                <a:lnTo>
                                  <a:pt x="219" y="190943"/>
                                </a:lnTo>
                                <a:lnTo>
                                  <a:pt x="0" y="182003"/>
                                </a:lnTo>
                                <a:lnTo>
                                  <a:pt x="219" y="173056"/>
                                </a:lnTo>
                                <a:lnTo>
                                  <a:pt x="7837" y="129141"/>
                                </a:lnTo>
                                <a:lnTo>
                                  <a:pt x="25894" y="88396"/>
                                </a:lnTo>
                                <a:lnTo>
                                  <a:pt x="53314" y="53289"/>
                                </a:lnTo>
                                <a:lnTo>
                                  <a:pt x="88459" y="25838"/>
                                </a:lnTo>
                                <a:lnTo>
                                  <a:pt x="129187" y="7813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797"/>
                                </a:lnTo>
                                <a:lnTo>
                                  <a:pt x="275598" y="25831"/>
                                </a:lnTo>
                                <a:lnTo>
                                  <a:pt x="310743" y="53289"/>
                                </a:lnTo>
                                <a:lnTo>
                                  <a:pt x="338163" y="88396"/>
                                </a:lnTo>
                                <a:lnTo>
                                  <a:pt x="356220" y="129141"/>
                                </a:lnTo>
                                <a:lnTo>
                                  <a:pt x="363839" y="173056"/>
                                </a:lnTo>
                                <a:lnTo>
                                  <a:pt x="364058" y="182003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772.5pt;mso-position-horizontal-relative:page;mso-position-vertical-relative:page;z-index:-16599040" id="docshapegroup207" coordorigin="169,10" coordsize="11563,15450">
                <v:shape style="position:absolute;left:168;top:10;width:11563;height:15451" id="docshape208" coordorigin="169,10" coordsize="11563,15451" path="m11731,11l11668,11,11668,15366,232,15366,232,10,169,10,169,15366,169,15460,11731,15460,11731,15366,11731,11xe" filled="true" fillcolor="#000000" stroked="false">
                  <v:path arrowok="t"/>
                  <v:fill opacity="9764f" type="solid"/>
                </v:shape>
                <v:rect style="position:absolute;left:232;top:10;width:11436;height:15371" id="docshape209" filled="true" fillcolor="#ffffff" stroked="false">
                  <v:fill type="solid"/>
                </v:rect>
                <v:shape style="position:absolute;left:847;top:9916;width:505;height:510" type="#_x0000_t75" id="docshape210" stroked="false">
                  <v:imagedata r:id="rId82" o:title=""/>
                </v:shape>
                <v:shape style="position:absolute;left:1472;top:10020;width:496;height:496" id="docshape211" href="https://newuroki.net/#telegram" coordorigin="1472,10020" coordsize="496,496" path="m1914,10020l1526,10020,1518,10022,1503,10028,1496,10033,1490,10038,1484,10044,1480,10051,1474,10066,1472,10074,1472,10454,1472,10462,1518,10515,1526,10516,1914,10516,1966,10470,1968,10462,1968,10074,1966,10066,1960,10051,1956,10044,1950,10038,1944,10033,1937,10028,1922,10022,1914,10020xe" filled="true" fillcolor="#2ca4e0" stroked="false">
                  <v:path arrowok="t"/>
                  <v:fill type="solid"/>
                </v:shape>
                <v:shape style="position:absolute;left:2091;top:10020;width:496;height:496" id="docshape212" href="https://newuroki.net/#vk" coordorigin="2092,10020" coordsize="496,496" path="m2534,10020l2146,10020,2138,10022,2122,10028,2116,10033,2110,10038,2104,10044,2100,10051,2093,10066,2092,10074,2092,10454,2092,10462,2138,10515,2146,10516,2534,10516,2586,10470,2588,10462,2588,10074,2542,10022,2534,10020xe" filled="true" fillcolor="#587ea2" stroked="false">
                  <v:path arrowok="t"/>
                  <v:fill type="solid"/>
                </v:shape>
                <v:shape style="position:absolute;left:2711;top:10020;width:496;height:496" id="docshape213" href="https://newuroki.net/#odnoklassniki" coordorigin="2712,10020" coordsize="496,496" path="m3154,10020l2765,10020,2757,10022,2742,10028,2736,10033,2730,10038,2724,10044,2719,10051,2713,10066,2712,10074,2712,10454,2712,10462,2757,10515,2765,10516,3154,10516,3206,10470,3207,10462,3207,10074,3206,10066,3200,10051,3195,10044,3189,10038,3183,10033,3177,10028,3162,10022,3154,10020xe" filled="true" fillcolor="#f2710c" stroked="false">
                  <v:path arrowok="t"/>
                  <v:fill type="solid"/>
                </v:shape>
                <v:shape style="position:absolute;left:3331;top:10020;width:496;height:496" id="docshape214" href="https://newuroki.net/#twitter" coordorigin="3331,10020" coordsize="496,496" path="m3773,10020l3385,10020,3377,10022,3362,10028,3355,10033,3350,10038,3344,10044,3339,10051,3333,10066,3331,10074,3331,10454,3331,10462,3377,10515,3385,10516,3773,10516,3826,10470,3827,10462,3827,10074,3826,10066,3819,10051,3815,10044,3809,10038,3803,10033,3797,10028,3781,10022,3773,10020xe" filled="true" fillcolor="#1d9af0" stroked="false">
                  <v:path arrowok="t"/>
                  <v:fill type="solid"/>
                </v:shape>
                <v:shape style="position:absolute;left:3951;top:10020;width:496;height:496" id="docshape215" href="https://newuroki.net/#viber" coordorigin="3951,10020" coordsize="496,496" path="m4393,10020l4005,10020,3997,10022,3953,10066,3951,10074,3951,10454,3951,10462,3997,10515,4005,10516,4393,10516,4445,10470,4447,10462,4447,10074,4401,10022,4393,10020xe" filled="true" fillcolor="#7c519d" stroked="false">
                  <v:path arrowok="t"/>
                  <v:fill type="solid"/>
                </v:shape>
                <v:shape style="position:absolute;left:4570;top:10020;width:496;height:496" id="docshape216" href="https://newuroki.net/#whatsapp" coordorigin="4571,10020" coordsize="496,496" path="m5013,10020l4625,10020,4617,10022,4602,10028,4595,10033,4589,10038,4583,10044,4579,10051,4573,10066,4571,10074,4571,10454,4571,10462,4617,10515,4625,10516,5013,10516,5065,10470,5067,10462,5067,10074,5065,10066,5059,10051,5054,10044,5049,10038,5043,10033,5036,10028,5021,10022,5013,10020xe" filled="true" fillcolor="#11ae09" stroked="false">
                  <v:path arrowok="t"/>
                  <v:fill type="solid"/>
                </v:shape>
                <v:rect style="position:absolute;left:3729;top:11166;width:8;height:16" id="docshape217" filled="true" fillcolor="#212121" stroked="false">
                  <v:fill type="solid"/>
                </v:rect>
                <v:rect style="position:absolute;left:2200;top:6363;width:8956;height:729" id="docshape218" filled="true" fillcolor="#2d8e58" stroked="false">
                  <v:fill opacity="52428f" type="solid"/>
                </v:rect>
                <v:rect style="position:absolute;left:960;top:6363;width:1240;height:729" id="docshape219" filled="true" fillcolor="#0e7a44" stroked="false">
                  <v:fill type="solid"/>
                </v:rect>
                <v:shape style="position:absolute;left:1921;top:6456;width:558;height:558" id="docshape220" coordorigin="1921,6456" coordsize="558,558" path="m2200,6456l2132,6465,2069,6489,2013,6529,1968,6580,1938,6641,1923,6708,1921,6735,1922,6749,1933,6816,1961,6879,2003,6933,2057,6975,2119,7002,2187,7014,2200,7014,2214,7014,2281,7002,2344,6975,2397,6933,2439,6879,2467,6816,2479,6749,2479,6735,2479,6722,2467,6654,2439,6592,2397,6538,2344,6496,2281,6468,2214,6457,2200,6456xe" filled="true" fillcolor="#ffffff" stroked="false">
                  <v:path arrowok="t"/>
                  <v:fill type="solid"/>
                </v:shape>
                <v:rect style="position:absolute;left:2200;top:7246;width:8956;height:729" id="docshape221" filled="true" fillcolor="#fc5950" stroked="false">
                  <v:fill type="solid"/>
                </v:rect>
                <v:rect style="position:absolute;left:960;top:7246;width:1240;height:729" id="docshape222" filled="true" fillcolor="#ce4f4c" stroked="false">
                  <v:fill type="solid"/>
                </v:rect>
                <v:shape style="position:absolute;left:1921;top:7339;width:558;height:558" id="docshape223" coordorigin="1921,7340" coordsize="558,558" path="m2200,7340l2132,7348,2069,7373,2013,7412,1968,7464,1938,7525,1923,7591,1921,7619,1922,7632,1933,7699,1961,7762,2003,7816,2057,7858,2119,7885,2187,7897,2200,7897,2214,7897,2281,7885,2344,7858,2397,7816,2439,7762,2467,7700,2479,7632,2479,7619,2479,7605,2467,7538,2439,7475,2397,7421,2344,7379,2281,7352,2214,7340,2200,7340xe" filled="true" fillcolor="#ffffff" stroked="false">
                  <v:path arrowok="t"/>
                  <v:fill type="solid"/>
                </v:shape>
                <v:rect style="position:absolute;left:929;top:8439;width:5021;height:403" id="docshape224" filled="true" fillcolor="#74ae04" stroked="false">
                  <v:fill type="solid"/>
                </v:rect>
                <v:rect style="position:absolute;left:5950;top:8439;width:5021;height:403" id="docshape225" filled="true" fillcolor="#dc3e18" stroked="false">
                  <v:fill type="solid"/>
                </v:rect>
                <v:shape style="position:absolute;left:1549;top:10125;width:341;height:286" type="#_x0000_t75" id="docshape226" href="https://newuroki.net/#telegram" stroked="false">
                  <v:imagedata r:id="rId89" o:title=""/>
                </v:shape>
                <v:shape style="position:absolute;left:2167;top:10171;width:347;height:197" type="#_x0000_t75" id="docshape227" href="https://newuroki.net/#vk" stroked="false">
                  <v:imagedata r:id="rId90" o:title=""/>
                </v:shape>
                <v:shape style="position:absolute;left:2838;top:10066;width:243;height:406" id="docshape228" href="https://newuroki.net/#odnoklassniki" coordorigin="2838,10067" coordsize="243,406" path="m2858,10270l2848,10275,2842,10283,2838,10297,2842,10308,2853,10318,2869,10330,2887,10339,2906,10345,2924,10349,2940,10351,2862,10429,2860,10432,2858,10438,2857,10441,2857,10447,2858,10450,2860,10455,2862,10458,2867,10463,2876,10472,2891,10472,2960,10403,3032,10403,2979,10351,2996,10348,3014,10345,3033,10338,3050,10329,3067,10318,3077,10308,3079,10301,2959,10301,2952,10301,2933,10298,2909,10292,2885,10279,2870,10271,2858,10270xm3032,10403l2960,10403,3029,10472,3044,10472,3053,10463,3056,10460,3065,10451,3065,10436,3032,10403xm3061,10270l3049,10271,3034,10279,3017,10292,3003,10298,2986,10301,2959,10301,3079,10301,3081,10297,3077,10283,3071,10275,3061,10270xm2966,10067l2953,10067,2946,10067,2933,10070,2927,10072,2914,10077,2908,10080,2897,10088,2892,10092,2883,10101,2878,10107,2871,10118,2868,10124,2863,10136,2861,10142,2858,10155,2858,10162,2858,10175,2858,10182,2861,10195,2863,10202,2868,10214,2871,10220,2878,10231,2883,10236,2892,10246,2897,10250,2908,10257,2914,10260,2927,10266,2933,10267,2946,10270,2953,10271,2966,10271,2973,10270,2986,10267,2992,10266,3005,10260,3011,10257,3022,10250,3027,10246,3036,10236,3041,10231,3048,10220,3049,10219,2953,10219,2946,10218,2934,10213,2929,10209,2919,10200,2916,10194,2911,10182,2909,10175,2909,10162,2911,10156,2916,10143,2919,10138,2929,10129,2934,10125,2946,10120,2953,10119,3048,10119,3048,10118,3041,10107,3036,10101,3027,10092,3022,10088,3011,10080,3005,10077,2992,10072,2986,10070,2973,10067,2966,10067xm3048,10119l2966,10119,2973,10120,2985,10125,2990,10129,3000,10138,3003,10143,3008,10156,3010,10162,3010,10175,3008,10182,3003,10194,3000,10200,2990,10209,2985,10213,2973,10218,2966,10219,3049,10219,3051,10214,3056,10202,3058,10195,3061,10182,3061,10175,3061,10162,3061,10155,3058,10142,3056,10136,3051,10124,3048,10119xe" filled="true" fillcolor="#ffffff" stroked="false">
                  <v:path arrowok="t"/>
                  <v:fill type="solid"/>
                </v:shape>
                <v:shape style="position:absolute;left:3393;top:10117;width:372;height:303" type="#_x0000_t75" id="docshape229" href="https://newuroki.net/#twitter" stroked="false">
                  <v:imagedata r:id="rId91" o:title=""/>
                </v:shape>
                <v:shape style="position:absolute;left:4029;top:10090;width:340;height:352" type="#_x0000_t75" id="docshape230" href="https://newuroki.net/#viber" stroked="false">
                  <v:imagedata r:id="rId92" o:title=""/>
                </v:shape>
                <v:shape style="position:absolute;left:4640;top:10088;width:357;height:360" type="#_x0000_t75" id="docshape231" href="https://newuroki.net/#whatsapp" stroked="false">
                  <v:imagedata r:id="rId93" o:title=""/>
                </v:shape>
                <v:shape style="position:absolute;left:5663;top:8339;width:574;height:574" id="docshape232" coordorigin="5663,8339" coordsize="574,574" path="m5950,8339l5880,8348,5815,8373,5758,8413,5712,8466,5680,8529,5665,8598,5663,8626,5664,8640,5676,8709,5704,8773,5747,8828,5803,8872,5867,8900,5936,8912,5950,8912,5964,8912,6033,8900,6097,8872,6153,8828,6196,8773,6224,8709,6236,8640,6237,8626,6236,8612,6224,8542,6196,8478,6153,8423,6097,8380,6033,8351,5964,8339,5950,8339xe" filled="true" fillcolor="#323232" stroked="false">
                  <v:path arrowok="t"/>
                  <v:fill type="solid"/>
                </v:shape>
                <v:shape style="position:absolute;left:5663;top:8339;width:574;height:574" id="docshape233" coordorigin="5663,8339" coordsize="574,574" path="m6237,8626l6228,8695,6203,8761,6162,8818,6109,8864,6047,8896,5978,8911,5950,8912,5936,8912,5867,8900,5803,8872,5747,8828,5704,8773,5676,8709,5664,8640,5663,8626,5664,8612,5676,8542,5704,8478,5747,8423,5803,8380,5867,8351,5936,8339,5950,8339,5964,8339,6033,8351,6097,8380,6153,8423,6196,8478,6224,8542,6236,8612,6237,8626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667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4"/>
      </w:pPr>
    </w:p>
    <w:p>
      <w:pPr>
        <w:spacing w:line="280" w:lineRule="auto" w:before="0"/>
        <w:ind w:left="852" w:right="565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слизь, нос, очистка, внутренние, органы, выделения, мочеиспускание, звери, фауна, зоопарк, дикие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565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32">
        <w:r>
          <w:rPr>
            <w:rFonts w:ascii="Arial" w:hAnsi="Arial"/>
            <w:b/>
            <w:color w:val="1050D3"/>
            <w:spacing w:val="-4"/>
            <w:sz w:val="29"/>
          </w:rPr>
          <w:t>Кровообращение у позвоночных</w:t>
        </w:r>
        <w:r>
          <w:rPr>
            <w:rFonts w:ascii="Arial" w:hAnsi="Arial"/>
            <w:b/>
            <w:color w:val="1050D3"/>
            <w:spacing w:val="-3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107052</wp:posOffset>
                </wp:positionH>
                <wp:positionV relativeFrom="paragraph">
                  <wp:posOffset>1071716</wp:posOffset>
                </wp:positionV>
                <wp:extent cx="7342505" cy="65087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342505" cy="650875"/>
                          <a:chExt cx="7342505" cy="6508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-3" y="12"/>
                            <a:ext cx="734250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65087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650227"/>
                                </a:lnTo>
                                <a:lnTo>
                                  <a:pt x="40538" y="65022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650557"/>
                                </a:lnTo>
                                <a:lnTo>
                                  <a:pt x="7342391" y="65055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0535" y="30698"/>
                            <a:ext cx="7261859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203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68"/>
                                </a:lnTo>
                                <a:lnTo>
                                  <a:pt x="7261326" y="6198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734250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2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7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387123pt;width:578.15pt;height:51.25pt;mso-position-horizontal-relative:page;mso-position-vertical-relative:paragraph;z-index:15761408" id="docshapegroup234" coordorigin="169,1688" coordsize="11563,1025">
                <v:shape style="position:absolute;left:168;top:1687;width:11563;height:1025" id="docshape235" coordorigin="169,1688" coordsize="11563,1025" path="m11731,1688l169,1688,169,1752,169,2712,232,2712,232,1752,11668,1752,11668,2712,11731,2712,11731,1752,11731,1688xe" filled="true" fillcolor="#000000" stroked="false">
                  <v:path arrowok="t"/>
                  <v:fill opacity="9764f" type="solid"/>
                </v:shape>
                <v:rect style="position:absolute;left:232;top:1736;width:11436;height:977" id="docshape236" filled="true" fillcolor="#ffffff" stroked="false">
                  <v:fill type="solid"/>
                </v:rect>
                <v:shape style="position:absolute;left:168;top:1687;width:11563;height:1025" type="#_x0000_t202" id="docshape237" filled="false" stroked="false">
                  <v:textbox inset="0,0,0,0">
                    <w:txbxContent>
                      <w:p>
                        <w:pPr>
                          <w:spacing w:line="240" w:lineRule="auto" w:before="122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79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2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spacing w:before="113"/>
        <w:rPr>
          <w:rFonts w:ascii="Arial M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97504" id="docshape238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410" w:lineRule="auto" w:before="1"/>
        <w:ind w:left="2548" w:right="12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107052</wp:posOffset>
                </wp:positionH>
                <wp:positionV relativeFrom="paragraph">
                  <wp:posOffset>-240650</wp:posOffset>
                </wp:positionV>
                <wp:extent cx="7342505" cy="3554729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342505" cy="3554729"/>
                          <a:chExt cx="7342505" cy="3554729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-3" y="0"/>
                            <a:ext cx="7342505" cy="355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553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770"/>
                                </a:lnTo>
                                <a:lnTo>
                                  <a:pt x="40538" y="34937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3493782"/>
                                </a:moveTo>
                                <a:lnTo>
                                  <a:pt x="0" y="3493782"/>
                                </a:lnTo>
                                <a:lnTo>
                                  <a:pt x="0" y="3554742"/>
                                </a:lnTo>
                                <a:lnTo>
                                  <a:pt x="7342391" y="3554742"/>
                                </a:lnTo>
                                <a:lnTo>
                                  <a:pt x="7342391" y="3493782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3493351"/>
                                </a:lnTo>
                                <a:lnTo>
                                  <a:pt x="7342391" y="349335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0535" y="416"/>
                            <a:ext cx="7261859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03295">
                                <a:moveTo>
                                  <a:pt x="0" y="3502764"/>
                                </a:moveTo>
                                <a:lnTo>
                                  <a:pt x="7261326" y="350276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>
                          <a:hlinkClick r:id="rId9"/>
                        </wps:cNvPr>
                        <wps:cNvSpPr/>
                        <wps:spPr>
                          <a:xfrm>
                            <a:off x="403011" y="13895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6"/>
                                </a:lnTo>
                                <a:lnTo>
                                  <a:pt x="925671" y="925676"/>
                                </a:lnTo>
                                <a:lnTo>
                                  <a:pt x="925671" y="845386"/>
                                </a:lnTo>
                                <a:lnTo>
                                  <a:pt x="464016" y="845386"/>
                                </a:lnTo>
                                <a:lnTo>
                                  <a:pt x="444681" y="844915"/>
                                </a:lnTo>
                                <a:lnTo>
                                  <a:pt x="406291" y="841138"/>
                                </a:lnTo>
                                <a:lnTo>
                                  <a:pt x="368364" y="833594"/>
                                </a:lnTo>
                                <a:lnTo>
                                  <a:pt x="331447" y="822392"/>
                                </a:lnTo>
                                <a:lnTo>
                                  <a:pt x="295721" y="807595"/>
                                </a:lnTo>
                                <a:lnTo>
                                  <a:pt x="261701" y="789408"/>
                                </a:lnTo>
                                <a:lnTo>
                                  <a:pt x="229548" y="767924"/>
                                </a:lnTo>
                                <a:lnTo>
                                  <a:pt x="199727" y="743453"/>
                                </a:lnTo>
                                <a:lnTo>
                                  <a:pt x="172383" y="716109"/>
                                </a:lnTo>
                                <a:lnTo>
                                  <a:pt x="147912" y="686291"/>
                                </a:lnTo>
                                <a:lnTo>
                                  <a:pt x="126429" y="654137"/>
                                </a:lnTo>
                                <a:lnTo>
                                  <a:pt x="108244" y="620118"/>
                                </a:lnTo>
                                <a:lnTo>
                                  <a:pt x="93445" y="584390"/>
                                </a:lnTo>
                                <a:lnTo>
                                  <a:pt x="82246" y="547471"/>
                                </a:lnTo>
                                <a:lnTo>
                                  <a:pt x="74703" y="509546"/>
                                </a:lnTo>
                                <a:lnTo>
                                  <a:pt x="70923" y="471156"/>
                                </a:lnTo>
                                <a:lnTo>
                                  <a:pt x="70450" y="451826"/>
                                </a:lnTo>
                                <a:lnTo>
                                  <a:pt x="70923" y="432490"/>
                                </a:lnTo>
                                <a:lnTo>
                                  <a:pt x="74703" y="394099"/>
                                </a:lnTo>
                                <a:lnTo>
                                  <a:pt x="82246" y="356168"/>
                                </a:lnTo>
                                <a:lnTo>
                                  <a:pt x="93445" y="319255"/>
                                </a:lnTo>
                                <a:lnTo>
                                  <a:pt x="108244" y="283534"/>
                                </a:lnTo>
                                <a:lnTo>
                                  <a:pt x="126429" y="249510"/>
                                </a:lnTo>
                                <a:lnTo>
                                  <a:pt x="147912" y="217354"/>
                                </a:lnTo>
                                <a:lnTo>
                                  <a:pt x="172383" y="187532"/>
                                </a:lnTo>
                                <a:lnTo>
                                  <a:pt x="199727" y="160191"/>
                                </a:lnTo>
                                <a:lnTo>
                                  <a:pt x="229548" y="135717"/>
                                </a:lnTo>
                                <a:lnTo>
                                  <a:pt x="261701" y="114234"/>
                                </a:lnTo>
                                <a:lnTo>
                                  <a:pt x="295721" y="96050"/>
                                </a:lnTo>
                                <a:lnTo>
                                  <a:pt x="331447" y="81247"/>
                                </a:lnTo>
                                <a:lnTo>
                                  <a:pt x="368364" y="70046"/>
                                </a:lnTo>
                                <a:lnTo>
                                  <a:pt x="406291" y="62507"/>
                                </a:lnTo>
                                <a:lnTo>
                                  <a:pt x="444681" y="58727"/>
                                </a:lnTo>
                                <a:lnTo>
                                  <a:pt x="464016" y="58253"/>
                                </a:lnTo>
                                <a:lnTo>
                                  <a:pt x="925671" y="5825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53"/>
                                </a:moveTo>
                                <a:lnTo>
                                  <a:pt x="464016" y="58253"/>
                                </a:lnTo>
                                <a:lnTo>
                                  <a:pt x="483350" y="58727"/>
                                </a:lnTo>
                                <a:lnTo>
                                  <a:pt x="502592" y="60145"/>
                                </a:lnTo>
                                <a:lnTo>
                                  <a:pt x="540796" y="65810"/>
                                </a:lnTo>
                                <a:lnTo>
                                  <a:pt x="578263" y="75192"/>
                                </a:lnTo>
                                <a:lnTo>
                                  <a:pt x="614630" y="88212"/>
                                </a:lnTo>
                                <a:lnTo>
                                  <a:pt x="649544" y="104722"/>
                                </a:lnTo>
                                <a:lnTo>
                                  <a:pt x="682669" y="124585"/>
                                </a:lnTo>
                                <a:lnTo>
                                  <a:pt x="713695" y="147587"/>
                                </a:lnTo>
                                <a:lnTo>
                                  <a:pt x="742309" y="173531"/>
                                </a:lnTo>
                                <a:lnTo>
                                  <a:pt x="768253" y="202141"/>
                                </a:lnTo>
                                <a:lnTo>
                                  <a:pt x="791254" y="233170"/>
                                </a:lnTo>
                                <a:lnTo>
                                  <a:pt x="811112" y="266298"/>
                                </a:lnTo>
                                <a:lnTo>
                                  <a:pt x="827627" y="301217"/>
                                </a:lnTo>
                                <a:lnTo>
                                  <a:pt x="840641" y="337572"/>
                                </a:lnTo>
                                <a:lnTo>
                                  <a:pt x="850017" y="375042"/>
                                </a:lnTo>
                                <a:lnTo>
                                  <a:pt x="855692" y="413248"/>
                                </a:lnTo>
                                <a:lnTo>
                                  <a:pt x="857586" y="451826"/>
                                </a:lnTo>
                                <a:lnTo>
                                  <a:pt x="857112" y="471156"/>
                                </a:lnTo>
                                <a:lnTo>
                                  <a:pt x="853327" y="509546"/>
                                </a:lnTo>
                                <a:lnTo>
                                  <a:pt x="845783" y="547471"/>
                                </a:lnTo>
                                <a:lnTo>
                                  <a:pt x="834590" y="584390"/>
                                </a:lnTo>
                                <a:lnTo>
                                  <a:pt x="819788" y="620118"/>
                                </a:lnTo>
                                <a:lnTo>
                                  <a:pt x="801600" y="654137"/>
                                </a:lnTo>
                                <a:lnTo>
                                  <a:pt x="780122" y="686291"/>
                                </a:lnTo>
                                <a:lnTo>
                                  <a:pt x="755648" y="716109"/>
                                </a:lnTo>
                                <a:lnTo>
                                  <a:pt x="728304" y="743453"/>
                                </a:lnTo>
                                <a:lnTo>
                                  <a:pt x="698483" y="767924"/>
                                </a:lnTo>
                                <a:lnTo>
                                  <a:pt x="666331" y="789408"/>
                                </a:lnTo>
                                <a:lnTo>
                                  <a:pt x="632311" y="807595"/>
                                </a:lnTo>
                                <a:lnTo>
                                  <a:pt x="596584" y="822392"/>
                                </a:lnTo>
                                <a:lnTo>
                                  <a:pt x="559667" y="833594"/>
                                </a:lnTo>
                                <a:lnTo>
                                  <a:pt x="521740" y="841138"/>
                                </a:lnTo>
                                <a:lnTo>
                                  <a:pt x="483350" y="844915"/>
                                </a:lnTo>
                                <a:lnTo>
                                  <a:pt x="464016" y="845386"/>
                                </a:lnTo>
                                <a:lnTo>
                                  <a:pt x="925671" y="845386"/>
                                </a:lnTo>
                                <a:lnTo>
                                  <a:pt x="925671" y="5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9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189334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948828pt;width:578.15pt;height:279.9pt;mso-position-horizontal-relative:page;mso-position-vertical-relative:paragraph;z-index:-16596992" id="docshapegroup239" coordorigin="169,-379" coordsize="11563,5598">
                <v:shape style="position:absolute;left:168;top:-379;width:11563;height:5599" id="docshape240" coordorigin="169,-379" coordsize="11563,5599" path="m232,-379l169,-379,169,5123,232,5123,232,-379xm11731,5123l169,5123,169,5219,11731,5219,11731,5123xm11731,-378l11668,-378,11668,5122,11731,5122,11731,-378xe" filled="true" fillcolor="#000000" stroked="false">
                  <v:path arrowok="t"/>
                  <v:fill opacity="9764f" type="solid"/>
                </v:shape>
                <v:rect style="position:absolute;left:232;top:-379;width:11436;height:5517" id="docshape241" filled="true" fillcolor="#ffffff" stroked="false">
                  <v:fill type="solid"/>
                </v:rect>
                <v:shape style="position:absolute;left:803;top:-161;width:1458;height:1458" id="docshape242" href="https://newuroki.net/author/gleb/" coordorigin="803,-160" coordsize="1458,1458" path="m2261,-160l803,-160,803,1298,2261,1298,2261,1171,1534,1171,1504,1170,1473,1168,1443,1164,1413,1159,1383,1153,1354,1144,1325,1135,1297,1124,1269,1112,1242,1098,1215,1083,1190,1067,1165,1049,1141,1030,1118,1011,1096,990,1075,968,1055,945,1036,921,1019,896,1002,870,987,844,974,816,961,789,950,760,941,731,933,702,926,672,921,642,917,612,915,582,914,551,915,521,917,491,921,460,926,430,933,401,941,371,950,343,961,314,974,286,987,259,1002,233,1019,207,1036,182,1055,158,1075,135,1096,113,1118,92,1141,72,1165,54,1190,36,1215,20,1242,5,1269,-9,1297,-21,1325,-32,1354,-42,1383,-50,1413,-57,1443,-62,1473,-65,1504,-68,1534,-68,2261,-68,2261,-160xm2261,-68l1534,-68,1564,-68,1595,-65,1625,-62,1655,-57,1685,-50,1714,-42,1743,-32,1771,-21,1799,-9,1826,5,1853,20,1878,36,1903,54,1927,72,1950,92,1972,113,1993,135,2013,158,2032,182,2049,207,2066,233,2081,259,2094,286,2107,314,2118,343,2127,371,2135,401,2142,430,2147,460,2151,491,2153,521,2154,551,2153,582,2151,612,2147,642,2142,672,2135,702,2127,731,2118,760,2107,789,2094,816,2081,844,2066,870,2049,896,2032,921,2013,945,1993,968,1972,990,1950,1011,1927,1030,1903,1049,1878,1067,1853,1083,1826,1098,1799,1112,1771,1124,1743,1135,1714,1144,1685,1153,1655,1159,1625,1164,1595,1168,1564,1170,1534,1171,2261,1171,2261,-68xe" filled="true" fillcolor="#000000" stroked="false">
                  <v:path arrowok="t"/>
                  <v:fill opacity="7969f" type="solid"/>
                </v:shape>
                <v:shape style="position:absolute;left:867;top:-81;width:1329;height:1329" type="#_x0000_t75" id="docshape243" href="https://newuroki.net/author/gleb/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305013</wp:posOffset>
                </wp:positionH>
                <wp:positionV relativeFrom="paragraph">
                  <wp:posOffset>185201</wp:posOffset>
                </wp:positionV>
                <wp:extent cx="1850389" cy="393700"/>
                <wp:effectExtent l="0" t="0" r="0" b="0"/>
                <wp:wrapTopAndBottom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4.582769pt;width:145.7pt;height:31pt;mso-position-horizontal-relative:page;mso-position-vertical-relative:paragraph;z-index:-15695360;mso-wrap-distance-left:0;mso-wrap-distance-right:0" type="#_x0000_t202" id="docshape244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7"/>
        <w:rPr>
          <w:sz w:val="37"/>
        </w:rPr>
      </w:pPr>
    </w:p>
    <w:p>
      <w:pPr>
        <w:spacing w:before="1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147587</wp:posOffset>
                </wp:positionH>
                <wp:positionV relativeFrom="paragraph">
                  <wp:posOffset>-2252583</wp:posOffset>
                </wp:positionV>
                <wp:extent cx="7261859" cy="6877684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61859" cy="6877684"/>
                          <a:chExt cx="7261859" cy="6877684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261859" cy="6877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87768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7592"/>
                                </a:lnTo>
                                <a:lnTo>
                                  <a:pt x="7261326" y="687759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7415" y="15741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2135124" y="393585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3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4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5"/>
                            <a:ext cx="6946468" cy="146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0"/>
                            <a:ext cx="6946467" cy="49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368744pt;width:571.8pt;height:541.550pt;mso-position-horizontal-relative:page;mso-position-vertical-relative:paragraph;z-index:-16596480" id="docshapegroup245" coordorigin="232,-3547" coordsize="11436,10831">
                <v:rect style="position:absolute;left:232;top:-3548;width:11436;height:10831" id="docshape246" filled="true" fillcolor="#ffffff" stroked="false">
                  <v:fill type="solid"/>
                </v:rect>
                <v:shape style="position:absolute;left:480;top:-3300;width:10940;height:651" id="docshape247" coordorigin="480,-3299" coordsize="10940,651" path="m11420,-2680l3843,-2680,3378,-3299,3378,-2680,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48" stroked="false">
                  <v:imagedata r:id="rId95" o:title=""/>
                </v:shape>
                <v:shape style="position:absolute;left:480;top:-108;width:10940;height:822" type="#_x0000_t75" id="docshape249" stroked="false">
                  <v:imagedata r:id="rId96" o:title=""/>
                </v:shape>
                <v:shape style="position:absolute;left:480;top:1317;width:10940;height:3053" type="#_x0000_t75" id="docshape250" stroked="false">
                  <v:imagedata r:id="rId97" o:title=""/>
                </v:shape>
                <v:shape style="position:absolute;left:480;top:3549;width:10940;height:822" type="#_x0000_t75" id="docshape251" stroked="false">
                  <v:imagedata r:id="rId98" o:title=""/>
                </v:shape>
                <v:shape style="position:absolute;left:480;top:4974;width:10940;height:2309" type="#_x0000_t75" id="docshape252" stroked="false">
                  <v:imagedata r:id="rId99" o:title=""/>
                </v:shape>
                <v:shape style="position:absolute;left:480;top:7206;width:10940;height:78" type="#_x0000_t75" id="docshape253" stroked="false">
                  <v:imagedata r:id="rId100" o:title=""/>
                </v:shape>
                <w10:wrap type="none"/>
              </v:group>
            </w:pict>
          </mc:Fallback>
        </mc:AlternateContent>
      </w:r>
      <w:hyperlink r:id="rId32">
        <w:r>
          <w:rPr>
            <w:rFonts w:ascii="Verdana" w:hAnsi="Verdana"/>
            <w:b/>
            <w:color w:val="FFFFFF"/>
            <w:spacing w:val="-28"/>
            <w:sz w:val="37"/>
          </w:rPr>
          <w:t>Кровообращение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у</w:t>
        </w:r>
        <w:r>
          <w:rPr>
            <w:rFonts w:ascii="Verdana" w:hAnsi="Verdana"/>
            <w:b/>
            <w:color w:val="FFFFFF"/>
            <w:spacing w:val="-40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позвоночных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</w:t>
        </w:r>
        <w:r>
          <w:rPr>
            <w:rFonts w:ascii="Tahoma" w:hAnsi="Tahoma"/>
            <w:b/>
            <w:color w:val="FFFFFF"/>
            <w:spacing w:val="-26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101">
        <w:r>
          <w:rPr>
            <w:rFonts w:ascii="Verdana" w:hAnsi="Verdana"/>
            <w:b/>
            <w:color w:val="FFFFFF"/>
            <w:spacing w:val="-26"/>
            <w:sz w:val="37"/>
          </w:rPr>
          <w:t>Транспорт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веществ</w:t>
        </w:r>
        <w:r>
          <w:rPr>
            <w:rFonts w:ascii="Verdana" w:hAnsi="Verdana"/>
            <w:b/>
            <w:color w:val="FFFFFF"/>
            <w:spacing w:val="-5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животных</w:t>
        </w:r>
        <w:r>
          <w:rPr>
            <w:rFonts w:ascii="Verdana" w:hAnsi="Verdana"/>
            <w:b/>
            <w:color w:val="FFFFFF"/>
            <w:spacing w:val="-58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94944" id="docshape25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261859" cy="1013460"/>
                <wp:effectExtent l="0" t="0" r="0" b="5715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261859" cy="1013460"/>
                          <a:chExt cx="7261859" cy="101346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0" y="1013437"/>
                                </a:moveTo>
                                <a:lnTo>
                                  <a:pt x="7261326" y="101343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472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9"/>
                            <a:ext cx="6946467" cy="47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7261859" cy="1013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0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Дыхание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79.8pt;mso-position-horizontal-relative:char;mso-position-vertical-relative:line" id="docshapegroup255" coordorigin="0,0" coordsize="11436,1596">
                <v:rect style="position:absolute;left:0;top:0;width:11436;height:1596" id="docshape256" filled="true" fillcolor="#ffffff" stroked="false">
                  <v:fill type="solid"/>
                </v:rect>
                <v:shape style="position:absolute;left:247;top:0;width:10940;height:744" type="#_x0000_t75" id="docshape257" stroked="false">
                  <v:imagedata r:id="rId102" o:title=""/>
                </v:shape>
                <v:shape style="position:absolute;left:247;top:0;width:10940;height:744" type="#_x0000_t75" id="docshape258" stroked="false">
                  <v:imagedata r:id="rId103" o:title=""/>
                </v:shape>
                <v:shape style="position:absolute;left:0;top:0;width:11436;height:1596" type="#_x0000_t202" id="docshape259" filled="false" stroked="false">
                  <v:textbox inset="0,0,0,0">
                    <w:txbxContent>
                      <w:p>
                        <w:pPr>
                          <w:spacing w:before="3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0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Дыхание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8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147587</wp:posOffset>
                </wp:positionH>
                <wp:positionV relativeFrom="paragraph">
                  <wp:posOffset>251062</wp:posOffset>
                </wp:positionV>
                <wp:extent cx="7261859" cy="1741805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8930" y="1160609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57"/>
                                </a:lnTo>
                                <a:lnTo>
                                  <a:pt x="115015" y="462857"/>
                                </a:lnTo>
                                <a:lnTo>
                                  <a:pt x="107535" y="462171"/>
                                </a:lnTo>
                                <a:lnTo>
                                  <a:pt x="78216" y="432857"/>
                                </a:lnTo>
                                <a:lnTo>
                                  <a:pt x="77529" y="425380"/>
                                </a:lnTo>
                                <a:lnTo>
                                  <a:pt x="77529" y="106775"/>
                                </a:lnTo>
                                <a:lnTo>
                                  <a:pt x="100625" y="72029"/>
                                </a:lnTo>
                                <a:lnTo>
                                  <a:pt x="115015" y="69284"/>
                                </a:lnTo>
                                <a:lnTo>
                                  <a:pt x="1259413" y="69284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84"/>
                                </a:moveTo>
                                <a:lnTo>
                                  <a:pt x="1142041" y="69284"/>
                                </a:lnTo>
                                <a:lnTo>
                                  <a:pt x="1149518" y="69970"/>
                                </a:lnTo>
                                <a:lnTo>
                                  <a:pt x="1156427" y="72029"/>
                                </a:lnTo>
                                <a:lnTo>
                                  <a:pt x="1179518" y="106775"/>
                                </a:lnTo>
                                <a:lnTo>
                                  <a:pt x="1179518" y="425380"/>
                                </a:lnTo>
                                <a:lnTo>
                                  <a:pt x="1156427" y="460113"/>
                                </a:lnTo>
                                <a:lnTo>
                                  <a:pt x="1142041" y="462857"/>
                                </a:lnTo>
                                <a:lnTo>
                                  <a:pt x="1259413" y="462857"/>
                                </a:lnTo>
                                <a:lnTo>
                                  <a:pt x="1259413" y="69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11345" y="1255065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09"/>
                                </a:lnTo>
                                <a:lnTo>
                                  <a:pt x="1111434" y="403009"/>
                                </a:lnTo>
                                <a:lnTo>
                                  <a:pt x="1111434" y="368401"/>
                                </a:lnTo>
                                <a:lnTo>
                                  <a:pt x="42599" y="368401"/>
                                </a:lnTo>
                                <a:lnTo>
                                  <a:pt x="35120" y="367715"/>
                                </a:lnTo>
                                <a:lnTo>
                                  <a:pt x="5800" y="338401"/>
                                </a:lnTo>
                                <a:lnTo>
                                  <a:pt x="5114" y="330923"/>
                                </a:lnTo>
                                <a:lnTo>
                                  <a:pt x="5114" y="12318"/>
                                </a:lnTo>
                                <a:lnTo>
                                  <a:pt x="5800" y="4839"/>
                                </a:lnTo>
                                <a:lnTo>
                                  <a:pt x="7242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76" y="0"/>
                                </a:lnTo>
                                <a:lnTo>
                                  <a:pt x="1106417" y="4839"/>
                                </a:lnTo>
                                <a:lnTo>
                                  <a:pt x="1107103" y="12318"/>
                                </a:lnTo>
                                <a:lnTo>
                                  <a:pt x="1107103" y="330923"/>
                                </a:lnTo>
                                <a:lnTo>
                                  <a:pt x="1106417" y="338401"/>
                                </a:lnTo>
                                <a:lnTo>
                                  <a:pt x="1077103" y="367715"/>
                                </a:lnTo>
                                <a:lnTo>
                                  <a:pt x="1069625" y="368401"/>
                                </a:lnTo>
                                <a:lnTo>
                                  <a:pt x="1111434" y="368401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79858" y="1210983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2483"/>
                                </a:lnTo>
                                <a:lnTo>
                                  <a:pt x="74086" y="412483"/>
                                </a:lnTo>
                                <a:lnTo>
                                  <a:pt x="66607" y="411797"/>
                                </a:lnTo>
                                <a:lnTo>
                                  <a:pt x="37287" y="382482"/>
                                </a:lnTo>
                                <a:lnTo>
                                  <a:pt x="36601" y="375005"/>
                                </a:lnTo>
                                <a:lnTo>
                                  <a:pt x="36601" y="56400"/>
                                </a:lnTo>
                                <a:lnTo>
                                  <a:pt x="59697" y="21655"/>
                                </a:lnTo>
                                <a:lnTo>
                                  <a:pt x="74086" y="18910"/>
                                </a:lnTo>
                                <a:lnTo>
                                  <a:pt x="1177554" y="1891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910"/>
                                </a:moveTo>
                                <a:lnTo>
                                  <a:pt x="1101112" y="18910"/>
                                </a:lnTo>
                                <a:lnTo>
                                  <a:pt x="1108590" y="19596"/>
                                </a:lnTo>
                                <a:lnTo>
                                  <a:pt x="1115498" y="21655"/>
                                </a:lnTo>
                                <a:lnTo>
                                  <a:pt x="1138590" y="56400"/>
                                </a:lnTo>
                                <a:lnTo>
                                  <a:pt x="1138590" y="375005"/>
                                </a:lnTo>
                                <a:lnTo>
                                  <a:pt x="1115498" y="409738"/>
                                </a:lnTo>
                                <a:lnTo>
                                  <a:pt x="1101112" y="412483"/>
                                </a:lnTo>
                                <a:lnTo>
                                  <a:pt x="1177554" y="412483"/>
                                </a:lnTo>
                                <a:lnTo>
                                  <a:pt x="1177554" y="1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38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45"/>
                                </a:lnTo>
                                <a:lnTo>
                                  <a:pt x="21258" y="400723"/>
                                </a:lnTo>
                                <a:lnTo>
                                  <a:pt x="25474" y="402513"/>
                                </a:lnTo>
                                <a:lnTo>
                                  <a:pt x="29870" y="403390"/>
                                </a:lnTo>
                                <a:lnTo>
                                  <a:pt x="1081949" y="403390"/>
                                </a:lnTo>
                                <a:lnTo>
                                  <a:pt x="1086356" y="402513"/>
                                </a:lnTo>
                                <a:lnTo>
                                  <a:pt x="1090573" y="400723"/>
                                </a:lnTo>
                                <a:lnTo>
                                  <a:pt x="1094789" y="399021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04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196"/>
                                </a:lnTo>
                                <a:lnTo>
                                  <a:pt x="4366" y="16992"/>
                                </a:lnTo>
                                <a:lnTo>
                                  <a:pt x="6856" y="13258"/>
                                </a:lnTo>
                                <a:lnTo>
                                  <a:pt x="10086" y="10045"/>
                                </a:lnTo>
                                <a:lnTo>
                                  <a:pt x="13315" y="6832"/>
                                </a:lnTo>
                                <a:lnTo>
                                  <a:pt x="17035" y="4330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38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30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45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9204" y="21196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04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0956" y="377901"/>
                                </a:lnTo>
                                <a:lnTo>
                                  <a:pt x="1090573" y="400723"/>
                                </a:lnTo>
                                <a:lnTo>
                                  <a:pt x="1086356" y="402513"/>
                                </a:lnTo>
                                <a:lnTo>
                                  <a:pt x="1081949" y="403390"/>
                                </a:lnTo>
                                <a:lnTo>
                                  <a:pt x="1077390" y="403390"/>
                                </a:lnTo>
                                <a:lnTo>
                                  <a:pt x="34434" y="403390"/>
                                </a:lnTo>
                                <a:lnTo>
                                  <a:pt x="29870" y="403390"/>
                                </a:lnTo>
                                <a:lnTo>
                                  <a:pt x="25474" y="402513"/>
                                </a:lnTo>
                                <a:lnTo>
                                  <a:pt x="21258" y="400723"/>
                                </a:lnTo>
                                <a:lnTo>
                                  <a:pt x="17035" y="399021"/>
                                </a:lnTo>
                                <a:lnTo>
                                  <a:pt x="0" y="373545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828" y="9842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9837" y="9830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768669pt;width:571.8pt;height:137.15pt;mso-position-horizontal-relative:page;mso-position-vertical-relative:paragraph;z-index:-15692800;mso-wrap-distance-left:0;mso-wrap-distance-right:0" id="docshapegroup260" coordorigin="232,395" coordsize="11436,2743">
                <v:rect style="position:absolute;left:232;top:395;width:11436;height:2743" id="docshape261" filled="true" fillcolor="#ffffff" stroked="false">
                  <v:fill type="solid"/>
                </v:rect>
                <v:rect style="position:absolute;left:240;top:403;width:11420;height:2728" id="docshape262" filled="false" stroked="true" strokeweight=".77474pt" strokecolor="#eeeeee">
                  <v:stroke dashstyle="solid"/>
                </v:rect>
                <v:rect style="position:absolute;left:573;top:1232;width:10754;height:837" id="docshape263" filled="false" stroked="true" strokeweight="1.54948pt" strokecolor="#757575">
                  <v:stroke dashstyle="solid"/>
                </v:rect>
                <v:shape style="position:absolute;left:451;top:2223;width:1984;height:868" id="docshape264" coordorigin="451,2223" coordsize="1984,868" path="m2435,2223l451,2223,451,3091,2435,3091,2435,2952,632,2952,621,2951,610,2948,600,2942,591,2935,583,2926,578,2916,574,2905,573,2893,573,2391,574,2379,578,2369,583,2359,591,2350,600,2342,610,2337,621,2333,632,2332,2435,2332,2435,2223xm2435,2332l2250,2332,2261,2333,2272,2337,2282,2342,2291,2350,2299,2359,2304,2369,2308,2379,2309,2391,2309,2893,2308,2905,2304,2916,2299,2926,2291,2935,2282,2942,2272,2948,2261,2951,2250,2952,2435,2952,2435,2332xe" filled="true" fillcolor="#000000" stroked="false">
                  <v:path arrowok="t"/>
                  <v:fill opacity="7969f" type="solid"/>
                </v:shape>
                <v:shape style="position:absolute;left:565;top:2371;width:1751;height:635" id="docshape265" coordorigin="565,2372" coordsize="1751,635" path="m577,2372l565,2372,565,3007,2316,3007,2316,2952,632,2952,621,2951,610,2948,600,2942,591,2935,583,2926,578,2916,574,2905,573,2893,573,2391,574,2379,577,2372xm2316,2372l2305,2372,2308,2379,2309,2391,2309,2893,2308,2905,2304,2916,2299,2926,2291,2935,2282,2942,2272,2948,2261,2951,2250,2952,2316,2952,2316,2372xe" filled="true" fillcolor="#000000" stroked="false">
                  <v:path arrowok="t"/>
                  <v:fill opacity="13107f" type="solid"/>
                </v:shape>
                <v:shape style="position:absolute;left:515;top:2302;width:1855;height:739" id="docshape266" coordorigin="516,2302" coordsize="1855,739" path="m2370,2302l516,2302,516,3041,2370,3041,2370,2952,632,2952,621,2951,610,2948,600,2942,591,2935,583,2926,578,2916,574,2905,573,2893,573,2391,574,2379,578,2369,583,2359,591,2350,600,2342,610,2337,621,2333,632,2332,2370,2332,2370,2302xm2370,2332l2250,2332,2261,2333,2272,2337,2282,2342,2291,2350,2299,2359,2304,2369,2308,2379,2309,2391,2309,2893,2308,2905,2304,2916,2299,2926,2291,2935,2282,2942,2272,2948,2261,2951,2250,2952,2370,2952,2370,2332xe" filled="true" fillcolor="#000000" stroked="false">
                  <v:path arrowok="t"/>
                  <v:fill opacity="9253f" type="solid"/>
                </v:shape>
                <v:shape style="position:absolute;left:565;top:2324;width:1751;height:636" id="docshape267" coordorigin="566,2324" coordsize="1751,636" path="m2269,2324l613,2324,606,2326,566,2371,566,2906,566,2913,599,2956,606,2958,613,2960,2269,2960,2276,2958,2283,2956,2290,2953,2316,2913,2316,2371,2276,2326,2269,2324xe" filled="true" fillcolor="#1050d3" stroked="false">
                  <v:path arrowok="t"/>
                  <v:fill type="solid"/>
                </v:shape>
                <v:shape style="position:absolute;left:565;top:2324;width:1751;height:636" id="docshape268" coordorigin="566,2324" coordsize="1751,636" path="m566,2906l566,2379,566,2371,567,2365,570,2358,572,2351,576,2345,581,2340,587,2335,592,2331,599,2329,606,2326,613,2324,620,2324,2262,2324,2269,2324,2276,2326,2283,2329,2290,2331,2296,2335,2301,2340,2306,2345,2310,2351,2312,2358,2315,2365,2316,2371,2316,2379,2316,2906,2316,2913,2315,2920,2283,2956,2276,2958,2269,2960,2262,2960,620,2960,613,2960,606,2958,599,2956,592,2953,566,2913,566,2906xe" filled="false" stroked="true" strokeweight=".77474pt" strokecolor="#1050d3">
                  <v:path arrowok="t"/>
                  <v:stroke dashstyle="solid"/>
                </v:shape>
                <v:shape style="position:absolute;left:247;top:410;width:11405;height:496" id="docshape269" coordorigin="248,411" coordsize="11405,496" path="m11652,876l2092,876,1743,411,1627,411,1627,876,248,876,248,907,11652,907,11652,876xe" filled="true" fillcolor="#1050d3" stroked="false">
                  <v:path arrowok="t"/>
                  <v:fill type="solid"/>
                </v:shape>
                <v:shape style="position:absolute;left:1115;top:2523;width:671;height:243" type="#_x0000_t202" id="docshape27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10;width:1395;height:465" type="#_x0000_t202" id="docshape271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6"/>
        <w:rPr>
          <w:rFonts w:ascii="Verdana"/>
          <w:b/>
          <w:sz w:val="28"/>
        </w:rPr>
      </w:pPr>
    </w:p>
    <w:p>
      <w:pPr>
        <w:pStyle w:val="Heading4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147587</wp:posOffset>
                </wp:positionH>
                <wp:positionV relativeFrom="paragraph">
                  <wp:posOffset>-86604</wp:posOffset>
                </wp:positionV>
                <wp:extent cx="7261859" cy="729615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261859" cy="7296150"/>
                          <a:chExt cx="7261859" cy="72961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3"/>
                            <a:ext cx="7261859" cy="729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29107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0824"/>
                                </a:lnTo>
                                <a:lnTo>
                                  <a:pt x="7261326" y="7290824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921" y="4919"/>
                            <a:ext cx="7251700" cy="728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7285990">
                                <a:moveTo>
                                  <a:pt x="7251483" y="7285908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5908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828" y="984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47"/>
                                </a:moveTo>
                                <a:lnTo>
                                  <a:pt x="2174468" y="393547"/>
                                </a:lnTo>
                                <a:lnTo>
                                  <a:pt x="2459812" y="393534"/>
                                </a:lnTo>
                                <a:lnTo>
                                  <a:pt x="2174468" y="13106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47"/>
                                </a:lnTo>
                                <a:lnTo>
                                  <a:pt x="0" y="413219"/>
                                </a:lnTo>
                                <a:lnTo>
                                  <a:pt x="7241654" y="413219"/>
                                </a:lnTo>
                                <a:lnTo>
                                  <a:pt x="7241654" y="3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819233pt;width:571.8pt;height:574.5pt;mso-position-horizontal-relative:page;mso-position-vertical-relative:paragraph;z-index:-16594432" id="docshapegroup272" coordorigin="232,-136" coordsize="11436,11490">
                <v:rect style="position:absolute;left:232;top:-137;width:11436;height:11482" id="docshape273" filled="true" fillcolor="#ffffff" stroked="false">
                  <v:fill type="solid"/>
                </v:rect>
                <v:shape style="position:absolute;left:240;top:-129;width:11420;height:11474" id="docshape274" coordorigin="240,-129" coordsize="11420,11474" path="m11660,11345l11660,-129,240,-129,240,11345e" filled="false" stroked="true" strokeweight=".77474pt" strokecolor="#eeeeee">
                  <v:path arrowok="t"/>
                  <v:stroke dashstyle="solid"/>
                </v:shape>
                <v:shape style="position:absolute;left:247;top:-121;width:11405;height:651" id="docshape275" coordorigin="248,-121" coordsize="11405,651" path="m11652,499l3672,499,4122,499,3672,-100,3672,-121,3657,-121,248,-121,248,499,248,530,11652,530,11652,499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6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82"/>
        <w:rPr>
          <w:rFonts w:ascii="Verdana"/>
          <w:b/>
        </w:rPr>
      </w:pPr>
    </w:p>
    <w:p>
      <w:pPr>
        <w:pStyle w:val="BodyText"/>
        <w:spacing w:line="439" w:lineRule="auto"/>
        <w:ind w:left="790" w:right="7342" w:hanging="233"/>
      </w:pPr>
      <w:hyperlink r:id="rId105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6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107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524" w:hanging="233"/>
      </w:pPr>
      <w:hyperlink r:id="rId108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9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110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ind w:right="10003"/>
        <w:jc w:val="right"/>
      </w:pPr>
      <w:hyperlink r:id="rId7">
        <w:r>
          <w:rPr>
            <w:color w:val="212121"/>
            <w:spacing w:val="-2"/>
            <w:w w:val="105"/>
          </w:rPr>
          <w:t>Биология</w:t>
        </w:r>
      </w:hyperlink>
    </w:p>
    <w:p>
      <w:pPr>
        <w:pStyle w:val="ListParagraph"/>
        <w:numPr>
          <w:ilvl w:val="0"/>
          <w:numId w:val="7"/>
        </w:numPr>
        <w:tabs>
          <w:tab w:pos="212" w:val="left" w:leader="none"/>
        </w:tabs>
        <w:spacing w:line="240" w:lineRule="auto" w:before="224" w:after="0"/>
        <w:ind w:left="212" w:right="10008" w:hanging="212"/>
        <w:jc w:val="righ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212" w:val="left" w:leader="none"/>
        </w:tabs>
        <w:spacing w:line="240" w:lineRule="auto" w:before="0" w:after="0"/>
        <w:ind w:left="212" w:right="10008" w:hanging="212"/>
        <w:jc w:val="righ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7"/>
        </w:numPr>
        <w:tabs>
          <w:tab w:pos="212" w:val="left" w:leader="none"/>
        </w:tabs>
        <w:spacing w:line="240" w:lineRule="auto" w:before="0" w:after="0"/>
        <w:ind w:left="212" w:right="10008" w:hanging="212"/>
        <w:jc w:val="righ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212" w:val="left" w:leader="none"/>
        </w:tabs>
        <w:spacing w:line="240" w:lineRule="auto" w:before="0" w:after="0"/>
        <w:ind w:left="212" w:right="9056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BodyText"/>
        <w:ind w:left="129" w:right="9185"/>
        <w:jc w:val="center"/>
      </w:pPr>
      <w:hyperlink r:id="rId11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576" w:lineRule="auto" w:before="75" w:after="0"/>
        <w:ind w:left="790" w:right="9865" w:firstLine="23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93920" id="docshape2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147587</wp:posOffset>
                </wp:positionH>
                <wp:positionV relativeFrom="page">
                  <wp:posOffset>6791</wp:posOffset>
                </wp:positionV>
                <wp:extent cx="7261859" cy="1067562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777pt;width:571.8pt;height:840.6pt;mso-position-horizontal-relative:page;mso-position-vertical-relative:page;z-index:-16593408" id="docshapegroup277" coordorigin="232,11" coordsize="11436,16812">
                <v:rect style="position:absolute;left:232;top:10;width:11436;height:16812" id="docshape278" filled="true" fillcolor="#ffffff" stroked="false">
                  <v:fill type="solid"/>
                </v:rect>
                <v:shape style="position:absolute;left:240;top:10;width:11420;height:16812" id="docshape279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1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342" w:hanging="233"/>
      </w:pPr>
      <w:hyperlink r:id="rId12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3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2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8740"/>
      </w:pPr>
      <w:hyperlink r:id="rId12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2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36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7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8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39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267" w:lineRule="exact"/>
        <w:ind w:left="790"/>
      </w:pPr>
      <w:hyperlink r:id="rId140">
        <w:r>
          <w:rPr>
            <w:color w:val="212121"/>
            <w:spacing w:val="-2"/>
          </w:rPr>
          <w:t>Обществознание</w:t>
        </w:r>
      </w:hyperlink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576" w:lineRule="auto"/>
        <w:ind w:left="790" w:right="9764"/>
      </w:pPr>
      <w:hyperlink r:id="rId141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42">
        <w:r>
          <w:rPr>
            <w:color w:val="212121"/>
            <w:spacing w:val="-2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143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50" w:lineRule="atLeast" w:before="1"/>
        <w:ind w:left="790" w:right="8740"/>
      </w:pPr>
      <w:hyperlink r:id="rId14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5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608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91872" id="docshape28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9580323</wp:posOffset>
                </wp:positionV>
                <wp:extent cx="7556500" cy="110236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556500" cy="1102360"/>
                          <a:chExt cx="7556500" cy="110236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7556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10236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98"/>
                                </a:lnTo>
                                <a:lnTo>
                                  <a:pt x="7556499" y="1101998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47587" y="393581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54.356201pt;width:595pt;height:86.8pt;mso-position-horizontal-relative:page;mso-position-vertical-relative:page;z-index:15768576" id="docshapegroup281" coordorigin="0,15087" coordsize="11900,1736">
                <v:rect style="position:absolute;left:0;top:15087;width:11900;height:1736" id="docshape282" filled="true" fillcolor="#110f25" stroked="false">
                  <v:fill type="solid"/>
                </v:rect>
                <v:rect style="position:absolute;left:232;top:15706;width:11436;height:31" id="docshape283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242310"/>
                <wp:effectExtent l="0" t="0" r="0" b="5714"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7261859" cy="3242310"/>
                          <a:chExt cx="7261859" cy="324231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4919"/>
                            <a:ext cx="7261859" cy="323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37230">
                                <a:moveTo>
                                  <a:pt x="0" y="3237118"/>
                                </a:moveTo>
                                <a:lnTo>
                                  <a:pt x="7261326" y="323711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7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921" y="4919"/>
                            <a:ext cx="7251700" cy="323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232785">
                                <a:moveTo>
                                  <a:pt x="7251498" y="0"/>
                                </a:moveTo>
                                <a:lnTo>
                                  <a:pt x="7251498" y="3232176"/>
                                </a:lnTo>
                                <a:lnTo>
                                  <a:pt x="0" y="3232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6615" y="2031804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54210" y="69037"/>
                            <a:ext cx="94615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06622" y="2243506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06622" y="2764980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55.3pt;mso-position-horizontal-relative:char;mso-position-vertical-relative:line" id="docshapegroup284" coordorigin="0,0" coordsize="11436,5106">
                <v:rect style="position:absolute;left:0;top:7;width:11436;height:5098" id="docshape285" filled="true" fillcolor="#ffffff" stroked="false">
                  <v:fill type="solid"/>
                </v:rect>
                <v:shape style="position:absolute;left:7;top:7;width:11420;height:5091" id="docshape286" coordorigin="8,8" coordsize="11420,5091" path="m11427,8l11427,5098,8,5098,8,8e" filled="false" stroked="true" strokeweight=".774742pt" strokecolor="#eeeeee">
                  <v:path arrowok="t"/>
                  <v:stroke dashstyle="solid"/>
                </v:shape>
                <v:shape style="position:absolute;left:325;top:3199;width:10785;height:837" id="docshape287" coordorigin="325,3200" coordsize="10785,837" path="m11110,4021l325,4021,325,4036,11110,4036,11110,4021xm11110,3200l325,3200,325,3215,11110,3215,11110,3200xe" filled="true" fillcolor="#eeeeee" stroked="false">
                  <v:path arrowok="t"/>
                  <v:fill type="solid"/>
                </v:shape>
                <v:shape style="position:absolute;left:557;top:108;width:1490;height:2881" type="#_x0000_t202" id="docshape288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3533;width:1995;height:277" type="#_x0000_t202" id="docshape28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4354;width:3859;height:277" type="#_x0000_t202" id="docshape29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2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147587</wp:posOffset>
                </wp:positionH>
                <wp:positionV relativeFrom="paragraph">
                  <wp:posOffset>195634</wp:posOffset>
                </wp:positionV>
                <wp:extent cx="7261859" cy="5254625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3748735" y="393585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154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32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32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101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7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101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104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7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104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Textbox 302"/>
                        <wps:cNvSpPr txBox="1"/>
                        <wps:spPr>
                          <a:xfrm>
                            <a:off x="344366" y="2004926"/>
                            <a:ext cx="28898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5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Выделение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7"/>
                                    <w:sz w:val="37"/>
                                  </w:rPr>
                                  <w:t>животных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5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3975032" y="2004926"/>
                            <a:ext cx="234251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3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Кровообращение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позвоночных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—…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44370" y="4179382"/>
                            <a:ext cx="286956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Транспорт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веществ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у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10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3975034" y="4179382"/>
                            <a:ext cx="268541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Дыхание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7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9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0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47587" y="147593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404297pt;width:571.8pt;height:413.75pt;mso-position-horizontal-relative:page;mso-position-vertical-relative:paragraph;z-index:-15689728;mso-wrap-distance-left:0;mso-wrap-distance-right:0" id="docshapegroup291" coordorigin="232,308" coordsize="11436,8275">
                <v:rect style="position:absolute;left:232;top:308;width:11436;height:8275" id="docshape292" filled="true" fillcolor="#ffffff" stroked="false">
                  <v:fill type="solid"/>
                </v:rect>
                <v:shape style="position:absolute;left:464;top:540;width:10971;height:651" id="docshape293" coordorigin="465,541" coordsize="10971,651" path="m11435,1160l6368,1160,5904,541,5904,1160,465,1160,465,1191,11435,1191,11435,1160xe" filled="true" fillcolor="#1050d3" stroked="false">
                  <v:path arrowok="t"/>
                  <v:fill type="solid"/>
                </v:shape>
                <v:shape style="position:absolute;left:464;top:1501;width:5253;height:3053" type="#_x0000_t75" id="docshape294" href="https://newuroki.net/konspekty-urokov-dlya-uchitelya/biologija/vydelenie-u-zhivotnyh-konspekt-uroka/" stroked="false">
                  <v:imagedata r:id="rId153" o:title=""/>
                </v:shape>
                <v:shape style="position:absolute;left:464;top:3345;width:5253;height:1209" type="#_x0000_t75" id="docshape295" href="https://newuroki.net/konspekty-urokov-dlya-uchitelya/biologija/vydelenie-u-zhivotnyh-konspekt-uroka/" stroked="false">
                  <v:imagedata r:id="rId155" o:title=""/>
                </v:shape>
                <v:shape style="position:absolute;left:6182;top:1501;width:5253;height:3053" type="#_x0000_t75" id="docshape296" href="https://newuroki.net/konspekty-urokov-dlya-uchitelya/biologija/krovoobrashhenie-u-pozvonochnyh-konspekt-uroka/" stroked="false">
                  <v:imagedata r:id="rId156" o:title=""/>
                </v:shape>
                <v:shape style="position:absolute;left:6182;top:3345;width:5253;height:1209" type="#_x0000_t75" id="docshape297" href="https://newuroki.net/konspekty-urokov-dlya-uchitelya/biologija/krovoobrashhenie-u-pozvonochnyh-konspekt-uroka/" stroked="false">
                  <v:imagedata r:id="rId157" o:title=""/>
                </v:shape>
                <v:shape style="position:absolute;left:464;top:4925;width:5253;height:3053" type="#_x0000_t75" id="docshape298" href="https://newuroki.net/konspekty-urokov-dlya-uchitelya/biologija/transport-veshhestv-u-zhivotnyh-konspekt-uroka/" stroked="false">
                  <v:imagedata r:id="rId158" o:title=""/>
                </v:shape>
                <v:shape style="position:absolute;left:464;top:6769;width:5253;height:1209" type="#_x0000_t75" id="docshape299" href="https://newuroki.net/konspekty-urokov-dlya-uchitelya/biologija/transport-veshhestv-u-zhivotnyh-konspekt-uroka/" stroked="false">
                  <v:imagedata r:id="rId159" o:title=""/>
                </v:shape>
                <v:shape style="position:absolute;left:6182;top:4925;width:5253;height:3053" type="#_x0000_t75" id="docshape300" href="https://newuroki.net/konspekty-urokov-dlya-uchitelya/biologija/dyhanie-zhivotnyh-konspekt-uroka/" stroked="false">
                  <v:imagedata r:id="rId160" o:title=""/>
                </v:shape>
                <v:shape style="position:absolute;left:6182;top:6769;width:5253;height:1209" type="#_x0000_t75" id="docshape301" href="https://newuroki.net/konspekty-urokov-dlya-uchitelya/biologija/dyhanie-zhivotnyh-konspekt-uroka/" stroked="false">
                  <v:imagedata r:id="rId161" o:title=""/>
                </v:shape>
                <v:shape style="position:absolute;left:774;top:3465;width:4551;height:841" type="#_x0000_t202" id="docshape302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5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Выделение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7"/>
                              <w:sz w:val="37"/>
                            </w:rPr>
                            <w:t>животных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5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65;width:3689;height:841" type="#_x0000_t202" id="docshape303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3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Кровообращение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позвоночных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7"/>
                            </w:rPr>
                            <w:t>—…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89;width:4519;height:841" type="#_x0000_t202" id="docshape304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Транспорт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веществ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у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</w:hyperlink>
                        <w:hyperlink r:id="rId10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89;width:4229;height:841" type="#_x0000_t202" id="docshape305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Дыхание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7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9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0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0;width:5455;height:620" type="#_x0000_t202" id="docshape306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4"/>
        <w:ind w:left="317" w:right="293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0</wp:posOffset>
                </wp:positionH>
                <wp:positionV relativeFrom="paragraph">
                  <wp:posOffset>6791</wp:posOffset>
                </wp:positionV>
                <wp:extent cx="7556500" cy="391604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556500" cy="3916045"/>
                          <a:chExt cx="7556500" cy="391604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5565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76375">
                                <a:moveTo>
                                  <a:pt x="0" y="1475882"/>
                                </a:moveTo>
                                <a:lnTo>
                                  <a:pt x="7556499" y="147588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1475882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4777pt;width:595pt;height:308.350pt;mso-position-horizontal-relative:page;mso-position-vertical-relative:paragraph;z-index:-16590848" id="docshapegroup307" coordorigin="0,11" coordsize="11900,6167">
                <v:rect style="position:absolute;left:0;top:10;width:11900;height:2325" id="docshape308" filled="true" fillcolor="#110f25" stroked="false">
                  <v:fill type="solid"/>
                </v:rect>
                <v:rect style="position:absolute;left:0;top:2334;width:11900;height:3843" id="docshape309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8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62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63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64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1"/>
        <w:ind w:left="232" w:right="56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2">
    <w:abstractNumId w:val="1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49"/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ydelenie/" TargetMode="External"/><Relationship Id="rId16" Type="http://schemas.openxmlformats.org/officeDocument/2006/relationships/hyperlink" Target="https://newuroki.net/tag/zhivotnye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istem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biologija/ktp-po-biologii-8-klass/" TargetMode="External"/><Relationship Id="rId31" Type="http://schemas.openxmlformats.org/officeDocument/2006/relationships/hyperlink" Target="https://newuroki.net/kopilka-uchitelja/universalnye-uchebnye-dejstviya/" TargetMode="External"/><Relationship Id="rId32" Type="http://schemas.openxmlformats.org/officeDocument/2006/relationships/hyperlink" Target="https://newuroki.net/konspekty-urokov-dlya-uchitelya/biologija/krovoobrashhenie-u-pozvonochnyh-konspekt-uroka/" TargetMode="External"/><Relationship Id="rId33" Type="http://schemas.openxmlformats.org/officeDocument/2006/relationships/image" Target="media/image7.jpeg"/><Relationship Id="rId34" Type="http://schemas.openxmlformats.org/officeDocument/2006/relationships/hyperlink" Target="https://newuroki.net/wp-content/uploads/2024/07/1-uchitelnica-biologi-urok.jpg" TargetMode="External"/><Relationship Id="rId35" Type="http://schemas.openxmlformats.org/officeDocument/2006/relationships/image" Target="media/image8.jpeg"/><Relationship Id="rId36" Type="http://schemas.openxmlformats.org/officeDocument/2006/relationships/hyperlink" Target="https://newuroki.net/wp-content/uploads/2024/07/vydelenie-jeto.jpg" TargetMode="External"/><Relationship Id="rId37" Type="http://schemas.openxmlformats.org/officeDocument/2006/relationships/image" Target="media/image9.jpeg"/><Relationship Id="rId38" Type="http://schemas.openxmlformats.org/officeDocument/2006/relationships/hyperlink" Target="https://newuroki.net/wp-content/uploads/2024/07/gomeostaz-jeto.jpg" TargetMode="External"/><Relationship Id="rId39" Type="http://schemas.openxmlformats.org/officeDocument/2006/relationships/image" Target="media/image10.jpeg"/><Relationship Id="rId40" Type="http://schemas.openxmlformats.org/officeDocument/2006/relationships/hyperlink" Target="https://newuroki.net/wp-content/uploads/2024/07/2-jevoljucija-zhivotnye-sushhestva.jpg" TargetMode="External"/><Relationship Id="rId41" Type="http://schemas.openxmlformats.org/officeDocument/2006/relationships/hyperlink" Target="https://newuroki.net/konspekty-urokov-dlya-uchitelya/biologija/globalnye-ekologicheskie-problemy-konspekt-uroka/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s://newuroki.net/wp-content/uploads/2024/07/3-chervi-nasekomye-sistema-vydelenie.jpg" TargetMode="External"/><Relationship Id="rId44" Type="http://schemas.openxmlformats.org/officeDocument/2006/relationships/hyperlink" Target="https://ru.wikipedia.org/wiki/%D0%9C%D0%B5%D1%82%D0%B0%D0%BD%D0%B5%D1%84%D1%80%D0%B8%D0%B4%D0%B8%D0%B8" TargetMode="External"/><Relationship Id="rId45" Type="http://schemas.openxmlformats.org/officeDocument/2006/relationships/image" Target="media/image12.jpeg"/><Relationship Id="rId46" Type="http://schemas.openxmlformats.org/officeDocument/2006/relationships/hyperlink" Target="https://newuroki.net/wp-content/uploads/2024/07/4-korova-vydelitelnaja-sistema.jpg" TargetMode="External"/><Relationship Id="rId47" Type="http://schemas.openxmlformats.org/officeDocument/2006/relationships/hyperlink" Target="https://ru.wikipedia.org/wiki/%D0%9D%D0%B5%D1%84%D1%80%D0%BE%D0%BD" TargetMode="External"/><Relationship Id="rId48" Type="http://schemas.openxmlformats.org/officeDocument/2006/relationships/image" Target="media/image13.jpeg"/><Relationship Id="rId49" Type="http://schemas.openxmlformats.org/officeDocument/2006/relationships/hyperlink" Target="https://newuroki.net/wp-content/uploads/2024/07/5-ryba-voda-okean.jpg" TargetMode="External"/><Relationship Id="rId50" Type="http://schemas.openxmlformats.org/officeDocument/2006/relationships/hyperlink" Target="https://newuroki.net/konspekty-urokov-dlya-uchitelya/biologija/ponyatie-ob-organizme-konspekt-uroka/" TargetMode="External"/><Relationship Id="rId51" Type="http://schemas.openxmlformats.org/officeDocument/2006/relationships/image" Target="media/image14.jpeg"/><Relationship Id="rId52" Type="http://schemas.openxmlformats.org/officeDocument/2006/relationships/hyperlink" Target="https://newuroki.net/wp-content/uploads/2024/07/6-ucheniki-klass-biologija-shkola.jpg" TargetMode="External"/><Relationship Id="rId53" Type="http://schemas.openxmlformats.org/officeDocument/2006/relationships/image" Target="media/image15.jpeg"/><Relationship Id="rId54" Type="http://schemas.openxmlformats.org/officeDocument/2006/relationships/hyperlink" Target="https://newuroki.net/wp-content/uploads/2024/07/uchitelja-shutjat-vydelenie-u-zhivotnyh-konspekt-uroka.jpg" TargetMode="External"/><Relationship Id="rId55" Type="http://schemas.openxmlformats.org/officeDocument/2006/relationships/hyperlink" Target="https://newuroki.net/kopilka-uchitelja/refleksiya/" TargetMode="External"/><Relationship Id="rId56" Type="http://schemas.openxmlformats.org/officeDocument/2006/relationships/image" Target="media/image16.jpeg"/><Relationship Id="rId57" Type="http://schemas.openxmlformats.org/officeDocument/2006/relationships/hyperlink" Target="https://newuroki.net/wp-content/uploads/2024/07/ucheniki-shutjat-vydelenie-u-zhivotnyh-konspekt-uroka.jpg" TargetMode="External"/><Relationship Id="rId58" Type="http://schemas.openxmlformats.org/officeDocument/2006/relationships/hyperlink" Target="https://newuroki.net/kopilka-uchitelja/domashnee-zadanie/" TargetMode="External"/><Relationship Id="rId59" Type="http://schemas.openxmlformats.org/officeDocument/2006/relationships/hyperlink" Target="https://newuroki.net/wp-content/uploads/2024/07/tehnologicheskaja-karta-vydelenie-u-zhivotnyh-konspekt-uroka.docx" TargetMode="External"/><Relationship Id="rId60" Type="http://schemas.openxmlformats.org/officeDocument/2006/relationships/image" Target="media/image17.png"/><Relationship Id="rId61" Type="http://schemas.openxmlformats.org/officeDocument/2006/relationships/image" Target="media/image18.png"/><Relationship Id="rId62" Type="http://schemas.openxmlformats.org/officeDocument/2006/relationships/hyperlink" Target="https://www.youtube.com/watch?v=jI7ylI65-b4" TargetMode="External"/><Relationship Id="rId63" Type="http://schemas.openxmlformats.org/officeDocument/2006/relationships/image" Target="media/image19.png"/><Relationship Id="rId64" Type="http://schemas.openxmlformats.org/officeDocument/2006/relationships/hyperlink" Target="https://newuroki.net/wp-content/uploads/2024/07/poleznye-sovety-vydelenie-u-zhivotnyh-konspekt-uroka.docx" TargetMode="External"/><Relationship Id="rId65" Type="http://schemas.openxmlformats.org/officeDocument/2006/relationships/hyperlink" Target="https://newuroki.net/wp-content/uploads/2024/07/chek-list-pedagoga-vydelenie-u-zhivotnyh-konspekt-uroka.docx" TargetMode="External"/><Relationship Id="rId66" Type="http://schemas.openxmlformats.org/officeDocument/2006/relationships/hyperlink" Target="https://newuroki.net/kopilka-uchitelja/chek-list-uroka/" TargetMode="External"/><Relationship Id="rId67" Type="http://schemas.openxmlformats.org/officeDocument/2006/relationships/hyperlink" Target="https://newuroki.net/wp-content/uploads/2024/07/karta-pamjati-vydelenie-u-zhivotnyh-konspekt-uroka.docx" TargetMode="External"/><Relationship Id="rId68" Type="http://schemas.openxmlformats.org/officeDocument/2006/relationships/image" Target="media/image20.jpeg"/><Relationship Id="rId69" Type="http://schemas.openxmlformats.org/officeDocument/2006/relationships/hyperlink" Target="https://newuroki.net/wp-content/uploads/2024/07/krossvord-vydelenie-u-zhivotnyh-konspekt-uroka.jpg" TargetMode="External"/><Relationship Id="rId70" Type="http://schemas.openxmlformats.org/officeDocument/2006/relationships/hyperlink" Target="https://newuroki.net/wp-content/uploads/2024/07/krossvord-vydelenie-u-zhivotnyh-konspekt-uroka.docx" TargetMode="External"/><Relationship Id="rId71" Type="http://schemas.openxmlformats.org/officeDocument/2006/relationships/image" Target="media/image21.jpeg"/><Relationship Id="rId72" Type="http://schemas.openxmlformats.org/officeDocument/2006/relationships/hyperlink" Target="https://newuroki.net/wp-content/uploads/2024/07/rebus-vydelenie-u-zhivotnyh-konspekt-uroka.png" TargetMode="External"/><Relationship Id="rId73" Type="http://schemas.openxmlformats.org/officeDocument/2006/relationships/image" Target="media/image22.jpeg"/><Relationship Id="rId74" Type="http://schemas.openxmlformats.org/officeDocument/2006/relationships/hyperlink" Target="https://newuroki.net/wp-content/uploads/2024/07/intellekt-karta-vydelenie-u-zhivotnyh-konspekt-uroka.png" TargetMode="External"/><Relationship Id="rId75" Type="http://schemas.openxmlformats.org/officeDocument/2006/relationships/image" Target="media/image23.jpeg"/><Relationship Id="rId76" Type="http://schemas.openxmlformats.org/officeDocument/2006/relationships/hyperlink" Target="https://newuroki.net/wp-content/uploads/2024/07/oblako-slov-vydelenie-u-zhivotnyh-konspekt-uroka.png" TargetMode="External"/><Relationship Id="rId77" Type="http://schemas.openxmlformats.org/officeDocument/2006/relationships/image" Target="media/image24.jpeg"/><Relationship Id="rId78" Type="http://schemas.openxmlformats.org/officeDocument/2006/relationships/hyperlink" Target="https://newuroki.net/wp-content/uploads/2024/07/prezentacija-vydelenie-u-zhivotnyh-konspekt-uroka.jpg" TargetMode="External"/><Relationship Id="rId79" Type="http://schemas.openxmlformats.org/officeDocument/2006/relationships/hyperlink" Target="https://newuroki.net/kopilka-uchitelja/intellekt-karta-na-uroke/" TargetMode="External"/><Relationship Id="rId80" Type="http://schemas.openxmlformats.org/officeDocument/2006/relationships/hyperlink" Target="https://newuroki.net/kopilka-uchitelja/oblako-slov-na-uroke/" TargetMode="External"/><Relationship Id="rId81" Type="http://schemas.openxmlformats.org/officeDocument/2006/relationships/hyperlink" Target="https://newuroki.net/wp-content/uploads/2024/07/prezentacija-vydelenie-u-zhivotnyh-konspekt-uroka.pptx" TargetMode="External"/><Relationship Id="rId82" Type="http://schemas.openxmlformats.org/officeDocument/2006/relationships/image" Target="media/image25.png"/><Relationship Id="rId83" Type="http://schemas.openxmlformats.org/officeDocument/2006/relationships/hyperlink" Target="https://newuroki.net/#telegram" TargetMode="External"/><Relationship Id="rId84" Type="http://schemas.openxmlformats.org/officeDocument/2006/relationships/hyperlink" Target="https://newuroki.net/#vk" TargetMode="External"/><Relationship Id="rId85" Type="http://schemas.openxmlformats.org/officeDocument/2006/relationships/hyperlink" Target="https://newuroki.net/#odnoklassniki" TargetMode="External"/><Relationship Id="rId86" Type="http://schemas.openxmlformats.org/officeDocument/2006/relationships/hyperlink" Target="https://newuroki.net/#twitter" TargetMode="External"/><Relationship Id="rId87" Type="http://schemas.openxmlformats.org/officeDocument/2006/relationships/hyperlink" Target="https://newuroki.net/#viber" TargetMode="External"/><Relationship Id="rId88" Type="http://schemas.openxmlformats.org/officeDocument/2006/relationships/hyperlink" Target="https://newuroki.net/#whatsapp" TargetMode="External"/><Relationship Id="rId89" Type="http://schemas.openxmlformats.org/officeDocument/2006/relationships/image" Target="media/image26.png"/><Relationship Id="rId90" Type="http://schemas.openxmlformats.org/officeDocument/2006/relationships/image" Target="media/image27.png"/><Relationship Id="rId91" Type="http://schemas.openxmlformats.org/officeDocument/2006/relationships/image" Target="media/image28.png"/><Relationship Id="rId92" Type="http://schemas.openxmlformats.org/officeDocument/2006/relationships/image" Target="media/image29.png"/><Relationship Id="rId93" Type="http://schemas.openxmlformats.org/officeDocument/2006/relationships/image" Target="media/image30.png"/><Relationship Id="rId94" Type="http://schemas.openxmlformats.org/officeDocument/2006/relationships/image" Target="media/image31.png"/><Relationship Id="rId95" Type="http://schemas.openxmlformats.org/officeDocument/2006/relationships/image" Target="media/image32.png"/><Relationship Id="rId96" Type="http://schemas.openxmlformats.org/officeDocument/2006/relationships/image" Target="media/image33.png"/><Relationship Id="rId97" Type="http://schemas.openxmlformats.org/officeDocument/2006/relationships/image" Target="media/image34.png"/><Relationship Id="rId98" Type="http://schemas.openxmlformats.org/officeDocument/2006/relationships/image" Target="media/image35.png"/><Relationship Id="rId99" Type="http://schemas.openxmlformats.org/officeDocument/2006/relationships/image" Target="media/image36.png"/><Relationship Id="rId100" Type="http://schemas.openxmlformats.org/officeDocument/2006/relationships/image" Target="media/image37.png"/><Relationship Id="rId101" Type="http://schemas.openxmlformats.org/officeDocument/2006/relationships/hyperlink" Target="https://newuroki.net/konspekty-urokov-dlya-uchitelya/biologija/transport-veshhestv-u-zhivotnyh-konspekt-uroka/" TargetMode="External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hyperlink" Target="https://newuroki.net/konspekty-urokov-dlya-uchitelya/biologija/dyhanie-zhivotnyh-konspekt-uroka/" TargetMode="External"/><Relationship Id="rId105" Type="http://schemas.openxmlformats.org/officeDocument/2006/relationships/hyperlink" Target="https://newuroki.net/category/konspekty-urokov-dlya-uchitelya/" TargetMode="External"/><Relationship Id="rId106" Type="http://schemas.openxmlformats.org/officeDocument/2006/relationships/hyperlink" Target="https://newuroki.net/category/konspekty-urokov-dlya-uchitelya/algebra/" TargetMode="External"/><Relationship Id="rId107" Type="http://schemas.openxmlformats.org/officeDocument/2006/relationships/hyperlink" Target="https://newuroki.net/category/konspekty-urokov-dlya-uchitelya/anglijskij-jazyk/" TargetMode="External"/><Relationship Id="rId108" Type="http://schemas.openxmlformats.org/officeDocument/2006/relationships/hyperlink" Target="https://newuroki.net/category/konspekty-urokov-dlya-uchitelya/astronomija/" TargetMode="External"/><Relationship Id="rId109" Type="http://schemas.openxmlformats.org/officeDocument/2006/relationships/hyperlink" Target="https://newuroki.net/category/konspekty-urokov-dlya-uchitelya/astronomija/10-klass-astronomiya/" TargetMode="External"/><Relationship Id="rId110" Type="http://schemas.openxmlformats.org/officeDocument/2006/relationships/hyperlink" Target="https://newuroki.net/category/konspekty-urokov-dlya-uchitelya/biblioteka/" TargetMode="External"/><Relationship Id="rId111" Type="http://schemas.openxmlformats.org/officeDocument/2006/relationships/hyperlink" Target="https://newuroki.net/category/konspekty-urokov-dlya-uchitelya/biologija/5-klass-biologija/" TargetMode="External"/><Relationship Id="rId112" Type="http://schemas.openxmlformats.org/officeDocument/2006/relationships/hyperlink" Target="https://newuroki.net/category/konspekty-urokov-dlya-uchitelya/biologija/6-klass-biologija/" TargetMode="External"/><Relationship Id="rId113" Type="http://schemas.openxmlformats.org/officeDocument/2006/relationships/hyperlink" Target="https://newuroki.net/category/konspekty-urokov-dlya-uchitelya/biologija/7-klass-biologija/" TargetMode="External"/><Relationship Id="rId114" Type="http://schemas.openxmlformats.org/officeDocument/2006/relationships/hyperlink" Target="https://newuroki.net/category/konspekty-urokov-dlya-uchitelya/geografija/" TargetMode="External"/><Relationship Id="rId115" Type="http://schemas.openxmlformats.org/officeDocument/2006/relationships/hyperlink" Target="https://newuroki.net/category/konspekty-urokov-dlya-uchitelya/geografija/5-klass/" TargetMode="External"/><Relationship Id="rId116" Type="http://schemas.openxmlformats.org/officeDocument/2006/relationships/hyperlink" Target="https://newuroki.net/category/konspekty-urokov-dlya-uchitelya/geografija/6-klass/" TargetMode="External"/><Relationship Id="rId117" Type="http://schemas.openxmlformats.org/officeDocument/2006/relationships/hyperlink" Target="https://newuroki.net/category/konspekty-urokov-dlya-uchitelya/geografija/7-klass/" TargetMode="External"/><Relationship Id="rId118" Type="http://schemas.openxmlformats.org/officeDocument/2006/relationships/hyperlink" Target="https://newuroki.net/category/konspekty-urokov-dlya-uchitelya/geografija/8-klass/" TargetMode="External"/><Relationship Id="rId119" Type="http://schemas.openxmlformats.org/officeDocument/2006/relationships/hyperlink" Target="https://newuroki.net/category/konspekty-urokov-dlya-uchitelya/geografija/9-klass/" TargetMode="External"/><Relationship Id="rId120" Type="http://schemas.openxmlformats.org/officeDocument/2006/relationships/hyperlink" Target="https://newuroki.net/category/konspekty-urokov-dlya-uchitelya/geografija/10-klass/" TargetMode="External"/><Relationship Id="rId121" Type="http://schemas.openxmlformats.org/officeDocument/2006/relationships/hyperlink" Target="https://newuroki.net/category/konspekty-urokov-dlya-uchitelya/geometrija/" TargetMode="External"/><Relationship Id="rId122" Type="http://schemas.openxmlformats.org/officeDocument/2006/relationships/hyperlink" Target="https://newuroki.net/category/konspekty-urokov-dlya-uchitelya/direktoru-i-zavuchu-shkoly/" TargetMode="External"/><Relationship Id="rId123" Type="http://schemas.openxmlformats.org/officeDocument/2006/relationships/hyperlink" Target="https://newuroki.net/category/konspekty-urokov-dlya-uchitelya/direktoru-i-zavuchu-shkoly/dolzhnostnye-instrukcii/" TargetMode="External"/><Relationship Id="rId124" Type="http://schemas.openxmlformats.org/officeDocument/2006/relationships/hyperlink" Target="https://newuroki.net/category/konspekty-urokov-dlya-uchitelya/izobrazitelnoe-iskusstvo/" TargetMode="External"/><Relationship Id="rId125" Type="http://schemas.openxmlformats.org/officeDocument/2006/relationships/hyperlink" Target="https://newuroki.net/category/konspekty-urokov-dlya-uchitelya/informatika/" TargetMode="External"/><Relationship Id="rId126" Type="http://schemas.openxmlformats.org/officeDocument/2006/relationships/hyperlink" Target="https://newuroki.net/category/konspekty-urokov-dlya-uchitelya/istorija/" TargetMode="External"/><Relationship Id="rId127" Type="http://schemas.openxmlformats.org/officeDocument/2006/relationships/hyperlink" Target="https://newuroki.net/category/konspekty-urokov-dlya-uchitelya/klassnyj-rukovoditel/" TargetMode="External"/><Relationship Id="rId128" Type="http://schemas.openxmlformats.org/officeDocument/2006/relationships/hyperlink" Target="https://newuroki.net/category/konspekty-urokov-dlya-uchitelya/klassnyj-rukovoditel/5-klass-klassnye-chasy/" TargetMode="External"/><Relationship Id="rId129" Type="http://schemas.openxmlformats.org/officeDocument/2006/relationships/hyperlink" Target="https://newuroki.net/category/konspekty-urokov-dlya-uchitelya/klassnyj-rukovoditel/6-klass-klassnye-chasy/" TargetMode="External"/><Relationship Id="rId130" Type="http://schemas.openxmlformats.org/officeDocument/2006/relationships/hyperlink" Target="https://newuroki.net/category/konspekty-urokov-dlya-uchitelya/klassnyj-rukovoditel/7-klass-klassnye-chasy/" TargetMode="External"/><Relationship Id="rId131" Type="http://schemas.openxmlformats.org/officeDocument/2006/relationships/hyperlink" Target="https://newuroki.net/category/konspekty-urokov-dlya-uchitelya/klassnyj-rukovoditel/8-klass-klassnye-chasy/" TargetMode="External"/><Relationship Id="rId132" Type="http://schemas.openxmlformats.org/officeDocument/2006/relationships/hyperlink" Target="https://newuroki.net/category/konspekty-urokov-dlya-uchitelya/klassnyj-rukovoditel/9-klass-klassnye-chasy/" TargetMode="External"/><Relationship Id="rId133" Type="http://schemas.openxmlformats.org/officeDocument/2006/relationships/hyperlink" Target="https://newuroki.net/category/konspekty-urokov-dlya-uchitelya/klassnyj-rukovoditel/10-klass-klassnye-chasy/" TargetMode="External"/><Relationship Id="rId134" Type="http://schemas.openxmlformats.org/officeDocument/2006/relationships/hyperlink" Target="https://newuroki.net/category/konspekty-urokov-dlya-uchitelya/klassnyj-rukovoditel/11-klass-klassnye-chasy/" TargetMode="External"/><Relationship Id="rId135" Type="http://schemas.openxmlformats.org/officeDocument/2006/relationships/hyperlink" Target="https://newuroki.net/category/konspekty-urokov-dlya-uchitelya/klassnyj-rukovoditel/proforientacionnye-uroki/" TargetMode="External"/><Relationship Id="rId136" Type="http://schemas.openxmlformats.org/officeDocument/2006/relationships/hyperlink" Target="https://newuroki.net/category/konspekty-urokov-dlya-uchitelya/matematika/" TargetMode="External"/><Relationship Id="rId137" Type="http://schemas.openxmlformats.org/officeDocument/2006/relationships/hyperlink" Target="https://newuroki.net/category/konspekty-urokov-dlya-uchitelya/muzyka/" TargetMode="External"/><Relationship Id="rId138" Type="http://schemas.openxmlformats.org/officeDocument/2006/relationships/hyperlink" Target="https://newuroki.net/category/konspekty-urokov-dlya-uchitelya/nachalnaja-shkola/" TargetMode="External"/><Relationship Id="rId139" Type="http://schemas.openxmlformats.org/officeDocument/2006/relationships/hyperlink" Target="https://newuroki.net/category/konspekty-urokov-dlya-uchitelya/osnovy-bezopasnosti-i-zashhity-rodiny/" TargetMode="External"/><Relationship Id="rId140" Type="http://schemas.openxmlformats.org/officeDocument/2006/relationships/hyperlink" Target="https://newuroki.net/category/konspekty-urokov-dlya-uchitelya/obshhestvoznanie/" TargetMode="External"/><Relationship Id="rId141" Type="http://schemas.openxmlformats.org/officeDocument/2006/relationships/hyperlink" Target="https://newuroki.net/category/konspekty-urokov-dlya-uchitelya/pravo/" TargetMode="External"/><Relationship Id="rId142" Type="http://schemas.openxmlformats.org/officeDocument/2006/relationships/hyperlink" Target="https://newuroki.net/category/konspekty-urokov-dlya-uchitelya/psihologiya/" TargetMode="External"/><Relationship Id="rId143" Type="http://schemas.openxmlformats.org/officeDocument/2006/relationships/hyperlink" Target="https://newuroki.net/category/konspekty-urokov-dlya-uchitelya/russkaja-literatura/" TargetMode="External"/><Relationship Id="rId144" Type="http://schemas.openxmlformats.org/officeDocument/2006/relationships/hyperlink" Target="https://newuroki.net/category/konspekty-urokov-dlya-uchitelya/russkij-jazyk/" TargetMode="External"/><Relationship Id="rId145" Type="http://schemas.openxmlformats.org/officeDocument/2006/relationships/hyperlink" Target="https://newuroki.net/category/konspekty-urokov-dlya-uchitelya/tehnologija-trudy/" TargetMode="External"/><Relationship Id="rId146" Type="http://schemas.openxmlformats.org/officeDocument/2006/relationships/hyperlink" Target="https://newuroki.net/category/konspekty-urokov-dlya-uchitelya/fizika/" TargetMode="External"/><Relationship Id="rId147" Type="http://schemas.openxmlformats.org/officeDocument/2006/relationships/hyperlink" Target="https://newuroki.net/category/konspekty-urokov-dlya-uchitelya/fizkultura/" TargetMode="External"/><Relationship Id="rId148" Type="http://schemas.openxmlformats.org/officeDocument/2006/relationships/hyperlink" Target="https://newuroki.net/category/konspekty-urokov-dlya-uchitelya/himija/" TargetMode="External"/><Relationship Id="rId149" Type="http://schemas.openxmlformats.org/officeDocument/2006/relationships/hyperlink" Target="https://newuroki.net/category/konspekty-urokov-dlya-uchitelya/ekologiya/" TargetMode="External"/><Relationship Id="rId150" Type="http://schemas.openxmlformats.org/officeDocument/2006/relationships/hyperlink" Target="https://newuroki.net/category/konspekty-urokov-dlya-uchitelya/ekonomika/" TargetMode="External"/><Relationship Id="rId151" Type="http://schemas.openxmlformats.org/officeDocument/2006/relationships/hyperlink" Target="https://newuroki.net/category/kopilka-uchitelja/" TargetMode="External"/><Relationship Id="rId152" Type="http://schemas.openxmlformats.org/officeDocument/2006/relationships/hyperlink" Target="https://newuroki.net/category/scenarii-shkolnyh-prazdnikov/" TargetMode="External"/><Relationship Id="rId153" Type="http://schemas.openxmlformats.org/officeDocument/2006/relationships/image" Target="media/image40.png"/><Relationship Id="rId154" Type="http://schemas.openxmlformats.org/officeDocument/2006/relationships/hyperlink" Target="https://newuroki.net/konspekty-urokov-dlya-uchitelya/biologija/vydelenie-u-zhivotnyh-konspekt-uroka/" TargetMode="External"/><Relationship Id="rId155" Type="http://schemas.openxmlformats.org/officeDocument/2006/relationships/image" Target="media/image41.png"/><Relationship Id="rId156" Type="http://schemas.openxmlformats.org/officeDocument/2006/relationships/image" Target="media/image42.png"/><Relationship Id="rId157" Type="http://schemas.openxmlformats.org/officeDocument/2006/relationships/image" Target="media/image43.png"/><Relationship Id="rId158" Type="http://schemas.openxmlformats.org/officeDocument/2006/relationships/image" Target="media/image44.png"/><Relationship Id="rId159" Type="http://schemas.openxmlformats.org/officeDocument/2006/relationships/image" Target="media/image45.png"/><Relationship Id="rId160" Type="http://schemas.openxmlformats.org/officeDocument/2006/relationships/image" Target="media/image46.png"/><Relationship Id="rId161" Type="http://schemas.openxmlformats.org/officeDocument/2006/relationships/image" Target="media/image47.png"/><Relationship Id="rId162" Type="http://schemas.openxmlformats.org/officeDocument/2006/relationships/hyperlink" Target="https://newuroki.net/o-sajte/" TargetMode="External"/><Relationship Id="rId163" Type="http://schemas.openxmlformats.org/officeDocument/2006/relationships/hyperlink" Target="https://newuroki.net/privacy-policy/" TargetMode="External"/><Relationship Id="rId164" Type="http://schemas.openxmlformats.org/officeDocument/2006/relationships/hyperlink" Target="https://newuroki.net/rules/" TargetMode="External"/><Relationship Id="rId1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2024-07-05T14:28:18Z</dcterms:created>
  <dcterms:modified xsi:type="dcterms:W3CDTF">2024-07-05T14:28:18Z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2024-07-05T00:00:00Z</vt:filetime>
  </property>
  <property fmtid="{D5CDD505-2E9C-101B-9397-08002B2CF9AE}" pid="3" name="Producer">
    <vt:lpwstr>iLovePDF</vt:lpwstr>
  </property>
</Properties>
</file>