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FE2" w:rsidRDefault="006E4FE2" w:rsidP="006E4FE2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 xml:space="preserve">Кроссворд для урока ОБЗР в </w:t>
      </w:r>
      <w:r>
        <w:rPr>
          <w:rFonts w:ascii="Arial Black" w:hAnsi="Arial Black" w:cs="Arial"/>
          <w:sz w:val="36"/>
          <w:szCs w:val="36"/>
        </w:rPr>
        <w:t>9</w:t>
      </w:r>
      <w:r>
        <w:rPr>
          <w:rFonts w:ascii="Arial Black" w:hAnsi="Arial Black" w:cs="Arial"/>
          <w:sz w:val="36"/>
          <w:szCs w:val="36"/>
        </w:rPr>
        <w:t xml:space="preserve"> классе по теме: «</w:t>
      </w:r>
      <w:r w:rsidRPr="006E4FE2">
        <w:rPr>
          <w:rFonts w:ascii="Arial Black" w:hAnsi="Arial Black" w:cs="Arial"/>
          <w:sz w:val="36"/>
          <w:szCs w:val="36"/>
        </w:rPr>
        <w:t>Правила безопасного поведения в природной среде</w:t>
      </w:r>
      <w:r>
        <w:rPr>
          <w:rFonts w:ascii="Arial Black" w:hAnsi="Arial Black" w:cs="Arial"/>
          <w:sz w:val="36"/>
          <w:szCs w:val="36"/>
        </w:rPr>
        <w:t xml:space="preserve">» для </w:t>
      </w:r>
      <w:r>
        <w:rPr>
          <w:rFonts w:ascii="Arial Black" w:hAnsi="Arial Black" w:cs="Arial"/>
          <w:sz w:val="36"/>
          <w:szCs w:val="36"/>
        </w:rPr>
        <w:t>педагога-организатора</w:t>
      </w:r>
      <w:r>
        <w:rPr>
          <w:rFonts w:ascii="Arial Black" w:hAnsi="Arial Black" w:cs="Arial"/>
          <w:sz w:val="36"/>
          <w:szCs w:val="36"/>
        </w:rPr>
        <w:t xml:space="preserve"> «Основ безопасности и защиты Родины» в школе</w:t>
      </w:r>
    </w:p>
    <w:p w:rsidR="006E4FE2" w:rsidRDefault="006E4FE2" w:rsidP="006E4FE2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6E4FE2" w:rsidRDefault="006E4FE2" w:rsidP="006E4FE2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2E74F2" w:rsidRDefault="002E74F2"/>
    <w:p w:rsidR="006E4FE2" w:rsidRDefault="006E4FE2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E4FE2" w:rsidTr="006E4FE2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E4FE2" w:rsidRDefault="006E4FE2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E4FE2" w:rsidRDefault="006E4FE2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E4FE2" w:rsidRDefault="006E4FE2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E4FE2" w:rsidRDefault="006E4FE2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E4FE2" w:rsidRDefault="006E4FE2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E4FE2" w:rsidRDefault="006E4FE2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E4FE2" w:rsidRDefault="006E4FE2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E4FE2" w:rsidRDefault="006E4FE2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E4FE2" w:rsidRDefault="006E4FE2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E4FE2" w:rsidRDefault="006E4FE2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E4FE2" w:rsidRDefault="006E4FE2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E4FE2" w:rsidRDefault="006E4FE2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E4FE2" w:rsidRDefault="006E4FE2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E4FE2" w:rsidRDefault="006E4FE2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E4FE2" w:rsidRDefault="006E4FE2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E4FE2" w:rsidRDefault="006E4FE2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E4FE2" w:rsidRDefault="006E4FE2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E4FE2" w:rsidRDefault="006E4FE2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E4FE2" w:rsidRDefault="006E4FE2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E4FE2" w:rsidRDefault="006E4FE2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  <w:tr w:rsidR="006E4FE2" w:rsidTr="006E4F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E4FE2" w:rsidRDefault="006E4FE2">
            <w:pPr>
              <w:pStyle w:val="a4"/>
              <w:jc w:val="center"/>
            </w:pPr>
          </w:p>
        </w:tc>
      </w:tr>
    </w:tbl>
    <w:p w:rsidR="006E4FE2" w:rsidRDefault="006E4FE2" w:rsidP="006E4FE2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902"/>
      </w:tblGrid>
      <w:tr w:rsidR="006E4FE2" w:rsidTr="006E4FE2">
        <w:tc>
          <w:tcPr>
            <w:tcW w:w="0" w:type="auto"/>
            <w:hideMark/>
          </w:tcPr>
          <w:p w:rsidR="006E4FE2" w:rsidRDefault="006E4FE2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6E4FE2" w:rsidRDefault="006E4FE2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6E4FE2" w:rsidTr="006E4FE2">
        <w:tc>
          <w:tcPr>
            <w:tcW w:w="0" w:type="auto"/>
            <w:hideMark/>
          </w:tcPr>
          <w:p w:rsidR="006E4FE2" w:rsidRDefault="006E4FE2">
            <w:pPr>
              <w:pStyle w:val="a4"/>
            </w:pPr>
            <w:r>
              <w:t xml:space="preserve">3. </w:t>
            </w:r>
            <w:proofErr w:type="spellStart"/>
            <w:r>
              <w:t>ориентация</w:t>
            </w:r>
            <w:proofErr w:type="spellEnd"/>
          </w:p>
          <w:p w:rsidR="006E4FE2" w:rsidRDefault="006E4FE2">
            <w:pPr>
              <w:pStyle w:val="a4"/>
            </w:pPr>
            <w:r>
              <w:t xml:space="preserve">4. </w:t>
            </w:r>
            <w:proofErr w:type="spellStart"/>
            <w:r>
              <w:t>выживание</w:t>
            </w:r>
            <w:proofErr w:type="spellEnd"/>
          </w:p>
          <w:p w:rsidR="006E4FE2" w:rsidRDefault="006E4FE2">
            <w:pPr>
              <w:pStyle w:val="a4"/>
            </w:pPr>
            <w:r>
              <w:t xml:space="preserve">5. </w:t>
            </w:r>
            <w:proofErr w:type="spellStart"/>
            <w:r>
              <w:t>змея</w:t>
            </w:r>
            <w:proofErr w:type="spellEnd"/>
          </w:p>
          <w:p w:rsidR="006E4FE2" w:rsidRDefault="006E4FE2">
            <w:pPr>
              <w:pStyle w:val="a4"/>
            </w:pPr>
            <w:r>
              <w:lastRenderedPageBreak/>
              <w:t xml:space="preserve">6. </w:t>
            </w:r>
            <w:proofErr w:type="spellStart"/>
            <w:r>
              <w:t>природа</w:t>
            </w:r>
            <w:proofErr w:type="spellEnd"/>
          </w:p>
          <w:p w:rsidR="006E4FE2" w:rsidRDefault="006E4FE2">
            <w:pPr>
              <w:pStyle w:val="a4"/>
            </w:pPr>
            <w:r>
              <w:t xml:space="preserve">8. </w:t>
            </w:r>
            <w:proofErr w:type="spellStart"/>
            <w:r>
              <w:t>практика</w:t>
            </w:r>
            <w:proofErr w:type="spellEnd"/>
          </w:p>
          <w:p w:rsidR="006E4FE2" w:rsidRDefault="006E4FE2">
            <w:pPr>
              <w:pStyle w:val="a4"/>
            </w:pPr>
            <w:r>
              <w:t xml:space="preserve">12. </w:t>
            </w:r>
            <w:proofErr w:type="spellStart"/>
            <w:r>
              <w:t>помощь</w:t>
            </w:r>
            <w:proofErr w:type="spellEnd"/>
          </w:p>
          <w:p w:rsidR="006E4FE2" w:rsidRDefault="006E4FE2">
            <w:pPr>
              <w:pStyle w:val="a4"/>
            </w:pPr>
            <w:r>
              <w:t xml:space="preserve">15. </w:t>
            </w:r>
            <w:proofErr w:type="spellStart"/>
            <w:r>
              <w:t>ситуация</w:t>
            </w:r>
            <w:proofErr w:type="spellEnd"/>
          </w:p>
          <w:p w:rsidR="006E4FE2" w:rsidRDefault="006E4FE2">
            <w:pPr>
              <w:pStyle w:val="a4"/>
            </w:pPr>
            <w:r>
              <w:t xml:space="preserve">17. </w:t>
            </w:r>
            <w:proofErr w:type="spellStart"/>
            <w:r>
              <w:t>защита</w:t>
            </w:r>
            <w:proofErr w:type="spellEnd"/>
          </w:p>
          <w:p w:rsidR="006E4FE2" w:rsidRDefault="006E4FE2">
            <w:pPr>
              <w:pStyle w:val="a4"/>
            </w:pPr>
            <w:r>
              <w:t xml:space="preserve">19. </w:t>
            </w:r>
            <w:proofErr w:type="spellStart"/>
            <w:r>
              <w:t>животные</w:t>
            </w:r>
            <w:proofErr w:type="spellEnd"/>
          </w:p>
          <w:p w:rsidR="006E4FE2" w:rsidRDefault="006E4FE2">
            <w:pPr>
              <w:pStyle w:val="a4"/>
            </w:pPr>
            <w:r>
              <w:t xml:space="preserve">20. </w:t>
            </w:r>
            <w:proofErr w:type="spellStart"/>
            <w:r>
              <w:t>растения</w:t>
            </w:r>
            <w:proofErr w:type="spellEnd"/>
          </w:p>
        </w:tc>
        <w:tc>
          <w:tcPr>
            <w:tcW w:w="0" w:type="auto"/>
            <w:hideMark/>
          </w:tcPr>
          <w:p w:rsidR="006E4FE2" w:rsidRDefault="006E4FE2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насекомые</w:t>
            </w:r>
            <w:proofErr w:type="spellEnd"/>
          </w:p>
          <w:p w:rsidR="006E4FE2" w:rsidRDefault="006E4FE2">
            <w:pPr>
              <w:pStyle w:val="a4"/>
            </w:pPr>
            <w:r>
              <w:t xml:space="preserve">2. </w:t>
            </w:r>
            <w:proofErr w:type="spellStart"/>
            <w:r>
              <w:t>чрезвычайная</w:t>
            </w:r>
            <w:proofErr w:type="spellEnd"/>
          </w:p>
          <w:p w:rsidR="006E4FE2" w:rsidRDefault="006E4FE2">
            <w:pPr>
              <w:pStyle w:val="a4"/>
            </w:pPr>
            <w:r>
              <w:t xml:space="preserve">7. </w:t>
            </w:r>
            <w:proofErr w:type="spellStart"/>
            <w:r>
              <w:t>средства</w:t>
            </w:r>
            <w:proofErr w:type="spellEnd"/>
          </w:p>
          <w:p w:rsidR="006E4FE2" w:rsidRDefault="006E4FE2">
            <w:pPr>
              <w:pStyle w:val="a4"/>
            </w:pPr>
            <w:r>
              <w:lastRenderedPageBreak/>
              <w:t xml:space="preserve">9. </w:t>
            </w:r>
            <w:proofErr w:type="spellStart"/>
            <w:r>
              <w:t>безопасность</w:t>
            </w:r>
            <w:proofErr w:type="spellEnd"/>
          </w:p>
          <w:p w:rsidR="006E4FE2" w:rsidRDefault="006E4FE2">
            <w:pPr>
              <w:pStyle w:val="a4"/>
            </w:pPr>
            <w:r>
              <w:t xml:space="preserve">10. </w:t>
            </w:r>
            <w:proofErr w:type="spellStart"/>
            <w:r>
              <w:t>сигналы</w:t>
            </w:r>
            <w:proofErr w:type="spellEnd"/>
          </w:p>
          <w:p w:rsidR="006E4FE2" w:rsidRDefault="006E4FE2">
            <w:pPr>
              <w:pStyle w:val="a4"/>
            </w:pPr>
            <w:r>
              <w:t xml:space="preserve">11. </w:t>
            </w:r>
            <w:proofErr w:type="spellStart"/>
            <w:r>
              <w:t>грибы</w:t>
            </w:r>
            <w:proofErr w:type="spellEnd"/>
          </w:p>
          <w:p w:rsidR="006E4FE2" w:rsidRDefault="006E4FE2">
            <w:pPr>
              <w:pStyle w:val="a4"/>
            </w:pPr>
            <w:r>
              <w:t xml:space="preserve">13. </w:t>
            </w:r>
            <w:proofErr w:type="spellStart"/>
            <w:r>
              <w:t>технологии</w:t>
            </w:r>
            <w:proofErr w:type="spellEnd"/>
          </w:p>
          <w:p w:rsidR="006E4FE2" w:rsidRDefault="006E4FE2">
            <w:pPr>
              <w:pStyle w:val="a4"/>
            </w:pPr>
            <w:r>
              <w:t xml:space="preserve">14. </w:t>
            </w:r>
            <w:proofErr w:type="spellStart"/>
            <w:r>
              <w:t>опасность</w:t>
            </w:r>
            <w:proofErr w:type="spellEnd"/>
          </w:p>
          <w:p w:rsidR="006E4FE2" w:rsidRDefault="006E4FE2">
            <w:pPr>
              <w:pStyle w:val="a4"/>
            </w:pPr>
            <w:r>
              <w:t xml:space="preserve">16. </w:t>
            </w:r>
            <w:proofErr w:type="spellStart"/>
            <w:r>
              <w:t>пауки</w:t>
            </w:r>
            <w:proofErr w:type="spellEnd"/>
          </w:p>
          <w:p w:rsidR="006E4FE2" w:rsidRDefault="006E4FE2">
            <w:pPr>
              <w:pStyle w:val="a4"/>
            </w:pPr>
            <w:r>
              <w:t xml:space="preserve">18. </w:t>
            </w:r>
            <w:proofErr w:type="spellStart"/>
            <w:r>
              <w:t>навигация</w:t>
            </w:r>
            <w:proofErr w:type="spellEnd"/>
          </w:p>
        </w:tc>
      </w:tr>
    </w:tbl>
    <w:p w:rsidR="006E4FE2" w:rsidRDefault="006E4FE2" w:rsidP="006E4FE2">
      <w:pPr>
        <w:rPr>
          <w:lang w:val="en-US"/>
        </w:rPr>
      </w:pPr>
    </w:p>
    <w:p w:rsidR="006E4FE2" w:rsidRPr="006E4FE2" w:rsidRDefault="006E4FE2">
      <w:pPr>
        <w:rPr>
          <w:rFonts w:ascii="Arial Black" w:hAnsi="Arial Black"/>
          <w:sz w:val="32"/>
          <w:szCs w:val="32"/>
        </w:rPr>
      </w:pPr>
      <w:r w:rsidRPr="006E4FE2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6E4FE2">
        <w:rPr>
          <w:rFonts w:ascii="Arial Black" w:hAnsi="Arial Black" w:cs="Arial"/>
          <w:sz w:val="32"/>
          <w:szCs w:val="32"/>
        </w:rPr>
        <w:t>для урока ОБЗР в 9 классе по теме: «Правила безопасного поведения в природной среде» для педагога-организатора «Основ безопасности и защиты Родины» в школе</w:t>
      </w:r>
    </w:p>
    <w:p w:rsidR="006E4FE2" w:rsidRDefault="006E4FE2" w:rsidP="006E4FE2">
      <w:r>
        <w:t>Что обеспечивает жизнь на Земле, включая живых организмов и их среду обитания? (Природа)</w:t>
      </w:r>
    </w:p>
    <w:p w:rsidR="006E4FE2" w:rsidRDefault="006E4FE2" w:rsidP="006E4FE2">
      <w:r>
        <w:t>Как называется неожиданная и опасная ситуация, требующая немедленных действий? (Чрезвычайная)</w:t>
      </w:r>
    </w:p>
    <w:p w:rsidR="006E4FE2" w:rsidRDefault="006E4FE2" w:rsidP="006E4FE2">
      <w:r>
        <w:t>Какой термин используется для описания экстремальной ситуации, которая представляет угрозу жизни, здоровью и имуществу? (Ситуация)</w:t>
      </w:r>
    </w:p>
    <w:p w:rsidR="006E4FE2" w:rsidRDefault="006E4FE2" w:rsidP="006E4FE2">
      <w:r>
        <w:t>Что представляет собой потенциальная угроза, возникающая при различных обстоятельствах? (Опасность)</w:t>
      </w:r>
    </w:p>
    <w:p w:rsidR="006E4FE2" w:rsidRDefault="006E4FE2" w:rsidP="006E4FE2">
      <w:r>
        <w:t>Что включает в себя меры и действия для защиты от опасностей? (Защита)</w:t>
      </w:r>
    </w:p>
    <w:p w:rsidR="006E4FE2" w:rsidRDefault="006E4FE2" w:rsidP="006E4FE2">
      <w:r>
        <w:t>Как называется состояние, при котором нет риска для жизни и здоровья? (Безопасность)</w:t>
      </w:r>
    </w:p>
    <w:p w:rsidR="006E4FE2" w:rsidRDefault="006E4FE2" w:rsidP="006E4FE2">
      <w:r>
        <w:t>Как называются существа, обитающие на Земле и не обладающие разумом, но способные к движению и питанию? (Животные)</w:t>
      </w:r>
    </w:p>
    <w:p w:rsidR="006E4FE2" w:rsidRDefault="006E4FE2" w:rsidP="006E4FE2">
      <w:r>
        <w:t>Какой вид дикой природы представляет опасность в виде ядовитого укуса или укуса? (Змея)</w:t>
      </w:r>
    </w:p>
    <w:p w:rsidR="006E4FE2" w:rsidRDefault="006E4FE2" w:rsidP="006E4FE2">
      <w:r>
        <w:t>Как называются маленькие животные с шестью ногами и разделением тела на три части? (Насекомые)</w:t>
      </w:r>
    </w:p>
    <w:p w:rsidR="006E4FE2" w:rsidRDefault="006E4FE2" w:rsidP="006E4FE2">
      <w:r>
        <w:t>Как называются маленькие животные с восьмью ногами, обычно связанные с паутиной? (Пауки)</w:t>
      </w:r>
    </w:p>
    <w:p w:rsidR="006E4FE2" w:rsidRDefault="006E4FE2" w:rsidP="006E4FE2">
      <w:r>
        <w:t>Какой тип организмов является источником питания для людей, но может быть ядовитым? (Грибы)</w:t>
      </w:r>
    </w:p>
    <w:p w:rsidR="006E4FE2" w:rsidRDefault="006E4FE2" w:rsidP="006E4FE2">
      <w:r>
        <w:t>Как называются организмы, которые используют солнечный свет для производства пищи? (Растения)</w:t>
      </w:r>
    </w:p>
    <w:p w:rsidR="006E4FE2" w:rsidRDefault="006E4FE2" w:rsidP="006E4FE2">
      <w:r>
        <w:t>Как называется способность выживать и сохранять жизнь в экстремальных условиях? (Выживание)</w:t>
      </w:r>
    </w:p>
    <w:p w:rsidR="006E4FE2" w:rsidRDefault="006E4FE2" w:rsidP="006E4FE2">
      <w:r>
        <w:t>Какой процесс использования карт и компасов для определения местоположения в пространстве? (Навигация)</w:t>
      </w:r>
    </w:p>
    <w:p w:rsidR="006E4FE2" w:rsidRDefault="006E4FE2" w:rsidP="006E4FE2">
      <w:r>
        <w:t>Как называются сигналы, которые помогают передавать информацию о необходимости помощи? (Сигналы)</w:t>
      </w:r>
    </w:p>
    <w:p w:rsidR="006E4FE2" w:rsidRDefault="006E4FE2" w:rsidP="006E4FE2">
      <w:r>
        <w:t>Как называются действия, направленные на поддержку и помощь в сложных ситуациях? (Помощь)</w:t>
      </w:r>
    </w:p>
    <w:p w:rsidR="006E4FE2" w:rsidRDefault="006E4FE2" w:rsidP="006E4FE2">
      <w:r>
        <w:t>Как называется процесс определения своего местоположения и направления движения? (Ориентация)</w:t>
      </w:r>
    </w:p>
    <w:p w:rsidR="006E4FE2" w:rsidRDefault="006E4FE2" w:rsidP="006E4FE2">
      <w:r>
        <w:t>Как называются средства, используемые для достижения целей или решения проблем? (Средства)</w:t>
      </w:r>
    </w:p>
    <w:p w:rsidR="006E4FE2" w:rsidRDefault="006E4FE2" w:rsidP="006E4FE2">
      <w:r>
        <w:t>Как называются инструменты и приборы, которые помогают в повседневной жизни и в экстремальных ситуациях? (Технологии)</w:t>
      </w:r>
    </w:p>
    <w:p w:rsidR="006E4FE2" w:rsidRDefault="006E4FE2" w:rsidP="006E4FE2">
      <w:r>
        <w:t>Как называется тренировка и применение знаний в реальных условиях? (Практика)</w:t>
      </w:r>
      <w:bookmarkStart w:id="0" w:name="_GoBack"/>
      <w:bookmarkEnd w:id="0"/>
    </w:p>
    <w:sectPr w:rsidR="006E4FE2" w:rsidSect="006E4FE2">
      <w:pgSz w:w="11906" w:h="16838"/>
      <w:pgMar w:top="567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E2"/>
    <w:rsid w:val="002E74F2"/>
    <w:rsid w:val="006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357D"/>
  <w15:chartTrackingRefBased/>
  <w15:docId w15:val="{8A3807E6-5833-4BD9-9D75-9962B9CF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FE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FE2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6E4FE2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6E4FE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2024-07-17T03:50:00Z</dcterms:created>
  <dcterms:modified xsi:type="dcterms:W3CDTF">2024-07-17T03:52:00Z</dcterms:modified>
</cp:coreProperties>
</file>