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>урока биологии</w:t>
      </w:r>
      <w:r>
        <w:rPr>
          <w:rFonts w:ascii="Arial Black" w:hAnsi="Arial Black"/>
          <w:sz w:val="40"/>
          <w:szCs w:val="40"/>
        </w:rPr>
        <w:t xml:space="preserve"> в </w:t>
      </w:r>
      <w:r w:rsidR="00F75AB4">
        <w:rPr>
          <w:rFonts w:ascii="Arial Black" w:hAnsi="Arial Black"/>
          <w:sz w:val="40"/>
          <w:szCs w:val="40"/>
        </w:rPr>
        <w:t>9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F75AB4" w:rsidRPr="00F75AB4">
        <w:rPr>
          <w:rFonts w:ascii="Arial Black" w:hAnsi="Arial Black"/>
          <w:sz w:val="40"/>
          <w:szCs w:val="40"/>
        </w:rPr>
        <w:t>Правила безопасного поведения в природной среде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F75AB4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4D3295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BB08FE" w:rsidRDefault="00BB08FE" w:rsidP="001558AD">
      <w:pPr>
        <w:rPr>
          <w:rFonts w:ascii="Arial" w:hAnsi="Arial" w:cs="Arial"/>
          <w:sz w:val="24"/>
          <w:szCs w:val="24"/>
        </w:rPr>
      </w:pPr>
    </w:p>
    <w:p w:rsidR="00F75AB4" w:rsidRPr="00F75AB4" w:rsidRDefault="00F75AB4" w:rsidP="00F75A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5AB4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F75AB4">
        <w:rPr>
          <w:rFonts w:ascii="Arial" w:eastAsia="Times New Roman" w:hAnsi="Arial" w:cs="Arial"/>
          <w:sz w:val="24"/>
          <w:szCs w:val="24"/>
          <w:lang w:eastAsia="ru-RU"/>
        </w:rPr>
        <w:t>одробный чек-лист для учителя по успешному проведению урока ОБЗР (Основы безопасности и защиты Родины) для 9 класса:</w:t>
      </w:r>
    </w:p>
    <w:p w:rsidR="00F75AB4" w:rsidRPr="00F75AB4" w:rsidRDefault="00F75AB4" w:rsidP="00F75AB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5A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Подготовка к уроку:</w:t>
      </w:r>
    </w:p>
    <w:p w:rsidR="00F75AB4" w:rsidRPr="00F75AB4" w:rsidRDefault="00F75AB4" w:rsidP="00F75AB4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5AB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09" type="#_x0000_t75" style="width:20.25pt;height:18pt" o:ole="">
            <v:imagedata r:id="rId6" o:title=""/>
          </v:shape>
          <w:control r:id="rId7" w:name="DefaultOcxName" w:shapeid="_x0000_i1309"/>
        </w:object>
      </w:r>
      <w:r w:rsidRPr="00F75AB4">
        <w:rPr>
          <w:rFonts w:ascii="Arial" w:eastAsia="Times New Roman" w:hAnsi="Arial" w:cs="Arial"/>
          <w:sz w:val="24"/>
          <w:szCs w:val="24"/>
          <w:lang w:eastAsia="ru-RU"/>
        </w:rPr>
        <w:t>Проверить наличие необходимых материалов: учебник, презентация, иллюстрации, видео и др.</w:t>
      </w:r>
    </w:p>
    <w:p w:rsidR="00F75AB4" w:rsidRPr="00F75AB4" w:rsidRDefault="00F75AB4" w:rsidP="00F75AB4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5AB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08" type="#_x0000_t75" style="width:20.25pt;height:18pt" o:ole="">
            <v:imagedata r:id="rId6" o:title=""/>
          </v:shape>
          <w:control r:id="rId8" w:name="DefaultOcxName1" w:shapeid="_x0000_i1308"/>
        </w:object>
      </w:r>
      <w:r w:rsidRPr="00F75AB4">
        <w:rPr>
          <w:rFonts w:ascii="Arial" w:eastAsia="Times New Roman" w:hAnsi="Arial" w:cs="Arial"/>
          <w:sz w:val="24"/>
          <w:szCs w:val="24"/>
          <w:lang w:eastAsia="ru-RU"/>
        </w:rPr>
        <w:t>Подготовить технические средства для демонстрации (проектор, экран, компьютер и т.д.).</w:t>
      </w:r>
    </w:p>
    <w:p w:rsidR="00F75AB4" w:rsidRPr="00F75AB4" w:rsidRDefault="00F75AB4" w:rsidP="00F75AB4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5AB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07" type="#_x0000_t75" style="width:20.25pt;height:18pt" o:ole="">
            <v:imagedata r:id="rId6" o:title=""/>
          </v:shape>
          <w:control r:id="rId9" w:name="DefaultOcxName2" w:shapeid="_x0000_i1307"/>
        </w:object>
      </w:r>
      <w:r w:rsidRPr="00F75AB4">
        <w:rPr>
          <w:rFonts w:ascii="Arial" w:eastAsia="Times New Roman" w:hAnsi="Arial" w:cs="Arial"/>
          <w:sz w:val="24"/>
          <w:szCs w:val="24"/>
          <w:lang w:eastAsia="ru-RU"/>
        </w:rPr>
        <w:t>Сформировать расписание урока и распределить время на каждый раздел.</w:t>
      </w:r>
    </w:p>
    <w:p w:rsidR="00F75AB4" w:rsidRPr="00F75AB4" w:rsidRDefault="00F75AB4" w:rsidP="00F75AB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5A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Вступление:</w:t>
      </w:r>
    </w:p>
    <w:p w:rsidR="00F75AB4" w:rsidRPr="00F75AB4" w:rsidRDefault="00F75AB4" w:rsidP="00F75AB4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5AB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06" type="#_x0000_t75" style="width:20.25pt;height:18pt" o:ole="">
            <v:imagedata r:id="rId6" o:title=""/>
          </v:shape>
          <w:control r:id="rId10" w:name="DefaultOcxName3" w:shapeid="_x0000_i1306"/>
        </w:object>
      </w:r>
      <w:r w:rsidRPr="00F75AB4">
        <w:rPr>
          <w:rFonts w:ascii="Arial" w:eastAsia="Times New Roman" w:hAnsi="Arial" w:cs="Arial"/>
          <w:sz w:val="24"/>
          <w:szCs w:val="24"/>
          <w:lang w:eastAsia="ru-RU"/>
        </w:rPr>
        <w:t>Познакомить учащихся с целями и задачами урока.</w:t>
      </w:r>
    </w:p>
    <w:p w:rsidR="00F75AB4" w:rsidRPr="00F75AB4" w:rsidRDefault="00F75AB4" w:rsidP="00F75AB4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5AB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05" type="#_x0000_t75" style="width:20.25pt;height:18pt" o:ole="">
            <v:imagedata r:id="rId6" o:title=""/>
          </v:shape>
          <w:control r:id="rId11" w:name="DefaultOcxName4" w:shapeid="_x0000_i1305"/>
        </w:object>
      </w:r>
      <w:r w:rsidRPr="00F75AB4">
        <w:rPr>
          <w:rFonts w:ascii="Arial" w:eastAsia="Times New Roman" w:hAnsi="Arial" w:cs="Arial"/>
          <w:sz w:val="24"/>
          <w:szCs w:val="24"/>
          <w:lang w:eastAsia="ru-RU"/>
        </w:rPr>
        <w:t>Привлечь внимание аудитории с помощью интересного введения.</w:t>
      </w:r>
    </w:p>
    <w:p w:rsidR="00F75AB4" w:rsidRPr="00F75AB4" w:rsidRDefault="00F75AB4" w:rsidP="00F75AB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5A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Основная часть урока:</w:t>
      </w:r>
    </w:p>
    <w:p w:rsidR="00F75AB4" w:rsidRPr="00F75AB4" w:rsidRDefault="00F75AB4" w:rsidP="00F75AB4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5A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Природные чрезвычайные ситуации и их классификация</w:t>
      </w:r>
    </w:p>
    <w:p w:rsidR="00F75AB4" w:rsidRPr="00F75AB4" w:rsidRDefault="00F75AB4" w:rsidP="00F75AB4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5AB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04" type="#_x0000_t75" style="width:20.25pt;height:18pt" o:ole="">
            <v:imagedata r:id="rId6" o:title=""/>
          </v:shape>
          <w:control r:id="rId12" w:name="DefaultOcxName5" w:shapeid="_x0000_i1304"/>
        </w:object>
      </w:r>
      <w:r w:rsidRPr="00F75AB4">
        <w:rPr>
          <w:rFonts w:ascii="Arial" w:eastAsia="Times New Roman" w:hAnsi="Arial" w:cs="Arial"/>
          <w:sz w:val="24"/>
          <w:szCs w:val="24"/>
          <w:lang w:eastAsia="ru-RU"/>
        </w:rPr>
        <w:t>Объяснить определение природных ЧС и классификацию.</w:t>
      </w:r>
    </w:p>
    <w:p w:rsidR="00F75AB4" w:rsidRPr="00F75AB4" w:rsidRDefault="00F75AB4" w:rsidP="00F75AB4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5AB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03" type="#_x0000_t75" style="width:20.25pt;height:18pt" o:ole="">
            <v:imagedata r:id="rId6" o:title=""/>
          </v:shape>
          <w:control r:id="rId13" w:name="DefaultOcxName6" w:shapeid="_x0000_i1303"/>
        </w:object>
      </w:r>
      <w:r w:rsidRPr="00F75AB4">
        <w:rPr>
          <w:rFonts w:ascii="Arial" w:eastAsia="Times New Roman" w:hAnsi="Arial" w:cs="Arial"/>
          <w:sz w:val="24"/>
          <w:szCs w:val="24"/>
          <w:lang w:eastAsia="ru-RU"/>
        </w:rPr>
        <w:t>Рассмотреть различные виды природных ЧС и их потенциальные опасности.</w:t>
      </w:r>
    </w:p>
    <w:p w:rsidR="00F75AB4" w:rsidRPr="00F75AB4" w:rsidRDefault="00F75AB4" w:rsidP="00F75AB4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5AB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69" type="#_x0000_t75" style="width:20.25pt;height:18pt" o:ole="">
            <v:imagedata r:id="rId6" o:title=""/>
          </v:shape>
          <w:control r:id="rId14" w:name="DefaultOcxName7" w:shapeid="_x0000_i1269"/>
        </w:object>
      </w:r>
      <w:r w:rsidRPr="00F75AB4">
        <w:rPr>
          <w:rFonts w:ascii="Arial" w:eastAsia="Times New Roman" w:hAnsi="Arial" w:cs="Arial"/>
          <w:sz w:val="24"/>
          <w:szCs w:val="24"/>
          <w:lang w:eastAsia="ru-RU"/>
        </w:rPr>
        <w:t>Провести обсуждение статистики природных ЧС в России за последние годы.</w:t>
      </w:r>
    </w:p>
    <w:p w:rsidR="00F75AB4" w:rsidRPr="00F75AB4" w:rsidRDefault="00F75AB4" w:rsidP="00F75AB4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5A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Опасности, связанные с дикими животными</w:t>
      </w:r>
    </w:p>
    <w:p w:rsidR="00F75AB4" w:rsidRPr="00F75AB4" w:rsidRDefault="00F75AB4" w:rsidP="00F75AB4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5AB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68" type="#_x0000_t75" style="width:20.25pt;height:18pt" o:ole="">
            <v:imagedata r:id="rId6" o:title=""/>
          </v:shape>
          <w:control r:id="rId15" w:name="DefaultOcxName8" w:shapeid="_x0000_i1268"/>
        </w:object>
      </w:r>
      <w:r w:rsidRPr="00F75AB4">
        <w:rPr>
          <w:rFonts w:ascii="Arial" w:eastAsia="Times New Roman" w:hAnsi="Arial" w:cs="Arial"/>
          <w:sz w:val="24"/>
          <w:szCs w:val="24"/>
          <w:lang w:eastAsia="ru-RU"/>
        </w:rPr>
        <w:t>Описать характеристику опасных диких животных.</w:t>
      </w:r>
    </w:p>
    <w:p w:rsidR="00F75AB4" w:rsidRPr="00F75AB4" w:rsidRDefault="00F75AB4" w:rsidP="00F75AB4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5AB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67" type="#_x0000_t75" style="width:20.25pt;height:18pt" o:ole="">
            <v:imagedata r:id="rId6" o:title=""/>
          </v:shape>
          <w:control r:id="rId16" w:name="DefaultOcxName9" w:shapeid="_x0000_i1267"/>
        </w:object>
      </w:r>
      <w:r w:rsidRPr="00F75AB4">
        <w:rPr>
          <w:rFonts w:ascii="Arial" w:eastAsia="Times New Roman" w:hAnsi="Arial" w:cs="Arial"/>
          <w:sz w:val="24"/>
          <w:szCs w:val="24"/>
          <w:lang w:eastAsia="ru-RU"/>
        </w:rPr>
        <w:t>Обсудить поведение животных, указывающее на потенциальную агрессию.</w:t>
      </w:r>
    </w:p>
    <w:p w:rsidR="00F75AB4" w:rsidRPr="00F75AB4" w:rsidRDefault="00F75AB4" w:rsidP="00F75AB4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5AB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3" type="#_x0000_t75" style="width:20.25pt;height:18pt" o:ole="">
            <v:imagedata r:id="rId6" o:title=""/>
          </v:shape>
          <w:control r:id="rId17" w:name="DefaultOcxName10" w:shapeid="_x0000_i1233"/>
        </w:object>
      </w:r>
      <w:r w:rsidRPr="00F75AB4">
        <w:rPr>
          <w:rFonts w:ascii="Arial" w:eastAsia="Times New Roman" w:hAnsi="Arial" w:cs="Arial"/>
          <w:sz w:val="24"/>
          <w:szCs w:val="24"/>
          <w:lang w:eastAsia="ru-RU"/>
        </w:rPr>
        <w:t>Представить правила безопасного поведения при встрече с дикой фауной.</w:t>
      </w:r>
    </w:p>
    <w:p w:rsidR="00F75AB4" w:rsidRPr="00F75AB4" w:rsidRDefault="00F75AB4" w:rsidP="00F75AB4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5AB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2" type="#_x0000_t75" style="width:20.25pt;height:18pt" o:ole="">
            <v:imagedata r:id="rId6" o:title=""/>
          </v:shape>
          <w:control r:id="rId18" w:name="DefaultOcxName11" w:shapeid="_x0000_i1232"/>
        </w:object>
      </w:r>
      <w:r w:rsidRPr="00F75AB4">
        <w:rPr>
          <w:rFonts w:ascii="Arial" w:eastAsia="Times New Roman" w:hAnsi="Arial" w:cs="Arial"/>
          <w:sz w:val="24"/>
          <w:szCs w:val="24"/>
          <w:lang w:eastAsia="ru-RU"/>
        </w:rPr>
        <w:t>Рассмотреть действия в случае нападения дикого животного.</w:t>
      </w:r>
    </w:p>
    <w:p w:rsidR="00F75AB4" w:rsidRPr="00F75AB4" w:rsidRDefault="00F75AB4" w:rsidP="00F75AB4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5A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Опасности, связанные со змеями</w:t>
      </w:r>
    </w:p>
    <w:p w:rsidR="00F75AB4" w:rsidRPr="00F75AB4" w:rsidRDefault="00F75AB4" w:rsidP="00F75AB4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5AB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1" type="#_x0000_t75" style="width:20.25pt;height:18pt" o:ole="">
            <v:imagedata r:id="rId6" o:title=""/>
          </v:shape>
          <w:control r:id="rId19" w:name="DefaultOcxName12" w:shapeid="_x0000_i1231"/>
        </w:object>
      </w:r>
      <w:r w:rsidRPr="00F75AB4">
        <w:rPr>
          <w:rFonts w:ascii="Arial" w:eastAsia="Times New Roman" w:hAnsi="Arial" w:cs="Arial"/>
          <w:sz w:val="24"/>
          <w:szCs w:val="24"/>
          <w:lang w:eastAsia="ru-RU"/>
        </w:rPr>
        <w:t>Представить виды ядовитых змей, обитающих в России.</w:t>
      </w:r>
    </w:p>
    <w:p w:rsidR="00F75AB4" w:rsidRPr="00F75AB4" w:rsidRDefault="00F75AB4" w:rsidP="00F75AB4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5AB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0" type="#_x0000_t75" style="width:20.25pt;height:18pt" o:ole="">
            <v:imagedata r:id="rId6" o:title=""/>
          </v:shape>
          <w:control r:id="rId20" w:name="DefaultOcxName13" w:shapeid="_x0000_i1230"/>
        </w:object>
      </w:r>
      <w:r w:rsidRPr="00F75AB4">
        <w:rPr>
          <w:rFonts w:ascii="Arial" w:eastAsia="Times New Roman" w:hAnsi="Arial" w:cs="Arial"/>
          <w:sz w:val="24"/>
          <w:szCs w:val="24"/>
          <w:lang w:eastAsia="ru-RU"/>
        </w:rPr>
        <w:t>Объяснить признаки, по которым можно отличить ядовитую змею от неядовитой.</w:t>
      </w:r>
    </w:p>
    <w:p w:rsidR="00F75AB4" w:rsidRPr="00F75AB4" w:rsidRDefault="00F75AB4" w:rsidP="00F75AB4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5AB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9" type="#_x0000_t75" style="width:20.25pt;height:18pt" o:ole="">
            <v:imagedata r:id="rId6" o:title=""/>
          </v:shape>
          <w:control r:id="rId21" w:name="DefaultOcxName14" w:shapeid="_x0000_i1229"/>
        </w:object>
      </w:r>
      <w:r w:rsidRPr="00F75AB4">
        <w:rPr>
          <w:rFonts w:ascii="Arial" w:eastAsia="Times New Roman" w:hAnsi="Arial" w:cs="Arial"/>
          <w:sz w:val="24"/>
          <w:szCs w:val="24"/>
          <w:lang w:eastAsia="ru-RU"/>
        </w:rPr>
        <w:t>Прокомментировать правила поведения при встрече со змеей.</w:t>
      </w:r>
    </w:p>
    <w:p w:rsidR="00F75AB4" w:rsidRPr="00F75AB4" w:rsidRDefault="00F75AB4" w:rsidP="00F75AB4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5AB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8" type="#_x0000_t75" style="width:20.25pt;height:18pt" o:ole="">
            <v:imagedata r:id="rId6" o:title=""/>
          </v:shape>
          <w:control r:id="rId22" w:name="DefaultOcxName15" w:shapeid="_x0000_i1228"/>
        </w:object>
      </w:r>
      <w:r w:rsidRPr="00F75AB4">
        <w:rPr>
          <w:rFonts w:ascii="Arial" w:eastAsia="Times New Roman" w:hAnsi="Arial" w:cs="Arial"/>
          <w:sz w:val="24"/>
          <w:szCs w:val="24"/>
          <w:lang w:eastAsia="ru-RU"/>
        </w:rPr>
        <w:t>Представить основные меры первой помощи при укусе змеи.</w:t>
      </w:r>
    </w:p>
    <w:p w:rsidR="00F75AB4" w:rsidRPr="00F75AB4" w:rsidRDefault="00F75AB4" w:rsidP="00F75AB4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5A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Опасности, связанные с насекомыми и паукообразными</w:t>
      </w:r>
    </w:p>
    <w:p w:rsidR="00F75AB4" w:rsidRPr="00F75AB4" w:rsidRDefault="00F75AB4" w:rsidP="00F75AB4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5AB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7" type="#_x0000_t75" style="width:20.25pt;height:18pt" o:ole="">
            <v:imagedata r:id="rId6" o:title=""/>
          </v:shape>
          <w:control r:id="rId23" w:name="DefaultOcxName16" w:shapeid="_x0000_i1227"/>
        </w:object>
      </w:r>
      <w:r w:rsidRPr="00F75AB4">
        <w:rPr>
          <w:rFonts w:ascii="Arial" w:eastAsia="Times New Roman" w:hAnsi="Arial" w:cs="Arial"/>
          <w:sz w:val="24"/>
          <w:szCs w:val="24"/>
          <w:lang w:eastAsia="ru-RU"/>
        </w:rPr>
        <w:t>Определить опасные насекомые и паукообразные, обитающие в России.</w:t>
      </w:r>
    </w:p>
    <w:p w:rsidR="00F75AB4" w:rsidRPr="00F75AB4" w:rsidRDefault="00F75AB4" w:rsidP="00F75AB4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5AB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6" type="#_x0000_t75" style="width:20.25pt;height:18pt" o:ole="">
            <v:imagedata r:id="rId6" o:title=""/>
          </v:shape>
          <w:control r:id="rId24" w:name="DefaultOcxName17" w:shapeid="_x0000_i1226"/>
        </w:object>
      </w:r>
      <w:r w:rsidRPr="00F75AB4">
        <w:rPr>
          <w:rFonts w:ascii="Arial" w:eastAsia="Times New Roman" w:hAnsi="Arial" w:cs="Arial"/>
          <w:sz w:val="24"/>
          <w:szCs w:val="24"/>
          <w:lang w:eastAsia="ru-RU"/>
        </w:rPr>
        <w:t xml:space="preserve">Рассказать о мерах предосторожности для </w:t>
      </w:r>
      <w:proofErr w:type="spellStart"/>
      <w:r w:rsidRPr="00F75AB4">
        <w:rPr>
          <w:rFonts w:ascii="Arial" w:eastAsia="Times New Roman" w:hAnsi="Arial" w:cs="Arial"/>
          <w:sz w:val="24"/>
          <w:szCs w:val="24"/>
          <w:lang w:eastAsia="ru-RU"/>
        </w:rPr>
        <w:t>избежания</w:t>
      </w:r>
      <w:proofErr w:type="spellEnd"/>
      <w:r w:rsidRPr="00F75AB4">
        <w:rPr>
          <w:rFonts w:ascii="Arial" w:eastAsia="Times New Roman" w:hAnsi="Arial" w:cs="Arial"/>
          <w:sz w:val="24"/>
          <w:szCs w:val="24"/>
          <w:lang w:eastAsia="ru-RU"/>
        </w:rPr>
        <w:t xml:space="preserve"> укусов.</w:t>
      </w:r>
    </w:p>
    <w:p w:rsidR="00F75AB4" w:rsidRPr="00F75AB4" w:rsidRDefault="00F75AB4" w:rsidP="00F75AB4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5AB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5" type="#_x0000_t75" style="width:20.25pt;height:18pt" o:ole="">
            <v:imagedata r:id="rId6" o:title=""/>
          </v:shape>
          <w:control r:id="rId25" w:name="DefaultOcxName18" w:shapeid="_x0000_i1225"/>
        </w:object>
      </w:r>
      <w:r w:rsidRPr="00F75AB4">
        <w:rPr>
          <w:rFonts w:ascii="Arial" w:eastAsia="Times New Roman" w:hAnsi="Arial" w:cs="Arial"/>
          <w:sz w:val="24"/>
          <w:szCs w:val="24"/>
          <w:lang w:eastAsia="ru-RU"/>
        </w:rPr>
        <w:t>Описать симптомы укусов различных насекомых и паукообразных.</w:t>
      </w:r>
    </w:p>
    <w:p w:rsidR="00F75AB4" w:rsidRPr="00F75AB4" w:rsidRDefault="00F75AB4" w:rsidP="00F75AB4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5AB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4" type="#_x0000_t75" style="width:20.25pt;height:18pt" o:ole="">
            <v:imagedata r:id="rId6" o:title=""/>
          </v:shape>
          <w:control r:id="rId26" w:name="DefaultOcxName19" w:shapeid="_x0000_i1224"/>
        </w:object>
      </w:r>
      <w:r w:rsidRPr="00F75AB4">
        <w:rPr>
          <w:rFonts w:ascii="Arial" w:eastAsia="Times New Roman" w:hAnsi="Arial" w:cs="Arial"/>
          <w:sz w:val="24"/>
          <w:szCs w:val="24"/>
          <w:lang w:eastAsia="ru-RU"/>
        </w:rPr>
        <w:t>Обсудить правила первой помощи при укусах.</w:t>
      </w:r>
    </w:p>
    <w:p w:rsidR="00F75AB4" w:rsidRPr="00F75AB4" w:rsidRDefault="00F75AB4" w:rsidP="00F75AB4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5A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Ядовитые грибы и растения</w:t>
      </w:r>
    </w:p>
    <w:p w:rsidR="00F75AB4" w:rsidRPr="00F75AB4" w:rsidRDefault="00F75AB4" w:rsidP="00F75AB4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5AB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3" type="#_x0000_t75" style="width:20.25pt;height:18pt" o:ole="">
            <v:imagedata r:id="rId6" o:title=""/>
          </v:shape>
          <w:control r:id="rId27" w:name="DefaultOcxName20" w:shapeid="_x0000_i1223"/>
        </w:object>
      </w:r>
      <w:r w:rsidRPr="00F75AB4">
        <w:rPr>
          <w:rFonts w:ascii="Arial" w:eastAsia="Times New Roman" w:hAnsi="Arial" w:cs="Arial"/>
          <w:sz w:val="24"/>
          <w:szCs w:val="24"/>
          <w:lang w:eastAsia="ru-RU"/>
        </w:rPr>
        <w:t>Представить характеристику наиболее распространенных ядовитых грибов и растений.</w:t>
      </w:r>
    </w:p>
    <w:p w:rsidR="00F75AB4" w:rsidRPr="00F75AB4" w:rsidRDefault="00F75AB4" w:rsidP="00F75AB4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5AB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2" type="#_x0000_t75" style="width:20.25pt;height:18pt" o:ole="">
            <v:imagedata r:id="rId6" o:title=""/>
          </v:shape>
          <w:control r:id="rId28" w:name="DefaultOcxName21" w:shapeid="_x0000_i1222"/>
        </w:object>
      </w:r>
      <w:r w:rsidRPr="00F75AB4">
        <w:rPr>
          <w:rFonts w:ascii="Arial" w:eastAsia="Times New Roman" w:hAnsi="Arial" w:cs="Arial"/>
          <w:sz w:val="24"/>
          <w:szCs w:val="24"/>
          <w:lang w:eastAsia="ru-RU"/>
        </w:rPr>
        <w:t>Рассмотреть правила сбора грибов и растений.</w:t>
      </w:r>
    </w:p>
    <w:p w:rsidR="00F75AB4" w:rsidRPr="00F75AB4" w:rsidRDefault="00F75AB4" w:rsidP="00F75AB4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5AB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1" type="#_x0000_t75" style="width:20.25pt;height:18pt" o:ole="">
            <v:imagedata r:id="rId6" o:title=""/>
          </v:shape>
          <w:control r:id="rId29" w:name="DefaultOcxName22" w:shapeid="_x0000_i1221"/>
        </w:object>
      </w:r>
      <w:r w:rsidRPr="00F75AB4">
        <w:rPr>
          <w:rFonts w:ascii="Arial" w:eastAsia="Times New Roman" w:hAnsi="Arial" w:cs="Arial"/>
          <w:sz w:val="24"/>
          <w:szCs w:val="24"/>
          <w:lang w:eastAsia="ru-RU"/>
        </w:rPr>
        <w:t>Описать симптомы отравления и основные меры первой помощи.</w:t>
      </w:r>
    </w:p>
    <w:p w:rsidR="00F75AB4" w:rsidRPr="00F75AB4" w:rsidRDefault="00F75AB4" w:rsidP="00F75AB4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5A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Общие правила безопасного поведения в природной среде</w:t>
      </w:r>
    </w:p>
    <w:p w:rsidR="00F75AB4" w:rsidRPr="00F75AB4" w:rsidRDefault="00F75AB4" w:rsidP="00F75AB4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5AB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0" type="#_x0000_t75" style="width:20.25pt;height:18pt" o:ole="">
            <v:imagedata r:id="rId6" o:title=""/>
          </v:shape>
          <w:control r:id="rId30" w:name="DefaultOcxName23" w:shapeid="_x0000_i1220"/>
        </w:object>
      </w:r>
      <w:r w:rsidRPr="00F75AB4">
        <w:rPr>
          <w:rFonts w:ascii="Arial" w:eastAsia="Times New Roman" w:hAnsi="Arial" w:cs="Arial"/>
          <w:sz w:val="24"/>
          <w:szCs w:val="24"/>
          <w:lang w:eastAsia="ru-RU"/>
        </w:rPr>
        <w:t>Подготовить материалы по подготовке к походу и правилам ориентирования на местности.</w:t>
      </w:r>
    </w:p>
    <w:p w:rsidR="00F75AB4" w:rsidRPr="00F75AB4" w:rsidRDefault="00F75AB4" w:rsidP="00F75AB4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5AB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19" type="#_x0000_t75" style="width:20.25pt;height:18pt" o:ole="">
            <v:imagedata r:id="rId6" o:title=""/>
          </v:shape>
          <w:control r:id="rId31" w:name="DefaultOcxName24" w:shapeid="_x0000_i1219"/>
        </w:object>
      </w:r>
      <w:r w:rsidRPr="00F75AB4">
        <w:rPr>
          <w:rFonts w:ascii="Arial" w:eastAsia="Times New Roman" w:hAnsi="Arial" w:cs="Arial"/>
          <w:sz w:val="24"/>
          <w:szCs w:val="24"/>
          <w:lang w:eastAsia="ru-RU"/>
        </w:rPr>
        <w:t>Обсудить способы подачи сигналов бедствия и основы выживания в дикой природе.</w:t>
      </w:r>
    </w:p>
    <w:p w:rsidR="00F75AB4" w:rsidRPr="00F75AB4" w:rsidRDefault="00F75AB4" w:rsidP="00F75AB4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5AB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18" type="#_x0000_t75" style="width:20.25pt;height:18pt" o:ole="">
            <v:imagedata r:id="rId6" o:title=""/>
          </v:shape>
          <w:control r:id="rId32" w:name="DefaultOcxName25" w:shapeid="_x0000_i1218"/>
        </w:object>
      </w:r>
      <w:r w:rsidRPr="00F75AB4">
        <w:rPr>
          <w:rFonts w:ascii="Arial" w:eastAsia="Times New Roman" w:hAnsi="Arial" w:cs="Arial"/>
          <w:sz w:val="24"/>
          <w:szCs w:val="24"/>
          <w:lang w:eastAsia="ru-RU"/>
        </w:rPr>
        <w:t>Показать использование современных технологий для обеспечения безопасности.</w:t>
      </w:r>
    </w:p>
    <w:p w:rsidR="00F75AB4" w:rsidRPr="00F75AB4" w:rsidRDefault="00F75AB4" w:rsidP="00F75AB4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5AB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17" type="#_x0000_t75" style="width:20.25pt;height:18pt" o:ole="">
            <v:imagedata r:id="rId6" o:title=""/>
          </v:shape>
          <w:control r:id="rId33" w:name="DefaultOcxName26" w:shapeid="_x0000_i1217"/>
        </w:object>
      </w:r>
      <w:r w:rsidRPr="00F75AB4">
        <w:rPr>
          <w:rFonts w:ascii="Arial" w:eastAsia="Times New Roman" w:hAnsi="Arial" w:cs="Arial"/>
          <w:sz w:val="24"/>
          <w:szCs w:val="24"/>
          <w:lang w:eastAsia="ru-RU"/>
        </w:rPr>
        <w:t>Провести практическое задание по составлению плана действий в случае потери ориентации.</w:t>
      </w:r>
    </w:p>
    <w:p w:rsidR="00F75AB4" w:rsidRPr="00F75AB4" w:rsidRDefault="00F75AB4" w:rsidP="00F75AB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5A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Заключение:</w:t>
      </w:r>
    </w:p>
    <w:p w:rsidR="00F75AB4" w:rsidRPr="00F75AB4" w:rsidRDefault="00F75AB4" w:rsidP="00F75AB4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5AB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16" type="#_x0000_t75" style="width:20.25pt;height:18pt" o:ole="">
            <v:imagedata r:id="rId6" o:title=""/>
          </v:shape>
          <w:control r:id="rId34" w:name="DefaultOcxName27" w:shapeid="_x0000_i1216"/>
        </w:object>
      </w:r>
      <w:r w:rsidRPr="00F75AB4">
        <w:rPr>
          <w:rFonts w:ascii="Arial" w:eastAsia="Times New Roman" w:hAnsi="Arial" w:cs="Arial"/>
          <w:sz w:val="24"/>
          <w:szCs w:val="24"/>
          <w:lang w:eastAsia="ru-RU"/>
        </w:rPr>
        <w:t>Подвести итоги урока, подчеркнуть важность изученной темы.</w:t>
      </w:r>
    </w:p>
    <w:p w:rsidR="00F75AB4" w:rsidRPr="00F75AB4" w:rsidRDefault="00F75AB4" w:rsidP="00F75AB4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5AB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15" type="#_x0000_t75" style="width:20.25pt;height:18pt" o:ole="">
            <v:imagedata r:id="rId6" o:title=""/>
          </v:shape>
          <w:control r:id="rId35" w:name="DefaultOcxName28" w:shapeid="_x0000_i1215"/>
        </w:object>
      </w:r>
      <w:r w:rsidRPr="00F75AB4">
        <w:rPr>
          <w:rFonts w:ascii="Arial" w:eastAsia="Times New Roman" w:hAnsi="Arial" w:cs="Arial"/>
          <w:sz w:val="24"/>
          <w:szCs w:val="24"/>
          <w:lang w:eastAsia="ru-RU"/>
        </w:rPr>
        <w:t>Закрепить ключевые моменты урока и основные выводы.</w:t>
      </w:r>
    </w:p>
    <w:p w:rsidR="00F75AB4" w:rsidRPr="00F75AB4" w:rsidRDefault="00F75AB4" w:rsidP="00F75AB4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5AB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14" type="#_x0000_t75" style="width:20.25pt;height:18pt" o:ole="">
            <v:imagedata r:id="rId6" o:title=""/>
          </v:shape>
          <w:control r:id="rId36" w:name="DefaultOcxName29" w:shapeid="_x0000_i1214"/>
        </w:object>
      </w:r>
      <w:r w:rsidRPr="00F75AB4">
        <w:rPr>
          <w:rFonts w:ascii="Arial" w:eastAsia="Times New Roman" w:hAnsi="Arial" w:cs="Arial"/>
          <w:sz w:val="24"/>
          <w:szCs w:val="24"/>
          <w:lang w:eastAsia="ru-RU"/>
        </w:rPr>
        <w:t>Провести рефлексию, дать учащимся возможность высказать свои мысли и эмоции.</w:t>
      </w:r>
    </w:p>
    <w:p w:rsidR="00F75AB4" w:rsidRPr="00F75AB4" w:rsidRDefault="00F75AB4" w:rsidP="00F75AB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5A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После урока:</w:t>
      </w:r>
    </w:p>
    <w:p w:rsidR="00F75AB4" w:rsidRPr="00F75AB4" w:rsidRDefault="00F75AB4" w:rsidP="00F75AB4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5AB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13" type="#_x0000_t75" style="width:20.25pt;height:18pt" o:ole="">
            <v:imagedata r:id="rId6" o:title=""/>
          </v:shape>
          <w:control r:id="rId37" w:name="DefaultOcxName30" w:shapeid="_x0000_i1213"/>
        </w:object>
      </w:r>
      <w:r w:rsidRPr="00F75AB4">
        <w:rPr>
          <w:rFonts w:ascii="Arial" w:eastAsia="Times New Roman" w:hAnsi="Arial" w:cs="Arial"/>
          <w:sz w:val="24"/>
          <w:szCs w:val="24"/>
          <w:lang w:eastAsia="ru-RU"/>
        </w:rPr>
        <w:t>Оценить эффективность урока и собрать обратную связь от учащихся.</w:t>
      </w:r>
    </w:p>
    <w:p w:rsidR="00F75AB4" w:rsidRPr="00F75AB4" w:rsidRDefault="00F75AB4" w:rsidP="00F75AB4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5AB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12" type="#_x0000_t75" style="width:20.25pt;height:18pt" o:ole="">
            <v:imagedata r:id="rId6" o:title=""/>
          </v:shape>
          <w:control r:id="rId38" w:name="DefaultOcxName31" w:shapeid="_x0000_i1212"/>
        </w:object>
      </w:r>
      <w:r w:rsidRPr="00F75AB4">
        <w:rPr>
          <w:rFonts w:ascii="Arial" w:eastAsia="Times New Roman" w:hAnsi="Arial" w:cs="Arial"/>
          <w:sz w:val="24"/>
          <w:szCs w:val="24"/>
          <w:lang w:eastAsia="ru-RU"/>
        </w:rPr>
        <w:t>Проанализировать результаты урока и необходимость дополнительных объяснений или уточнений.</w:t>
      </w:r>
    </w:p>
    <w:p w:rsidR="00F75AB4" w:rsidRPr="00F75AB4" w:rsidRDefault="00F75AB4" w:rsidP="00F75AB4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5AB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11" type="#_x0000_t75" style="width:20.25pt;height:18pt" o:ole="">
            <v:imagedata r:id="rId6" o:title=""/>
          </v:shape>
          <w:control r:id="rId39" w:name="DefaultOcxName32" w:shapeid="_x0000_i1211"/>
        </w:object>
      </w:r>
      <w:r w:rsidRPr="00F75AB4">
        <w:rPr>
          <w:rFonts w:ascii="Arial" w:eastAsia="Times New Roman" w:hAnsi="Arial" w:cs="Arial"/>
          <w:sz w:val="24"/>
          <w:szCs w:val="24"/>
          <w:lang w:eastAsia="ru-RU"/>
        </w:rPr>
        <w:t>Подготовить домашнее задание или дополнительные материалы для углубления знаний.</w:t>
      </w:r>
    </w:p>
    <w:p w:rsidR="00F75AB4" w:rsidRPr="00F75AB4" w:rsidRDefault="00F75AB4" w:rsidP="00F75A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5AB4">
        <w:rPr>
          <w:rFonts w:ascii="Arial" w:eastAsia="Times New Roman" w:hAnsi="Arial" w:cs="Arial"/>
          <w:sz w:val="24"/>
          <w:szCs w:val="24"/>
          <w:lang w:eastAsia="ru-RU"/>
        </w:rPr>
        <w:t>Этот чек-лист поможет учителю систематизировать подготовку и проведение урока по теме безопасности и защиты в природной среде, обеспечивая полное и понятное восприятие материала учащимися.</w:t>
      </w:r>
      <w:bookmarkStart w:id="0" w:name="_GoBack"/>
      <w:bookmarkEnd w:id="0"/>
    </w:p>
    <w:sectPr w:rsidR="00F75AB4" w:rsidRPr="00F75AB4" w:rsidSect="00024E0E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456E"/>
    <w:multiLevelType w:val="multilevel"/>
    <w:tmpl w:val="AD70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85F16"/>
    <w:multiLevelType w:val="multilevel"/>
    <w:tmpl w:val="49BE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F673A"/>
    <w:multiLevelType w:val="multilevel"/>
    <w:tmpl w:val="B6B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36411"/>
    <w:multiLevelType w:val="multilevel"/>
    <w:tmpl w:val="6DF8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8F3F6E"/>
    <w:multiLevelType w:val="multilevel"/>
    <w:tmpl w:val="637A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AE446B"/>
    <w:multiLevelType w:val="multilevel"/>
    <w:tmpl w:val="ED58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94202E"/>
    <w:multiLevelType w:val="multilevel"/>
    <w:tmpl w:val="5754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49085C"/>
    <w:multiLevelType w:val="multilevel"/>
    <w:tmpl w:val="AD7E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1E741F"/>
    <w:multiLevelType w:val="multilevel"/>
    <w:tmpl w:val="200E3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1D60A7"/>
    <w:multiLevelType w:val="multilevel"/>
    <w:tmpl w:val="7CB6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106EAC"/>
    <w:multiLevelType w:val="multilevel"/>
    <w:tmpl w:val="FE56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5E1F35"/>
    <w:multiLevelType w:val="multilevel"/>
    <w:tmpl w:val="EF8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A04C80"/>
    <w:multiLevelType w:val="multilevel"/>
    <w:tmpl w:val="0AA6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C30E52"/>
    <w:multiLevelType w:val="multilevel"/>
    <w:tmpl w:val="1DDE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C85B32"/>
    <w:multiLevelType w:val="multilevel"/>
    <w:tmpl w:val="958C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403D70"/>
    <w:multiLevelType w:val="multilevel"/>
    <w:tmpl w:val="581A7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1D272E"/>
    <w:multiLevelType w:val="multilevel"/>
    <w:tmpl w:val="7C52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491358"/>
    <w:multiLevelType w:val="multilevel"/>
    <w:tmpl w:val="A388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9568B2"/>
    <w:multiLevelType w:val="multilevel"/>
    <w:tmpl w:val="A4C6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A373B9"/>
    <w:multiLevelType w:val="multilevel"/>
    <w:tmpl w:val="AC3E7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112FFB"/>
    <w:multiLevelType w:val="multilevel"/>
    <w:tmpl w:val="F46C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754B8B"/>
    <w:multiLevelType w:val="multilevel"/>
    <w:tmpl w:val="95E0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1E1A59"/>
    <w:multiLevelType w:val="multilevel"/>
    <w:tmpl w:val="FEB8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4D7223"/>
    <w:multiLevelType w:val="multilevel"/>
    <w:tmpl w:val="0E9A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A85025"/>
    <w:multiLevelType w:val="multilevel"/>
    <w:tmpl w:val="E0DC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266E06"/>
    <w:multiLevelType w:val="multilevel"/>
    <w:tmpl w:val="6FC0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F6250F"/>
    <w:multiLevelType w:val="multilevel"/>
    <w:tmpl w:val="C6F8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FA01D6"/>
    <w:multiLevelType w:val="multilevel"/>
    <w:tmpl w:val="56B6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187767"/>
    <w:multiLevelType w:val="multilevel"/>
    <w:tmpl w:val="00AA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D754AC"/>
    <w:multiLevelType w:val="multilevel"/>
    <w:tmpl w:val="417E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38585C"/>
    <w:multiLevelType w:val="multilevel"/>
    <w:tmpl w:val="FDDE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DD1973"/>
    <w:multiLevelType w:val="multilevel"/>
    <w:tmpl w:val="0490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3C17EC"/>
    <w:multiLevelType w:val="multilevel"/>
    <w:tmpl w:val="E6BE9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43045D"/>
    <w:multiLevelType w:val="multilevel"/>
    <w:tmpl w:val="464A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D7732A"/>
    <w:multiLevelType w:val="multilevel"/>
    <w:tmpl w:val="AF9A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A21886"/>
    <w:multiLevelType w:val="multilevel"/>
    <w:tmpl w:val="FF60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7"/>
  </w:num>
  <w:num w:numId="3">
    <w:abstractNumId w:val="11"/>
  </w:num>
  <w:num w:numId="4">
    <w:abstractNumId w:val="1"/>
  </w:num>
  <w:num w:numId="5">
    <w:abstractNumId w:val="32"/>
  </w:num>
  <w:num w:numId="6">
    <w:abstractNumId w:val="3"/>
  </w:num>
  <w:num w:numId="7">
    <w:abstractNumId w:val="22"/>
  </w:num>
  <w:num w:numId="8">
    <w:abstractNumId w:val="20"/>
  </w:num>
  <w:num w:numId="9">
    <w:abstractNumId w:val="5"/>
  </w:num>
  <w:num w:numId="10">
    <w:abstractNumId w:val="28"/>
  </w:num>
  <w:num w:numId="11">
    <w:abstractNumId w:val="35"/>
  </w:num>
  <w:num w:numId="12">
    <w:abstractNumId w:val="7"/>
  </w:num>
  <w:num w:numId="13">
    <w:abstractNumId w:val="30"/>
  </w:num>
  <w:num w:numId="14">
    <w:abstractNumId w:val="24"/>
  </w:num>
  <w:num w:numId="15">
    <w:abstractNumId w:val="31"/>
  </w:num>
  <w:num w:numId="16">
    <w:abstractNumId w:val="14"/>
  </w:num>
  <w:num w:numId="17">
    <w:abstractNumId w:val="23"/>
  </w:num>
  <w:num w:numId="18">
    <w:abstractNumId w:val="6"/>
  </w:num>
  <w:num w:numId="19">
    <w:abstractNumId w:val="17"/>
  </w:num>
  <w:num w:numId="20">
    <w:abstractNumId w:val="15"/>
  </w:num>
  <w:num w:numId="21">
    <w:abstractNumId w:val="9"/>
  </w:num>
  <w:num w:numId="22">
    <w:abstractNumId w:val="0"/>
  </w:num>
  <w:num w:numId="23">
    <w:abstractNumId w:val="12"/>
  </w:num>
  <w:num w:numId="24">
    <w:abstractNumId w:val="34"/>
  </w:num>
  <w:num w:numId="25">
    <w:abstractNumId w:val="4"/>
  </w:num>
  <w:num w:numId="26">
    <w:abstractNumId w:val="21"/>
  </w:num>
  <w:num w:numId="27">
    <w:abstractNumId w:val="2"/>
  </w:num>
  <w:num w:numId="28">
    <w:abstractNumId w:val="29"/>
  </w:num>
  <w:num w:numId="29">
    <w:abstractNumId w:val="18"/>
  </w:num>
  <w:num w:numId="30">
    <w:abstractNumId w:val="25"/>
  </w:num>
  <w:num w:numId="31">
    <w:abstractNumId w:val="26"/>
  </w:num>
  <w:num w:numId="32">
    <w:abstractNumId w:val="16"/>
  </w:num>
  <w:num w:numId="33">
    <w:abstractNumId w:val="13"/>
  </w:num>
  <w:num w:numId="34">
    <w:abstractNumId w:val="8"/>
  </w:num>
  <w:num w:numId="35">
    <w:abstractNumId w:val="10"/>
  </w:num>
  <w:num w:numId="36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E5B2D"/>
    <w:rsid w:val="00115D44"/>
    <w:rsid w:val="00154B55"/>
    <w:rsid w:val="001558AD"/>
    <w:rsid w:val="001615CC"/>
    <w:rsid w:val="00184D99"/>
    <w:rsid w:val="001C400A"/>
    <w:rsid w:val="00210DC1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D3295"/>
    <w:rsid w:val="0054726D"/>
    <w:rsid w:val="005A7AEA"/>
    <w:rsid w:val="005E029C"/>
    <w:rsid w:val="0063392B"/>
    <w:rsid w:val="00691DA1"/>
    <w:rsid w:val="006E783B"/>
    <w:rsid w:val="006F5164"/>
    <w:rsid w:val="007E2194"/>
    <w:rsid w:val="00876754"/>
    <w:rsid w:val="008810D1"/>
    <w:rsid w:val="00881711"/>
    <w:rsid w:val="009916D3"/>
    <w:rsid w:val="00A145F5"/>
    <w:rsid w:val="00A332FB"/>
    <w:rsid w:val="00A54FF9"/>
    <w:rsid w:val="00A94160"/>
    <w:rsid w:val="00B05E75"/>
    <w:rsid w:val="00BB08FE"/>
    <w:rsid w:val="00BE397A"/>
    <w:rsid w:val="00D05F17"/>
    <w:rsid w:val="00D1716F"/>
    <w:rsid w:val="00D5461F"/>
    <w:rsid w:val="00D70EF8"/>
    <w:rsid w:val="00E63BDD"/>
    <w:rsid w:val="00EA3EC5"/>
    <w:rsid w:val="00EC658D"/>
    <w:rsid w:val="00F72FFF"/>
    <w:rsid w:val="00F75AB4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3D943070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733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2024-07-17T03:43:00Z</dcterms:modified>
</cp:coreProperties>
</file>