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28C22" w14:textId="288EF687" w:rsidR="00955311" w:rsidRDefault="00955311" w:rsidP="00955311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Карта памяти </w:t>
      </w:r>
      <w:r w:rsidRPr="00955311">
        <w:rPr>
          <w:rFonts w:ascii="Arial Black" w:hAnsi="Arial Black"/>
          <w:sz w:val="40"/>
          <w:szCs w:val="40"/>
        </w:rPr>
        <w:t xml:space="preserve">для учеников </w:t>
      </w:r>
      <w:r w:rsidR="004D57F5">
        <w:rPr>
          <w:rFonts w:ascii="Arial Black" w:hAnsi="Arial Black"/>
          <w:sz w:val="40"/>
          <w:szCs w:val="40"/>
        </w:rPr>
        <w:t>8</w:t>
      </w:r>
      <w:r w:rsidRPr="00955311">
        <w:rPr>
          <w:rFonts w:ascii="Arial Black" w:hAnsi="Arial Black"/>
          <w:sz w:val="40"/>
          <w:szCs w:val="40"/>
        </w:rPr>
        <w:t xml:space="preserve"> класса</w:t>
      </w:r>
      <w:r>
        <w:rPr>
          <w:rFonts w:ascii="Arial Black" w:hAnsi="Arial Black"/>
          <w:sz w:val="40"/>
          <w:szCs w:val="40"/>
        </w:rPr>
        <w:t xml:space="preserve"> по биологии по теме: "</w:t>
      </w:r>
      <w:r w:rsidR="004D57F5" w:rsidRPr="004D57F5">
        <w:rPr>
          <w:rFonts w:ascii="Arial Black" w:hAnsi="Arial Black"/>
          <w:sz w:val="40"/>
          <w:szCs w:val="40"/>
        </w:rPr>
        <w:t>Зоология – наука о животных</w:t>
      </w:r>
      <w:r>
        <w:rPr>
          <w:rFonts w:ascii="Arial Black" w:hAnsi="Arial Black"/>
          <w:sz w:val="40"/>
          <w:szCs w:val="40"/>
        </w:rPr>
        <w:t>"</w:t>
      </w:r>
    </w:p>
    <w:p w14:paraId="3586BFE1" w14:textId="77777777" w:rsidR="00955311" w:rsidRDefault="004D57F5" w:rsidP="00955311">
      <w:pPr>
        <w:jc w:val="center"/>
        <w:rPr>
          <w:rStyle w:val="a3"/>
          <w:rFonts w:cs="Arial"/>
          <w:lang w:val="en-US"/>
        </w:rPr>
      </w:pPr>
      <w:hyperlink r:id="rId5" w:history="1">
        <w:r w:rsidR="00955311"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 w:rsidR="00955311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14:paraId="5C2F0E0B" w14:textId="7EB07F90" w:rsidR="00111208" w:rsidRDefault="00955311" w:rsidP="00111208">
      <w:pPr>
        <w:jc w:val="center"/>
        <w:rPr>
          <w:rFonts w:ascii="Arial Black" w:hAnsi="Arial Black" w:cs="Arial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14:paraId="541AB5F1" w14:textId="0F9454B0" w:rsidR="001A04D1" w:rsidRPr="004D57F5" w:rsidRDefault="001A04D1" w:rsidP="001A04D1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4C340E54" w14:textId="77777777" w:rsidR="004D57F5" w:rsidRPr="004D57F5" w:rsidRDefault="004D57F5" w:rsidP="004D57F5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D57F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Карта памяти: Зоология – наука о животных</w:t>
      </w:r>
    </w:p>
    <w:p w14:paraId="041697AB" w14:textId="77777777" w:rsidR="004D57F5" w:rsidRPr="004D57F5" w:rsidRDefault="004D57F5" w:rsidP="004D57F5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57F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Введение в зоологию</w:t>
      </w:r>
    </w:p>
    <w:p w14:paraId="71C524DA" w14:textId="77777777" w:rsidR="004D57F5" w:rsidRPr="004D57F5" w:rsidRDefault="004D57F5" w:rsidP="004D57F5">
      <w:pPr>
        <w:numPr>
          <w:ilvl w:val="1"/>
          <w:numId w:val="2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57F5">
        <w:rPr>
          <w:rFonts w:ascii="Arial" w:eastAsia="Times New Roman" w:hAnsi="Arial" w:cs="Arial"/>
          <w:sz w:val="24"/>
          <w:szCs w:val="24"/>
          <w:lang w:eastAsia="ru-RU"/>
        </w:rPr>
        <w:t>Определение зоологии: наука о животных, их строении, жизнедеятельности, эволюции.</w:t>
      </w:r>
    </w:p>
    <w:p w14:paraId="3323C611" w14:textId="77777777" w:rsidR="004D57F5" w:rsidRPr="004D57F5" w:rsidRDefault="004D57F5" w:rsidP="004D57F5">
      <w:pPr>
        <w:numPr>
          <w:ilvl w:val="1"/>
          <w:numId w:val="2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57F5">
        <w:rPr>
          <w:rFonts w:ascii="Arial" w:eastAsia="Times New Roman" w:hAnsi="Arial" w:cs="Arial"/>
          <w:sz w:val="24"/>
          <w:szCs w:val="24"/>
          <w:lang w:eastAsia="ru-RU"/>
        </w:rPr>
        <w:t>Значение зоологии в системе биологических наук.</w:t>
      </w:r>
    </w:p>
    <w:p w14:paraId="7E725237" w14:textId="77777777" w:rsidR="004D57F5" w:rsidRPr="004D57F5" w:rsidRDefault="004D57F5" w:rsidP="004D57F5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57F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История развития зоологии</w:t>
      </w:r>
    </w:p>
    <w:p w14:paraId="02C8F23C" w14:textId="77777777" w:rsidR="004D57F5" w:rsidRPr="004D57F5" w:rsidRDefault="004D57F5" w:rsidP="004D57F5">
      <w:pPr>
        <w:numPr>
          <w:ilvl w:val="1"/>
          <w:numId w:val="2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57F5">
        <w:rPr>
          <w:rFonts w:ascii="Arial" w:eastAsia="Times New Roman" w:hAnsi="Arial" w:cs="Arial"/>
          <w:sz w:val="24"/>
          <w:szCs w:val="24"/>
          <w:lang w:eastAsia="ru-RU"/>
        </w:rPr>
        <w:t>Древние ученые и их вклад: Аристотель, Плиний Старший.</w:t>
      </w:r>
    </w:p>
    <w:p w14:paraId="72018AC9" w14:textId="77777777" w:rsidR="004D57F5" w:rsidRPr="004D57F5" w:rsidRDefault="004D57F5" w:rsidP="004D57F5">
      <w:pPr>
        <w:numPr>
          <w:ilvl w:val="1"/>
          <w:numId w:val="2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57F5">
        <w:rPr>
          <w:rFonts w:ascii="Arial" w:eastAsia="Times New Roman" w:hAnsi="Arial" w:cs="Arial"/>
          <w:sz w:val="24"/>
          <w:szCs w:val="24"/>
          <w:lang w:eastAsia="ru-RU"/>
        </w:rPr>
        <w:t>Развитие зоологии в средние века и эпоху Возрождения.</w:t>
      </w:r>
    </w:p>
    <w:p w14:paraId="40363A8E" w14:textId="77777777" w:rsidR="004D57F5" w:rsidRPr="004D57F5" w:rsidRDefault="004D57F5" w:rsidP="004D57F5">
      <w:pPr>
        <w:numPr>
          <w:ilvl w:val="1"/>
          <w:numId w:val="2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57F5">
        <w:rPr>
          <w:rFonts w:ascii="Arial" w:eastAsia="Times New Roman" w:hAnsi="Arial" w:cs="Arial"/>
          <w:sz w:val="24"/>
          <w:szCs w:val="24"/>
          <w:lang w:eastAsia="ru-RU"/>
        </w:rPr>
        <w:t>Современная зоология и основные направления.</w:t>
      </w:r>
    </w:p>
    <w:p w14:paraId="7B713BF7" w14:textId="77777777" w:rsidR="004D57F5" w:rsidRPr="004D57F5" w:rsidRDefault="004D57F5" w:rsidP="004D57F5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57F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Основные разделы зоологии</w:t>
      </w:r>
    </w:p>
    <w:p w14:paraId="42165F87" w14:textId="77777777" w:rsidR="004D57F5" w:rsidRPr="004D57F5" w:rsidRDefault="004D57F5" w:rsidP="004D57F5">
      <w:pPr>
        <w:numPr>
          <w:ilvl w:val="1"/>
          <w:numId w:val="2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57F5">
        <w:rPr>
          <w:rFonts w:ascii="Arial" w:eastAsia="Times New Roman" w:hAnsi="Arial" w:cs="Arial"/>
          <w:sz w:val="24"/>
          <w:szCs w:val="24"/>
          <w:lang w:eastAsia="ru-RU"/>
        </w:rPr>
        <w:t>Морфология животных: строение и форма тела.</w:t>
      </w:r>
    </w:p>
    <w:p w14:paraId="6F5B8DFD" w14:textId="77777777" w:rsidR="004D57F5" w:rsidRPr="004D57F5" w:rsidRDefault="004D57F5" w:rsidP="004D57F5">
      <w:pPr>
        <w:numPr>
          <w:ilvl w:val="1"/>
          <w:numId w:val="2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57F5">
        <w:rPr>
          <w:rFonts w:ascii="Arial" w:eastAsia="Times New Roman" w:hAnsi="Arial" w:cs="Arial"/>
          <w:sz w:val="24"/>
          <w:szCs w:val="24"/>
          <w:lang w:eastAsia="ru-RU"/>
        </w:rPr>
        <w:t>Физиология: функции организмов и их систем.</w:t>
      </w:r>
    </w:p>
    <w:p w14:paraId="26631BD9" w14:textId="77777777" w:rsidR="004D57F5" w:rsidRPr="004D57F5" w:rsidRDefault="004D57F5" w:rsidP="004D57F5">
      <w:pPr>
        <w:numPr>
          <w:ilvl w:val="1"/>
          <w:numId w:val="2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57F5">
        <w:rPr>
          <w:rFonts w:ascii="Arial" w:eastAsia="Times New Roman" w:hAnsi="Arial" w:cs="Arial"/>
          <w:sz w:val="24"/>
          <w:szCs w:val="24"/>
          <w:lang w:eastAsia="ru-RU"/>
        </w:rPr>
        <w:t>Экология животных: взаимодействие с окружающей средой.</w:t>
      </w:r>
    </w:p>
    <w:p w14:paraId="43300DE7" w14:textId="77777777" w:rsidR="004D57F5" w:rsidRPr="004D57F5" w:rsidRDefault="004D57F5" w:rsidP="004D57F5">
      <w:pPr>
        <w:numPr>
          <w:ilvl w:val="1"/>
          <w:numId w:val="2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57F5">
        <w:rPr>
          <w:rFonts w:ascii="Arial" w:eastAsia="Times New Roman" w:hAnsi="Arial" w:cs="Arial"/>
          <w:sz w:val="24"/>
          <w:szCs w:val="24"/>
          <w:lang w:eastAsia="ru-RU"/>
        </w:rPr>
        <w:t>Этология: изучение поведения животных.</w:t>
      </w:r>
    </w:p>
    <w:p w14:paraId="259227FE" w14:textId="77777777" w:rsidR="004D57F5" w:rsidRPr="004D57F5" w:rsidRDefault="004D57F5" w:rsidP="004D57F5">
      <w:pPr>
        <w:numPr>
          <w:ilvl w:val="1"/>
          <w:numId w:val="2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57F5">
        <w:rPr>
          <w:rFonts w:ascii="Arial" w:eastAsia="Times New Roman" w:hAnsi="Arial" w:cs="Arial"/>
          <w:sz w:val="24"/>
          <w:szCs w:val="24"/>
          <w:lang w:eastAsia="ru-RU"/>
        </w:rPr>
        <w:t>Зоогеография: распространение животных по земле.</w:t>
      </w:r>
    </w:p>
    <w:p w14:paraId="73150347" w14:textId="77777777" w:rsidR="004D57F5" w:rsidRPr="004D57F5" w:rsidRDefault="004D57F5" w:rsidP="004D57F5">
      <w:pPr>
        <w:numPr>
          <w:ilvl w:val="1"/>
          <w:numId w:val="2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57F5">
        <w:rPr>
          <w:rFonts w:ascii="Arial" w:eastAsia="Times New Roman" w:hAnsi="Arial" w:cs="Arial"/>
          <w:sz w:val="24"/>
          <w:szCs w:val="24"/>
          <w:lang w:eastAsia="ru-RU"/>
        </w:rPr>
        <w:t>Палеозоология: изучение истории жизни на Земле через ископаемые.</w:t>
      </w:r>
    </w:p>
    <w:p w14:paraId="082BA9FE" w14:textId="77777777" w:rsidR="004D57F5" w:rsidRPr="004D57F5" w:rsidRDefault="004D57F5" w:rsidP="004D57F5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57F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Методы изучения животных</w:t>
      </w:r>
    </w:p>
    <w:p w14:paraId="0E2517AB" w14:textId="77777777" w:rsidR="004D57F5" w:rsidRPr="004D57F5" w:rsidRDefault="004D57F5" w:rsidP="004D57F5">
      <w:pPr>
        <w:numPr>
          <w:ilvl w:val="1"/>
          <w:numId w:val="2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57F5">
        <w:rPr>
          <w:rFonts w:ascii="Arial" w:eastAsia="Times New Roman" w:hAnsi="Arial" w:cs="Arial"/>
          <w:sz w:val="24"/>
          <w:szCs w:val="24"/>
          <w:lang w:eastAsia="ru-RU"/>
        </w:rPr>
        <w:t>Наблюдение: систематическое наблюдение за животными в их естественной среде.</w:t>
      </w:r>
    </w:p>
    <w:p w14:paraId="4009BCE9" w14:textId="77777777" w:rsidR="004D57F5" w:rsidRPr="004D57F5" w:rsidRDefault="004D57F5" w:rsidP="004D57F5">
      <w:pPr>
        <w:numPr>
          <w:ilvl w:val="1"/>
          <w:numId w:val="2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57F5">
        <w:rPr>
          <w:rFonts w:ascii="Arial" w:eastAsia="Times New Roman" w:hAnsi="Arial" w:cs="Arial"/>
          <w:sz w:val="24"/>
          <w:szCs w:val="24"/>
          <w:lang w:eastAsia="ru-RU"/>
        </w:rPr>
        <w:t>Эксперимент: проведение контролируемых экспериментов для изучения животных.</w:t>
      </w:r>
    </w:p>
    <w:p w14:paraId="50A0FC8D" w14:textId="77777777" w:rsidR="004D57F5" w:rsidRPr="004D57F5" w:rsidRDefault="004D57F5" w:rsidP="004D57F5">
      <w:pPr>
        <w:numPr>
          <w:ilvl w:val="1"/>
          <w:numId w:val="2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57F5">
        <w:rPr>
          <w:rFonts w:ascii="Arial" w:eastAsia="Times New Roman" w:hAnsi="Arial" w:cs="Arial"/>
          <w:sz w:val="24"/>
          <w:szCs w:val="24"/>
          <w:lang w:eastAsia="ru-RU"/>
        </w:rPr>
        <w:t>Сравнительный метод: сравнение различных видов для выявления общих и отличительных черт.</w:t>
      </w:r>
    </w:p>
    <w:p w14:paraId="4B05991E" w14:textId="77777777" w:rsidR="004D57F5" w:rsidRPr="004D57F5" w:rsidRDefault="004D57F5" w:rsidP="004D57F5">
      <w:pPr>
        <w:numPr>
          <w:ilvl w:val="1"/>
          <w:numId w:val="2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57F5">
        <w:rPr>
          <w:rFonts w:ascii="Arial" w:eastAsia="Times New Roman" w:hAnsi="Arial" w:cs="Arial"/>
          <w:sz w:val="24"/>
          <w:szCs w:val="24"/>
          <w:lang w:eastAsia="ru-RU"/>
        </w:rPr>
        <w:t>Исторический метод: изучение истории развития животных через ископаемые.</w:t>
      </w:r>
    </w:p>
    <w:p w14:paraId="30D00351" w14:textId="77777777" w:rsidR="004D57F5" w:rsidRPr="004D57F5" w:rsidRDefault="004D57F5" w:rsidP="004D57F5">
      <w:pPr>
        <w:numPr>
          <w:ilvl w:val="1"/>
          <w:numId w:val="2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57F5">
        <w:rPr>
          <w:rFonts w:ascii="Arial" w:eastAsia="Times New Roman" w:hAnsi="Arial" w:cs="Arial"/>
          <w:sz w:val="24"/>
          <w:szCs w:val="24"/>
          <w:lang w:eastAsia="ru-RU"/>
        </w:rPr>
        <w:t>Современные методы: использование генетического анализа и компьютерного моделирования.</w:t>
      </w:r>
    </w:p>
    <w:p w14:paraId="371C1816" w14:textId="77777777" w:rsidR="004D57F5" w:rsidRPr="004D57F5" w:rsidRDefault="004D57F5" w:rsidP="004D57F5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57F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Значение животных в природе и жизни человека</w:t>
      </w:r>
    </w:p>
    <w:p w14:paraId="4BD4DFC7" w14:textId="77777777" w:rsidR="004D57F5" w:rsidRPr="004D57F5" w:rsidRDefault="004D57F5" w:rsidP="004D57F5">
      <w:pPr>
        <w:numPr>
          <w:ilvl w:val="1"/>
          <w:numId w:val="2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57F5">
        <w:rPr>
          <w:rFonts w:ascii="Arial" w:eastAsia="Times New Roman" w:hAnsi="Arial" w:cs="Arial"/>
          <w:sz w:val="24"/>
          <w:szCs w:val="24"/>
          <w:lang w:eastAsia="ru-RU"/>
        </w:rPr>
        <w:t>Роль животных в экосистемах: взаимодействие с другими организмами.</w:t>
      </w:r>
    </w:p>
    <w:p w14:paraId="4099C2B0" w14:textId="77777777" w:rsidR="004D57F5" w:rsidRPr="004D57F5" w:rsidRDefault="004D57F5" w:rsidP="004D57F5">
      <w:pPr>
        <w:numPr>
          <w:ilvl w:val="1"/>
          <w:numId w:val="2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57F5">
        <w:rPr>
          <w:rFonts w:ascii="Arial" w:eastAsia="Times New Roman" w:hAnsi="Arial" w:cs="Arial"/>
          <w:sz w:val="24"/>
          <w:szCs w:val="24"/>
          <w:lang w:eastAsia="ru-RU"/>
        </w:rPr>
        <w:t>Хозяйственное значение: использование животных в сельском хозяйстве и промышленности.</w:t>
      </w:r>
    </w:p>
    <w:p w14:paraId="65CEBB44" w14:textId="77777777" w:rsidR="004D57F5" w:rsidRPr="004D57F5" w:rsidRDefault="004D57F5" w:rsidP="004D57F5">
      <w:pPr>
        <w:numPr>
          <w:ilvl w:val="1"/>
          <w:numId w:val="2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57F5">
        <w:rPr>
          <w:rFonts w:ascii="Arial" w:eastAsia="Times New Roman" w:hAnsi="Arial" w:cs="Arial"/>
          <w:sz w:val="24"/>
          <w:szCs w:val="24"/>
          <w:lang w:eastAsia="ru-RU"/>
        </w:rPr>
        <w:t>Эстетическое и культурное значение: значимость животных в культуре и искусстве.</w:t>
      </w:r>
    </w:p>
    <w:p w14:paraId="46F31E08" w14:textId="77777777" w:rsidR="004D57F5" w:rsidRPr="004D57F5" w:rsidRDefault="004D57F5" w:rsidP="004D57F5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57F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Охрана животного мира</w:t>
      </w:r>
    </w:p>
    <w:p w14:paraId="77D3FC2F" w14:textId="77777777" w:rsidR="004D57F5" w:rsidRPr="004D57F5" w:rsidRDefault="004D57F5" w:rsidP="004D57F5">
      <w:pPr>
        <w:numPr>
          <w:ilvl w:val="1"/>
          <w:numId w:val="2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57F5">
        <w:rPr>
          <w:rFonts w:ascii="Arial" w:eastAsia="Times New Roman" w:hAnsi="Arial" w:cs="Arial"/>
          <w:sz w:val="24"/>
          <w:szCs w:val="24"/>
          <w:lang w:eastAsia="ru-RU"/>
        </w:rPr>
        <w:t>Причины сокращения численности животных: климатические изменения, антропогенные факторы.</w:t>
      </w:r>
    </w:p>
    <w:p w14:paraId="1A7E8AC4" w14:textId="77777777" w:rsidR="004D57F5" w:rsidRPr="004D57F5" w:rsidRDefault="004D57F5" w:rsidP="004D57F5">
      <w:pPr>
        <w:numPr>
          <w:ilvl w:val="1"/>
          <w:numId w:val="2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57F5">
        <w:rPr>
          <w:rFonts w:ascii="Arial" w:eastAsia="Times New Roman" w:hAnsi="Arial" w:cs="Arial"/>
          <w:sz w:val="24"/>
          <w:szCs w:val="24"/>
          <w:lang w:eastAsia="ru-RU"/>
        </w:rPr>
        <w:t>Красная книга: перечень редких и исчезающих видов.</w:t>
      </w:r>
    </w:p>
    <w:p w14:paraId="039E4611" w14:textId="77777777" w:rsidR="004D57F5" w:rsidRPr="004D57F5" w:rsidRDefault="004D57F5" w:rsidP="004D57F5">
      <w:pPr>
        <w:numPr>
          <w:ilvl w:val="1"/>
          <w:numId w:val="2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57F5">
        <w:rPr>
          <w:rFonts w:ascii="Arial" w:eastAsia="Times New Roman" w:hAnsi="Arial" w:cs="Arial"/>
          <w:sz w:val="24"/>
          <w:szCs w:val="24"/>
          <w:lang w:eastAsia="ru-RU"/>
        </w:rPr>
        <w:t>Заповедники, национальные парки и другие формы охраны животных: меры сохранения биоразнообразия.</w:t>
      </w:r>
    </w:p>
    <w:p w14:paraId="69F2AAE0" w14:textId="77777777" w:rsidR="004D57F5" w:rsidRPr="004D57F5" w:rsidRDefault="004D57F5" w:rsidP="004D57F5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57F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Рефлексия</w:t>
      </w:r>
    </w:p>
    <w:p w14:paraId="1D925621" w14:textId="77777777" w:rsidR="004D57F5" w:rsidRPr="004D57F5" w:rsidRDefault="004D57F5" w:rsidP="004D57F5">
      <w:pPr>
        <w:numPr>
          <w:ilvl w:val="1"/>
          <w:numId w:val="2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57F5">
        <w:rPr>
          <w:rFonts w:ascii="Arial" w:eastAsia="Times New Roman" w:hAnsi="Arial" w:cs="Arial"/>
          <w:sz w:val="24"/>
          <w:szCs w:val="24"/>
          <w:lang w:eastAsia="ru-RU"/>
        </w:rPr>
        <w:t>Оценка знаний и эмоционального состояния после урока.</w:t>
      </w:r>
    </w:p>
    <w:p w14:paraId="11FEE20B" w14:textId="77777777" w:rsidR="004D57F5" w:rsidRPr="004D57F5" w:rsidRDefault="004D57F5" w:rsidP="004D57F5">
      <w:pPr>
        <w:numPr>
          <w:ilvl w:val="1"/>
          <w:numId w:val="2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57F5">
        <w:rPr>
          <w:rFonts w:ascii="Arial" w:eastAsia="Times New Roman" w:hAnsi="Arial" w:cs="Arial"/>
          <w:sz w:val="24"/>
          <w:szCs w:val="24"/>
          <w:lang w:eastAsia="ru-RU"/>
        </w:rPr>
        <w:t>Выводы и планы на будущее изучения зоологии.</w:t>
      </w:r>
    </w:p>
    <w:p w14:paraId="7A32805B" w14:textId="77777777" w:rsidR="004D57F5" w:rsidRPr="004D57F5" w:rsidRDefault="004D57F5" w:rsidP="004D57F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57F5">
        <w:rPr>
          <w:rFonts w:ascii="Arial" w:eastAsia="Times New Roman" w:hAnsi="Arial" w:cs="Arial"/>
          <w:sz w:val="24"/>
          <w:szCs w:val="24"/>
          <w:lang w:eastAsia="ru-RU"/>
        </w:rPr>
        <w:pict w14:anchorId="3F662206">
          <v:rect id="_x0000_i1025" style="width:0;height:1.5pt" o:hralign="center" o:hrstd="t" o:hr="t" fillcolor="#a0a0a0" stroked="f"/>
        </w:pict>
      </w:r>
    </w:p>
    <w:p w14:paraId="7E732462" w14:textId="77777777" w:rsidR="004D57F5" w:rsidRPr="004D57F5" w:rsidRDefault="004D57F5" w:rsidP="004D57F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57F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Эта карта памяти поможет учащимся систематизировать и углубить понимание основных аспектов зоологии, создавая связи между ключевыми понятиями и разделами учебного материала.</w:t>
      </w:r>
    </w:p>
    <w:p w14:paraId="4881ADE4" w14:textId="31F8E862" w:rsidR="004D57F5" w:rsidRPr="004D57F5" w:rsidRDefault="004D57F5" w:rsidP="001A04D1">
      <w:pPr>
        <w:rPr>
          <w:rFonts w:ascii="Arial" w:hAnsi="Arial" w:cs="Arial"/>
          <w:sz w:val="24"/>
          <w:szCs w:val="24"/>
        </w:rPr>
      </w:pPr>
    </w:p>
    <w:p w14:paraId="34F7C84D" w14:textId="20CBFD81" w:rsidR="004D57F5" w:rsidRDefault="004D57F5" w:rsidP="001A04D1">
      <w:pPr>
        <w:rPr>
          <w:rFonts w:ascii="Arial" w:hAnsi="Arial" w:cs="Arial"/>
          <w:sz w:val="24"/>
          <w:szCs w:val="24"/>
        </w:rPr>
      </w:pPr>
    </w:p>
    <w:p w14:paraId="4CC8F4EF" w14:textId="54696212" w:rsidR="004D57F5" w:rsidRDefault="004D57F5" w:rsidP="001A04D1">
      <w:pPr>
        <w:rPr>
          <w:rFonts w:ascii="Arial" w:hAnsi="Arial" w:cs="Arial"/>
          <w:sz w:val="24"/>
          <w:szCs w:val="24"/>
        </w:rPr>
      </w:pPr>
    </w:p>
    <w:p w14:paraId="69E41FEF" w14:textId="77777777" w:rsidR="004D57F5" w:rsidRDefault="004D57F5" w:rsidP="001A04D1">
      <w:pPr>
        <w:rPr>
          <w:rFonts w:ascii="Arial" w:hAnsi="Arial" w:cs="Arial"/>
          <w:sz w:val="24"/>
          <w:szCs w:val="24"/>
        </w:rPr>
      </w:pPr>
    </w:p>
    <w:sectPr w:rsidR="004D57F5" w:rsidSect="003629FF">
      <w:pgSz w:w="11906" w:h="16838"/>
      <w:pgMar w:top="426" w:right="424" w:bottom="993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D4D25"/>
    <w:multiLevelType w:val="multilevel"/>
    <w:tmpl w:val="9E2A3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337BC"/>
    <w:multiLevelType w:val="multilevel"/>
    <w:tmpl w:val="ED4AD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931874"/>
    <w:multiLevelType w:val="multilevel"/>
    <w:tmpl w:val="BE065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3C5151"/>
    <w:multiLevelType w:val="multilevel"/>
    <w:tmpl w:val="B8122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1E524D9"/>
    <w:multiLevelType w:val="multilevel"/>
    <w:tmpl w:val="BDF86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076722"/>
    <w:multiLevelType w:val="multilevel"/>
    <w:tmpl w:val="A77E2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535538"/>
    <w:multiLevelType w:val="multilevel"/>
    <w:tmpl w:val="1AF22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047849"/>
    <w:multiLevelType w:val="multilevel"/>
    <w:tmpl w:val="D6CE3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2001EE"/>
    <w:multiLevelType w:val="multilevel"/>
    <w:tmpl w:val="46824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4804AD"/>
    <w:multiLevelType w:val="multilevel"/>
    <w:tmpl w:val="2F2E3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1F5C83"/>
    <w:multiLevelType w:val="multilevel"/>
    <w:tmpl w:val="A9465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615212"/>
    <w:multiLevelType w:val="multilevel"/>
    <w:tmpl w:val="9FD8C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ED39A2"/>
    <w:multiLevelType w:val="multilevel"/>
    <w:tmpl w:val="89389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F4545D"/>
    <w:multiLevelType w:val="multilevel"/>
    <w:tmpl w:val="962A6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101888"/>
    <w:multiLevelType w:val="multilevel"/>
    <w:tmpl w:val="A14C8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87F001D"/>
    <w:multiLevelType w:val="multilevel"/>
    <w:tmpl w:val="1812B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D500753"/>
    <w:multiLevelType w:val="multilevel"/>
    <w:tmpl w:val="6D76A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E0706AA"/>
    <w:multiLevelType w:val="multilevel"/>
    <w:tmpl w:val="89CCF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EBA6170"/>
    <w:multiLevelType w:val="multilevel"/>
    <w:tmpl w:val="B5FAC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9C20B4"/>
    <w:multiLevelType w:val="multilevel"/>
    <w:tmpl w:val="BF5CC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6D01100"/>
    <w:multiLevelType w:val="multilevel"/>
    <w:tmpl w:val="E334D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DC86BB2"/>
    <w:multiLevelType w:val="multilevel"/>
    <w:tmpl w:val="B6240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2C0007A"/>
    <w:multiLevelType w:val="multilevel"/>
    <w:tmpl w:val="E3028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20"/>
  </w:num>
  <w:num w:numId="4">
    <w:abstractNumId w:val="3"/>
  </w:num>
  <w:num w:numId="5">
    <w:abstractNumId w:val="17"/>
  </w:num>
  <w:num w:numId="6">
    <w:abstractNumId w:val="11"/>
  </w:num>
  <w:num w:numId="7">
    <w:abstractNumId w:val="5"/>
  </w:num>
  <w:num w:numId="8">
    <w:abstractNumId w:val="21"/>
  </w:num>
  <w:num w:numId="9">
    <w:abstractNumId w:val="14"/>
  </w:num>
  <w:num w:numId="10">
    <w:abstractNumId w:val="16"/>
  </w:num>
  <w:num w:numId="11">
    <w:abstractNumId w:val="4"/>
  </w:num>
  <w:num w:numId="12">
    <w:abstractNumId w:val="2"/>
  </w:num>
  <w:num w:numId="13">
    <w:abstractNumId w:val="10"/>
  </w:num>
  <w:num w:numId="14">
    <w:abstractNumId w:val="15"/>
  </w:num>
  <w:num w:numId="15">
    <w:abstractNumId w:val="13"/>
  </w:num>
  <w:num w:numId="16">
    <w:abstractNumId w:val="8"/>
  </w:num>
  <w:num w:numId="17">
    <w:abstractNumId w:val="0"/>
  </w:num>
  <w:num w:numId="18">
    <w:abstractNumId w:val="7"/>
  </w:num>
  <w:num w:numId="19">
    <w:abstractNumId w:val="18"/>
  </w:num>
  <w:num w:numId="20">
    <w:abstractNumId w:val="19"/>
  </w:num>
  <w:num w:numId="21">
    <w:abstractNumId w:val="6"/>
  </w:num>
  <w:num w:numId="22">
    <w:abstractNumId w:val="22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030"/>
    <w:rsid w:val="00072E1A"/>
    <w:rsid w:val="000867C8"/>
    <w:rsid w:val="00111208"/>
    <w:rsid w:val="001A04D1"/>
    <w:rsid w:val="001D3D4F"/>
    <w:rsid w:val="00281C09"/>
    <w:rsid w:val="003065C6"/>
    <w:rsid w:val="003629FF"/>
    <w:rsid w:val="004D57F5"/>
    <w:rsid w:val="00533350"/>
    <w:rsid w:val="00884EEA"/>
    <w:rsid w:val="008C32D3"/>
    <w:rsid w:val="00914C77"/>
    <w:rsid w:val="00955311"/>
    <w:rsid w:val="00A03A7A"/>
    <w:rsid w:val="00C95030"/>
    <w:rsid w:val="00CE30C2"/>
    <w:rsid w:val="00D25361"/>
    <w:rsid w:val="00E87065"/>
    <w:rsid w:val="00EF141A"/>
    <w:rsid w:val="00F24159"/>
    <w:rsid w:val="00FA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9E6BC"/>
  <w15:chartTrackingRefBased/>
  <w15:docId w15:val="{25C7D555-9E05-4335-AE7E-70A7FB358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5311"/>
    <w:pPr>
      <w:spacing w:line="25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29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A07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A07E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5311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F1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F141A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FA07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A07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629F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wurok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SAM</cp:lastModifiedBy>
  <cp:revision>2</cp:revision>
  <dcterms:created xsi:type="dcterms:W3CDTF">2024-03-22T11:15:00Z</dcterms:created>
  <dcterms:modified xsi:type="dcterms:W3CDTF">2024-06-24T10:31:00Z</dcterms:modified>
</cp:coreProperties>
</file>