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86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56;height:310" coordorigin="6368,-5570" coordsize="1256,310" path="m7597,-5570l6395,-5570,6391,-5569,6368,-5543,6368,-5291,6368,-5287,6395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40;top:-5562;width:3544;height:277" type="#_x0000_t202" filled="false" stroked="false">
              <v:textbox inset="0,0,0,0">
                <w:txbxContent>
                  <w:p>
                    <w:pPr>
                      <w:tabs>
                        <w:tab w:pos="239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23rd,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4:52:40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8534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shape style="position:absolute;left:3682;top:2812;width:3690;height:16" coordorigin="3683,2813" coordsize="3690,16" path="m4423,2813l3767,2813,3683,2813,3683,2828,3767,2828,4423,2828,4423,2813xm7372,2813l7091,2813,7007,2813,7007,2828,7091,2828,7372,2828,7372,2813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Title"/>
      </w:pPr>
      <w:r>
        <w:rPr>
          <w:color w:val="202020"/>
          <w:spacing w:val="-22"/>
          <w:w w:val="115"/>
        </w:rPr>
        <w:t>КТП</w:t>
      </w:r>
      <w:r>
        <w:rPr>
          <w:color w:val="202020"/>
          <w:spacing w:val="-87"/>
          <w:w w:val="115"/>
        </w:rPr>
        <w:t> </w:t>
      </w:r>
      <w:r>
        <w:rPr>
          <w:color w:val="202020"/>
          <w:spacing w:val="-17"/>
          <w:w w:val="115"/>
        </w:rPr>
        <w:t>по</w:t>
      </w:r>
      <w:r>
        <w:rPr>
          <w:color w:val="202020"/>
          <w:spacing w:val="-94"/>
          <w:w w:val="115"/>
        </w:rPr>
        <w:t> </w:t>
      </w:r>
      <w:r>
        <w:rPr>
          <w:color w:val="202020"/>
          <w:spacing w:val="-28"/>
          <w:w w:val="115"/>
        </w:rPr>
        <w:t>биологии</w:t>
      </w:r>
      <w:r>
        <w:rPr>
          <w:color w:val="202020"/>
          <w:spacing w:val="-97"/>
          <w:w w:val="115"/>
        </w:rPr>
        <w:t> </w:t>
      </w:r>
      <w:r>
        <w:rPr>
          <w:rFonts w:ascii="Georgia" w:hAnsi="Georgia"/>
          <w:color w:val="202020"/>
          <w:w w:val="115"/>
        </w:rPr>
        <w:t>8</w:t>
      </w:r>
      <w:r>
        <w:rPr>
          <w:rFonts w:ascii="Georgia" w:hAnsi="Georgia"/>
          <w:color w:val="202020"/>
          <w:spacing w:val="-66"/>
          <w:w w:val="115"/>
        </w:rPr>
        <w:t> </w:t>
      </w:r>
      <w:r>
        <w:rPr>
          <w:color w:val="202020"/>
          <w:spacing w:val="-26"/>
          <w:w w:val="115"/>
        </w:rPr>
        <w:t>класс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spacing w:line="232" w:lineRule="exact"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23,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арно-тематическое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#КТП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83"/>
        <w:ind w:left="1549" w:right="948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#планирование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</w:t>
        </w:r>
        <w:r>
          <w:rPr>
            <w:color w:val="202020"/>
            <w:sz w:val="21"/>
          </w:rPr>
          <w:t>урочное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#рабочая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программа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#ФГОС</w:t>
        </w:r>
        <w:r>
          <w:rPr>
            <w:color w:val="202020"/>
            <w:spacing w:val="22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0"/>
          <w:position w:val="-2"/>
          <w:sz w:val="33"/>
        </w:rPr>
        <w:t> </w:t>
      </w:r>
      <w:r>
        <w:rPr>
          <w:color w:val="212121"/>
          <w:sz w:val="24"/>
        </w:rPr>
        <w:t>1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4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-7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8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84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84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671;width:10196;height:4339" filled="true" fillcolor="#f5f5f5" stroked="false">
              <v:fill type="solid"/>
            </v:rect>
            <v:rect style="position:absolute;left:852;top:10671;width:78;height:4339" filled="true" fillcolor="#1050d3" stroked="false">
              <v:fill type="solid"/>
            </v:rect>
            <v:shape style="position:absolute;left:232;top:10;width:10847;height:7748" type="#_x0000_t75" stroked="false">
              <v:imagedata r:id="rId25" o:title=""/>
            </v:shape>
            <v:shape style="position:absolute;left:1239;top:1106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04;width:8072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пожаловать, уважаемые учителя биологии! На 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странице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ждет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уникальное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поурочное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планирование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8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класса, созданное с учетом современных образовательных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стандартов и лучших методических практик. Каждая тема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сопровождается подробными конспектами, интересными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лабораторными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дополнительными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 сделают ваши уроки увлекательными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эффективными. Откройте для себя новые возможности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вдохновите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живой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природы!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line="256" w:lineRule="auto"/>
        <w:ind w:right="1448"/>
      </w:pPr>
      <w:r>
        <w:rPr>
          <w:color w:val="202020"/>
          <w:spacing w:val="-17"/>
          <w:w w:val="95"/>
        </w:rPr>
        <w:t>КТП </w:t>
      </w:r>
      <w:r>
        <w:rPr>
          <w:rFonts w:ascii="Tahoma" w:hAnsi="Tahoma"/>
          <w:color w:val="202020"/>
          <w:spacing w:val="-16"/>
          <w:w w:val="95"/>
        </w:rPr>
        <w:t>— </w:t>
      </w:r>
      <w:r>
        <w:rPr>
          <w:color w:val="202020"/>
          <w:spacing w:val="-16"/>
          <w:w w:val="95"/>
        </w:rPr>
        <w:t>Календарно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тематическое</w:t>
      </w:r>
      <w:r>
        <w:rPr>
          <w:color w:val="202020"/>
          <w:spacing w:val="-15"/>
          <w:w w:val="95"/>
        </w:rPr>
        <w:t> </w:t>
      </w:r>
      <w:r>
        <w:rPr>
          <w:color w:val="202020"/>
          <w:spacing w:val="-14"/>
          <w:w w:val="95"/>
        </w:rPr>
        <w:t>планирование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4"/>
          <w:w w:val="95"/>
        </w:rPr>
        <w:t>биологии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8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классе</w:t>
      </w:r>
    </w:p>
    <w:p>
      <w:pPr>
        <w:spacing w:before="337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2"/>
        </w:rPr>
      </w:pPr>
    </w:p>
    <w:p>
      <w:pPr>
        <w:pStyle w:val="Heading1"/>
      </w:pPr>
      <w:r>
        <w:rPr>
          <w:color w:val="202020"/>
        </w:rPr>
        <w:t>Введение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48"/>
      </w:pPr>
      <w:r>
        <w:rPr/>
        <w:pict>
          <v:rect style="position:absolute;margin-left:0pt;margin-top:.532836pt;width:594.999952pt;height:840.592945pt;mso-position-horizontal-relative:page;mso-position-vertical-relative:page;z-index:-16183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83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Добро пожаловать на страницу поурочного планирования уроков биологии для 8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класса общеобразовательной школы! Здесь вы найдете детально разработанные</w:t>
      </w:r>
      <w:r>
        <w:rPr>
          <w:color w:val="212121"/>
          <w:w w:val="105"/>
        </w:rPr>
        <w:t> </w:t>
      </w:r>
      <w:r>
        <w:rPr>
          <w:color w:val="212121"/>
        </w:rPr>
        <w:t>планы</w:t>
      </w:r>
      <w:r>
        <w:rPr>
          <w:color w:val="212121"/>
          <w:spacing w:val="20"/>
        </w:rPr>
        <w:t> </w:t>
      </w:r>
      <w:r>
        <w:rPr>
          <w:color w:val="212121"/>
        </w:rPr>
        <w:t>уроков,</w:t>
      </w:r>
      <w:r>
        <w:rPr>
          <w:color w:val="212121"/>
          <w:spacing w:val="20"/>
        </w:rPr>
        <w:t> </w:t>
      </w:r>
      <w:r>
        <w:rPr>
          <w:color w:val="212121"/>
        </w:rPr>
        <w:t>составленные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основе</w:t>
      </w:r>
      <w:r>
        <w:rPr>
          <w:color w:val="212121"/>
          <w:spacing w:val="20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результатам</w:t>
      </w:r>
      <w:r>
        <w:rPr>
          <w:color w:val="212121"/>
          <w:spacing w:val="20"/>
        </w:rPr>
        <w:t> </w:t>
      </w:r>
      <w:r>
        <w:rPr>
          <w:color w:val="212121"/>
        </w:rPr>
        <w:t>освоения</w:t>
      </w:r>
      <w:r>
        <w:rPr>
          <w:color w:val="212121"/>
          <w:spacing w:val="20"/>
        </w:rPr>
        <w:t> </w:t>
      </w:r>
      <w:r>
        <w:rPr>
          <w:color w:val="212121"/>
        </w:rPr>
        <w:t>основной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образовательной программы, </w:t>
      </w:r>
      <w:r>
        <w:rPr>
          <w:color w:val="212121"/>
          <w:spacing w:val="-1"/>
          <w:w w:val="105"/>
        </w:rPr>
        <w:t>представленных в Федеральном государственном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образовательном стандарте основного общего образования (ФГОС ООО), </w:t>
      </w:r>
      <w:r>
        <w:rPr>
          <w:color w:val="212121"/>
          <w:spacing w:val="-1"/>
          <w:w w:val="105"/>
        </w:rPr>
        <w:t>а также</w:t>
      </w:r>
      <w:r>
        <w:rPr>
          <w:color w:val="212121"/>
          <w:w w:val="105"/>
        </w:rPr>
        <w:t> федеральной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рабочей программы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воспитания.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8"/>
      </w:pPr>
      <w:r>
        <w:rPr>
          <w:color w:val="212121"/>
          <w:w w:val="105"/>
        </w:rPr>
        <w:t>Наша программа по биологии направлена на формирование естественно-научной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24"/>
        </w:rPr>
        <w:t> </w:t>
      </w:r>
      <w:r>
        <w:rPr>
          <w:color w:val="212121"/>
        </w:rPr>
        <w:t>у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24"/>
        </w:rPr>
        <w:t> </w:t>
      </w:r>
      <w:r>
        <w:rPr>
          <w:color w:val="212121"/>
        </w:rPr>
        <w:t>изучения</w:t>
      </w:r>
      <w:r>
        <w:rPr>
          <w:color w:val="212121"/>
          <w:spacing w:val="25"/>
        </w:rPr>
        <w:t> </w:t>
      </w:r>
      <w:r>
        <w:rPr>
          <w:color w:val="212121"/>
        </w:rPr>
        <w:t>этой</w:t>
      </w:r>
      <w:r>
        <w:rPr>
          <w:color w:val="212121"/>
          <w:spacing w:val="24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деятельностной</w:t>
      </w:r>
      <w:r>
        <w:rPr>
          <w:color w:val="212121"/>
          <w:spacing w:val="-61"/>
        </w:rPr>
        <w:t> </w:t>
      </w:r>
      <w:r>
        <w:rPr>
          <w:color w:val="212121"/>
        </w:rPr>
        <w:t>основе.</w:t>
      </w:r>
      <w:r>
        <w:rPr>
          <w:color w:val="212121"/>
          <w:spacing w:val="13"/>
        </w:rPr>
        <w:t> </w:t>
      </w:r>
      <w:r>
        <w:rPr>
          <w:color w:val="212121"/>
        </w:rPr>
        <w:t>Учитывая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4"/>
        </w:rPr>
        <w:t> </w:t>
      </w:r>
      <w:r>
        <w:rPr>
          <w:color w:val="212121"/>
        </w:rPr>
        <w:t>учебного</w:t>
      </w:r>
      <w:r>
        <w:rPr>
          <w:color w:val="212121"/>
          <w:spacing w:val="14"/>
        </w:rPr>
        <w:t> </w:t>
      </w:r>
      <w:r>
        <w:rPr>
          <w:color w:val="212121"/>
        </w:rPr>
        <w:t>предмета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14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ООО, программа также способствует </w:t>
      </w:r>
      <w:r>
        <w:rPr>
          <w:color w:val="212121"/>
          <w:w w:val="105"/>
        </w:rPr>
        <w:t>достижению личностных и метапредметных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результатов,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7"/>
        </w:rPr>
        <w:t> </w:t>
      </w:r>
      <w:r>
        <w:rPr>
          <w:color w:val="212121"/>
        </w:rPr>
        <w:t>интеграцию</w:t>
      </w:r>
      <w:r>
        <w:rPr>
          <w:color w:val="212121"/>
          <w:spacing w:val="17"/>
        </w:rPr>
        <w:t> </w:t>
      </w:r>
      <w:r>
        <w:rPr>
          <w:color w:val="212121"/>
        </w:rPr>
        <w:t>межпредметных</w:t>
      </w:r>
      <w:r>
        <w:rPr>
          <w:color w:val="212121"/>
          <w:spacing w:val="17"/>
        </w:rPr>
        <w:t> </w:t>
      </w:r>
      <w:r>
        <w:rPr>
          <w:color w:val="212121"/>
        </w:rPr>
        <w:t>связей</w:t>
      </w:r>
      <w:r>
        <w:rPr>
          <w:color w:val="212121"/>
          <w:spacing w:val="17"/>
        </w:rPr>
        <w:t> </w:t>
      </w:r>
      <w:r>
        <w:rPr>
          <w:color w:val="212121"/>
        </w:rPr>
        <w:t>естественно-научных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дисциплин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основного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образования.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8"/>
      </w:pPr>
      <w:r>
        <w:rPr>
          <w:color w:val="212121"/>
          <w:spacing w:val="-1"/>
          <w:w w:val="105"/>
        </w:rPr>
        <w:t>Изучение данного </w:t>
      </w:r>
      <w:r>
        <w:rPr>
          <w:color w:val="212121"/>
          <w:w w:val="105"/>
        </w:rPr>
        <w:t>школьного предмета в 8 классе играет важную роль в развитии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представлений учеников о познаваемости живой природы и </w:t>
      </w:r>
      <w:r>
        <w:rPr>
          <w:color w:val="212121"/>
          <w:w w:val="105"/>
        </w:rPr>
        <w:t>методах её изучения.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Основные</w:t>
      </w:r>
      <w:r>
        <w:rPr>
          <w:color w:val="212121"/>
          <w:spacing w:val="31"/>
        </w:rPr>
        <w:t> </w:t>
      </w:r>
      <w:r>
        <w:rPr>
          <w:color w:val="212121"/>
        </w:rPr>
        <w:t>цели,</w:t>
      </w:r>
      <w:r>
        <w:rPr>
          <w:color w:val="212121"/>
          <w:spacing w:val="30"/>
        </w:rPr>
        <w:t> </w:t>
      </w:r>
      <w:r>
        <w:rPr>
          <w:color w:val="212121"/>
        </w:rPr>
        <w:t>поставленные</w:t>
      </w:r>
      <w:r>
        <w:rPr>
          <w:color w:val="212121"/>
          <w:spacing w:val="30"/>
        </w:rPr>
        <w:t> </w:t>
      </w:r>
      <w:r>
        <w:rPr>
          <w:color w:val="212121"/>
        </w:rPr>
        <w:t>перед</w:t>
      </w:r>
      <w:r>
        <w:rPr>
          <w:color w:val="212121"/>
          <w:spacing w:val="30"/>
        </w:rPr>
        <w:t> </w:t>
      </w:r>
      <w:r>
        <w:rPr>
          <w:color w:val="212121"/>
        </w:rPr>
        <w:t>учащимися,</w:t>
      </w:r>
      <w:r>
        <w:rPr>
          <w:color w:val="212121"/>
          <w:spacing w:val="31"/>
        </w:rPr>
        <w:t> </w:t>
      </w:r>
      <w:r>
        <w:rPr>
          <w:color w:val="212121"/>
        </w:rPr>
        <w:t>включают</w:t>
      </w:r>
      <w:r>
        <w:rPr>
          <w:color w:val="212121"/>
          <w:spacing w:val="3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31"/>
        </w:rPr>
        <w:t> </w:t>
      </w:r>
      <w:r>
        <w:rPr>
          <w:color w:val="212121"/>
        </w:rPr>
        <w:t>системы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знаний о признаках и процессах жизнедеятельности биологических систем,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0"/>
        </w:rPr>
        <w:t> </w:t>
      </w:r>
      <w:r>
        <w:rPr>
          <w:color w:val="212121"/>
        </w:rPr>
        <w:t>строения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20"/>
        </w:rPr>
        <w:t> </w:t>
      </w:r>
      <w:r>
        <w:rPr>
          <w:color w:val="212121"/>
        </w:rPr>
        <w:t>организма</w:t>
      </w:r>
      <w:r>
        <w:rPr>
          <w:color w:val="212121"/>
          <w:spacing w:val="21"/>
        </w:rPr>
        <w:t> </w:t>
      </w:r>
      <w:r>
        <w:rPr>
          <w:color w:val="212121"/>
        </w:rPr>
        <w:t>человека,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сохранения здоровья. В программе также предусмотрено </w:t>
      </w:r>
      <w:r>
        <w:rPr>
          <w:color w:val="212121"/>
          <w:w w:val="105"/>
        </w:rPr>
        <w:t>формирование умений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применять методы биологической науки для изучения биологических систем,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использование информации о современных достижениях в данной области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2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явлений</w:t>
      </w:r>
      <w:r>
        <w:rPr>
          <w:color w:val="212121"/>
          <w:spacing w:val="20"/>
        </w:rPr>
        <w:t> </w:t>
      </w:r>
      <w:r>
        <w:rPr>
          <w:color w:val="212121"/>
        </w:rPr>
        <w:t>живой</w:t>
      </w:r>
      <w:r>
        <w:rPr>
          <w:color w:val="212121"/>
          <w:spacing w:val="22"/>
        </w:rPr>
        <w:t> </w:t>
      </w:r>
      <w:r>
        <w:rPr>
          <w:color w:val="212121"/>
        </w:rPr>
        <w:t>природы,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21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культуры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основ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здорового образа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8"/>
      </w:pP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странице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представлены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поурочные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планы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8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класса,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охватывают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68</w:t>
      </w:r>
      <w:r>
        <w:rPr>
          <w:color w:val="212121"/>
          <w:spacing w:val="18"/>
        </w:rPr>
        <w:t> </w:t>
      </w:r>
      <w:r>
        <w:rPr>
          <w:color w:val="212121"/>
        </w:rPr>
        <w:t>часов</w:t>
      </w:r>
      <w:r>
        <w:rPr>
          <w:color w:val="212121"/>
          <w:spacing w:val="18"/>
        </w:rPr>
        <w:t> </w:t>
      </w:r>
      <w:r>
        <w:rPr>
          <w:color w:val="212121"/>
        </w:rPr>
        <w:t>учебного</w:t>
      </w:r>
      <w:r>
        <w:rPr>
          <w:color w:val="212121"/>
          <w:spacing w:val="19"/>
        </w:rPr>
        <w:t> </w:t>
      </w:r>
      <w:r>
        <w:rPr>
          <w:color w:val="212121"/>
        </w:rPr>
        <w:t>времени</w:t>
      </w:r>
      <w:r>
        <w:rPr>
          <w:color w:val="212121"/>
          <w:spacing w:val="18"/>
        </w:rPr>
        <w:t> </w:t>
      </w:r>
      <w:r>
        <w:rPr>
          <w:color w:val="212121"/>
        </w:rPr>
        <w:t>(2</w:t>
      </w:r>
      <w:r>
        <w:rPr>
          <w:color w:val="212121"/>
          <w:spacing w:val="19"/>
        </w:rPr>
        <w:t> </w:t>
      </w:r>
      <w:r>
        <w:rPr>
          <w:color w:val="212121"/>
        </w:rPr>
        <w:t>часа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неделю).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урок</w:t>
      </w:r>
      <w:r>
        <w:rPr>
          <w:color w:val="212121"/>
          <w:spacing w:val="19"/>
        </w:rPr>
        <w:t> </w:t>
      </w:r>
      <w:r>
        <w:rPr>
          <w:color w:val="212121"/>
        </w:rPr>
        <w:t>тщательно</w:t>
      </w:r>
      <w:r>
        <w:rPr>
          <w:color w:val="212121"/>
          <w:spacing w:val="17"/>
        </w:rPr>
        <w:t> </w:t>
      </w:r>
      <w:r>
        <w:rPr>
          <w:color w:val="212121"/>
        </w:rPr>
        <w:t>спланирован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учётом возрастных и индивидуальных особенностей восьмиклассников,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1"/>
        </w:rPr>
        <w:t> </w:t>
      </w:r>
      <w:r>
        <w:rPr>
          <w:color w:val="212121"/>
        </w:rPr>
        <w:t>максимальной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увлекательности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учебного</w:t>
      </w:r>
      <w:r>
        <w:rPr>
          <w:color w:val="212121"/>
          <w:spacing w:val="21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8"/>
      </w:pP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каждой</w:t>
      </w:r>
      <w:r>
        <w:rPr>
          <w:color w:val="212121"/>
          <w:spacing w:val="12"/>
        </w:rPr>
        <w:t> </w:t>
      </w:r>
      <w:r>
        <w:rPr>
          <w:color w:val="212121"/>
        </w:rPr>
        <w:t>теме</w:t>
      </w:r>
      <w:r>
        <w:rPr>
          <w:color w:val="212121"/>
          <w:spacing w:val="13"/>
        </w:rPr>
        <w:t> </w:t>
      </w:r>
      <w:r>
        <w:rPr>
          <w:color w:val="212121"/>
        </w:rPr>
        <w:t>занятия</w:t>
      </w:r>
      <w:r>
        <w:rPr>
          <w:color w:val="212121"/>
          <w:spacing w:val="11"/>
        </w:rPr>
        <w:t> </w:t>
      </w:r>
      <w:r>
        <w:rPr>
          <w:color w:val="212121"/>
        </w:rPr>
        <w:t>прилагается</w:t>
      </w:r>
      <w:r>
        <w:rPr>
          <w:color w:val="212121"/>
          <w:spacing w:val="12"/>
        </w:rPr>
        <w:t> </w:t>
      </w:r>
      <w:r>
        <w:rPr>
          <w:color w:val="212121"/>
        </w:rPr>
        <w:t>ссылка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полный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развёрнутый</w:t>
      </w:r>
      <w:r>
        <w:rPr>
          <w:color w:val="212121"/>
          <w:spacing w:val="11"/>
        </w:rPr>
        <w:t> </w:t>
      </w:r>
      <w:r>
        <w:rPr>
          <w:color w:val="212121"/>
        </w:rPr>
        <w:t>конспект</w:t>
      </w:r>
      <w:r>
        <w:rPr>
          <w:color w:val="212121"/>
          <w:spacing w:val="13"/>
        </w:rPr>
        <w:t> </w:t>
      </w:r>
      <w:r>
        <w:rPr>
          <w:color w:val="212121"/>
        </w:rPr>
        <w:t>урока,</w:t>
      </w:r>
      <w:r>
        <w:rPr>
          <w:color w:val="212121"/>
          <w:spacing w:val="1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3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3"/>
        </w:rPr>
        <w:t> </w:t>
      </w:r>
      <w:r>
        <w:rPr>
          <w:color w:val="212121"/>
        </w:rPr>
        <w:t>материалы.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ресурсы</w:t>
      </w:r>
      <w:r>
        <w:rPr>
          <w:color w:val="212121"/>
          <w:spacing w:val="14"/>
        </w:rPr>
        <w:t> </w:t>
      </w:r>
      <w:r>
        <w:rPr>
          <w:color w:val="212121"/>
        </w:rPr>
        <w:t>помогут</w:t>
      </w:r>
      <w:r>
        <w:rPr>
          <w:color w:val="212121"/>
          <w:spacing w:val="1"/>
        </w:rPr>
        <w:t> </w:t>
      </w:r>
      <w:r>
        <w:rPr>
          <w:color w:val="212121"/>
        </w:rPr>
        <w:t>учителям</w:t>
      </w:r>
      <w:r>
        <w:rPr>
          <w:color w:val="212121"/>
          <w:spacing w:val="11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урокам,</w:t>
      </w:r>
      <w:r>
        <w:rPr>
          <w:color w:val="212121"/>
          <w:spacing w:val="13"/>
        </w:rPr>
        <w:t> </w:t>
      </w:r>
      <w:r>
        <w:rPr>
          <w:color w:val="212121"/>
        </w:rPr>
        <w:t>обеспечив</w:t>
      </w:r>
      <w:r>
        <w:rPr>
          <w:color w:val="212121"/>
          <w:spacing w:val="13"/>
        </w:rPr>
        <w:t> </w:t>
      </w:r>
      <w:r>
        <w:rPr>
          <w:color w:val="212121"/>
        </w:rPr>
        <w:t>методическую</w:t>
      </w:r>
      <w:r>
        <w:rPr>
          <w:color w:val="212121"/>
          <w:spacing w:val="13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61"/>
        </w:rPr>
        <w:t> </w:t>
      </w:r>
      <w:r>
        <w:rPr>
          <w:color w:val="212121"/>
        </w:rPr>
        <w:t>подходов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проведению</w:t>
      </w:r>
      <w:r>
        <w:rPr>
          <w:color w:val="212121"/>
          <w:spacing w:val="9"/>
        </w:rPr>
        <w:t> </w:t>
      </w:r>
      <w:r>
        <w:rPr>
          <w:color w:val="212121"/>
        </w:rPr>
        <w:t>занятий.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9"/>
        </w:rPr>
        <w:t> </w:t>
      </w:r>
      <w:r>
        <w:rPr>
          <w:color w:val="212121"/>
        </w:rPr>
        <w:t>материалах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найдете</w:t>
      </w:r>
      <w:r>
        <w:rPr>
          <w:color w:val="212121"/>
          <w:spacing w:val="1"/>
        </w:rPr>
        <w:t> </w:t>
      </w:r>
      <w:r>
        <w:rPr>
          <w:color w:val="212121"/>
        </w:rPr>
        <w:t>лабораторные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7"/>
        </w:rPr>
        <w:t> </w:t>
      </w:r>
      <w:r>
        <w:rPr>
          <w:color w:val="212121"/>
        </w:rPr>
        <w:t>работы,</w:t>
      </w:r>
      <w:r>
        <w:rPr>
          <w:color w:val="212121"/>
          <w:spacing w:val="17"/>
        </w:rPr>
        <w:t> </w:t>
      </w:r>
      <w:r>
        <w:rPr>
          <w:color w:val="212121"/>
        </w:rPr>
        <w:t>рекомендованные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выполнения,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учитель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специфики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1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5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8"/>
      </w:pP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уверены,</w:t>
      </w:r>
      <w:r>
        <w:rPr>
          <w:color w:val="212121"/>
          <w:spacing w:val="25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предложенные</w:t>
      </w:r>
      <w:r>
        <w:rPr>
          <w:color w:val="212121"/>
          <w:spacing w:val="2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помогут</w:t>
      </w:r>
      <w:r>
        <w:rPr>
          <w:color w:val="212121"/>
          <w:spacing w:val="25"/>
        </w:rPr>
        <w:t> </w:t>
      </w:r>
      <w:r>
        <w:rPr>
          <w:color w:val="212121"/>
        </w:rPr>
        <w:t>вам</w:t>
      </w:r>
      <w:r>
        <w:rPr>
          <w:color w:val="212121"/>
          <w:spacing w:val="24"/>
        </w:rPr>
        <w:t> </w:t>
      </w:r>
      <w:r>
        <w:rPr>
          <w:color w:val="212121"/>
        </w:rPr>
        <w:t>провести</w:t>
      </w:r>
      <w:r>
        <w:rPr>
          <w:color w:val="212121"/>
          <w:spacing w:val="25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продуктивные</w:t>
      </w:r>
      <w:r>
        <w:rPr>
          <w:color w:val="212121"/>
          <w:spacing w:val="17"/>
        </w:rPr>
        <w:t> </w:t>
      </w:r>
      <w:r>
        <w:rPr>
          <w:color w:val="212121"/>
        </w:rPr>
        <w:t>уроки,</w:t>
      </w:r>
      <w:r>
        <w:rPr>
          <w:color w:val="212121"/>
          <w:spacing w:val="18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17"/>
        </w:rPr>
        <w:t> </w:t>
      </w:r>
      <w:r>
        <w:rPr>
          <w:color w:val="212121"/>
        </w:rPr>
        <w:t>глубокому</w:t>
      </w:r>
      <w:r>
        <w:rPr>
          <w:color w:val="212121"/>
          <w:spacing w:val="18"/>
        </w:rPr>
        <w:t> </w:t>
      </w:r>
      <w:r>
        <w:rPr>
          <w:color w:val="212121"/>
        </w:rPr>
        <w:t>усвоению</w:t>
      </w:r>
      <w:r>
        <w:rPr>
          <w:color w:val="212121"/>
          <w:spacing w:val="18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7"/>
        </w:rPr>
        <w:t> </w:t>
      </w:r>
      <w:r>
        <w:rPr>
          <w:color w:val="212121"/>
        </w:rPr>
        <w:t>знаний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8"/>
      </w:pPr>
      <w:r>
        <w:rPr/>
        <w:pict>
          <v:rect style="position:absolute;margin-left:0pt;margin-top:.532836pt;width:594.999952pt;height:840.592945pt;mso-position-horizontal-relative:page;mso-position-vertical-relative:page;z-index:-16182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82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развитию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исследовательских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18"/>
        </w:rPr>
        <w:t> </w:t>
      </w:r>
      <w:r>
        <w:rPr>
          <w:color w:val="212121"/>
        </w:rPr>
        <w:t>Благодарим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желаем</w:t>
      </w:r>
      <w:r>
        <w:rPr>
          <w:color w:val="212121"/>
          <w:spacing w:val="5"/>
        </w:rPr>
        <w:t> </w:t>
      </w:r>
      <w:r>
        <w:rPr>
          <w:color w:val="212121"/>
        </w:rPr>
        <w:t>успехов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вашей</w:t>
      </w:r>
      <w:r>
        <w:rPr>
          <w:color w:val="212121"/>
          <w:spacing w:val="7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7"/>
        </w:rPr>
        <w:t> </w:t>
      </w:r>
      <w:r>
        <w:rPr>
          <w:color w:val="212121"/>
        </w:rPr>
        <w:t>деятельности!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r>
        <w:rPr>
          <w:color w:val="202020"/>
          <w:spacing w:val="-11"/>
          <w:w w:val="95"/>
        </w:rPr>
        <w:t>КТП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10"/>
          <w:w w:val="95"/>
        </w:rPr>
        <w:t>8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класс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1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9530"/>
      </w:tblGrid>
      <w:tr>
        <w:trPr>
          <w:trHeight w:val="1498" w:hRule="atLeast"/>
        </w:trPr>
        <w:tc>
          <w:tcPr>
            <w:tcW w:w="651" w:type="dxa"/>
            <w:shd w:val="clear" w:color="auto" w:fill="F6F6F6"/>
          </w:tcPr>
          <w:p>
            <w:pPr>
              <w:pStyle w:val="TableParagraph"/>
              <w:spacing w:line="364" w:lineRule="auto" w:before="175"/>
              <w:ind w:right="17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№</w:t>
            </w:r>
            <w:r>
              <w:rPr>
                <w:rFonts w:ascii="Arial" w:hAnsi="Arial"/>
                <w:b/>
                <w:color w:val="00002F"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п/</w:t>
            </w:r>
            <w:r>
              <w:rPr>
                <w:rFonts w:ascii="Arial" w:hAnsi="Arial"/>
                <w:b/>
                <w:color w:val="00002F"/>
                <w:spacing w:val="-68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п</w:t>
            </w:r>
          </w:p>
        </w:tc>
        <w:tc>
          <w:tcPr>
            <w:tcW w:w="9530" w:type="dxa"/>
            <w:shd w:val="clear" w:color="auto" w:fill="F6F6F6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Тема</w:t>
            </w:r>
            <w:r>
              <w:rPr>
                <w:rFonts w:ascii="Arial" w:hAnsi="Arial"/>
                <w:b/>
                <w:color w:val="00002F"/>
                <w:spacing w:val="-18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урока</w:t>
            </w:r>
            <w:r>
              <w:rPr>
                <w:rFonts w:ascii="Arial" w:hAnsi="Arial"/>
                <w:b/>
                <w:color w:val="00002F"/>
                <w:spacing w:val="-1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/</w:t>
            </w:r>
            <w:r>
              <w:rPr>
                <w:rFonts w:ascii="Arial" w:hAnsi="Arial"/>
                <w:b/>
                <w:color w:val="00002F"/>
                <w:spacing w:val="-1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Ссылка</w:t>
            </w:r>
            <w:r>
              <w:rPr>
                <w:rFonts w:ascii="Arial" w:hAnsi="Arial"/>
                <w:b/>
                <w:color w:val="00002F"/>
                <w:spacing w:val="-18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на</w:t>
            </w:r>
            <w:r>
              <w:rPr>
                <w:rFonts w:ascii="Arial" w:hAnsi="Arial"/>
                <w:b/>
                <w:color w:val="00002F"/>
                <w:spacing w:val="-1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конспект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1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Зоология</w:t>
            </w:r>
            <w:r>
              <w:rPr>
                <w:color w:val="212121"/>
                <w:spacing w:val="-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–</w:t>
            </w:r>
            <w:r>
              <w:rPr>
                <w:color w:val="212121"/>
                <w:spacing w:val="-5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наука</w:t>
            </w:r>
            <w:r>
              <w:rPr>
                <w:color w:val="212121"/>
                <w:spacing w:val="-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о</w:t>
            </w:r>
            <w:r>
              <w:rPr>
                <w:color w:val="212121"/>
                <w:spacing w:val="-5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животных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2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Общие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признаки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животных.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Многообразие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животного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мира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3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Строение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жизнедеятельность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животной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клетки</w:t>
            </w:r>
          </w:p>
        </w:tc>
      </w:tr>
      <w:tr>
        <w:trPr>
          <w:trHeight w:val="1498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Verdana"/>
                <w:b/>
                <w:sz w:val="2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4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Ткани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животных.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Органы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системы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органов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животных.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Лабораторная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</w:p>
          <w:p>
            <w:pPr>
              <w:pStyle w:val="TableParagraph"/>
              <w:spacing w:line="369" w:lineRule="auto" w:before="147"/>
              <w:rPr>
                <w:sz w:val="24"/>
              </w:rPr>
            </w:pPr>
            <w:r>
              <w:rPr>
                <w:color w:val="212121"/>
                <w:sz w:val="24"/>
              </w:rPr>
              <w:t>«Исследование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под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микроскопом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готовых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микропрепаратов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клеток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тканей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животных»</w:t>
            </w:r>
          </w:p>
        </w:tc>
      </w:tr>
      <w:tr>
        <w:trPr>
          <w:trHeight w:val="1080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5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spacing w:line="369" w:lineRule="auto"/>
              <w:ind w:right="237"/>
              <w:rPr>
                <w:sz w:val="24"/>
              </w:rPr>
            </w:pPr>
            <w:r>
              <w:rPr>
                <w:color w:val="212121"/>
                <w:sz w:val="24"/>
              </w:rPr>
              <w:t>Опора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движение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животных.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«Ознакомление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органами</w:t>
            </w:r>
            <w:r>
              <w:rPr>
                <w:color w:val="212121"/>
                <w:spacing w:val="-1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опоры</w:t>
            </w:r>
            <w:r>
              <w:rPr>
                <w:color w:val="212121"/>
                <w:spacing w:val="-1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и</w:t>
            </w:r>
            <w:r>
              <w:rPr>
                <w:color w:val="212121"/>
                <w:spacing w:val="-1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движения</w:t>
            </w:r>
            <w:r>
              <w:rPr>
                <w:color w:val="212121"/>
                <w:spacing w:val="-2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у</w:t>
            </w:r>
            <w:r>
              <w:rPr>
                <w:color w:val="212121"/>
                <w:spacing w:val="-1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животных»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6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Питание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и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пищеварение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у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простейших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и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беспозвоночных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животных</w:t>
            </w:r>
          </w:p>
        </w:tc>
      </w:tr>
      <w:tr>
        <w:trPr>
          <w:trHeight w:val="1080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7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Питание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пищеварение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позвоночных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животных.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</w:p>
          <w:p>
            <w:pPr>
              <w:pStyle w:val="TableParagraph"/>
              <w:spacing w:before="147"/>
              <w:rPr>
                <w:sz w:val="24"/>
              </w:rPr>
            </w:pPr>
            <w:r>
              <w:rPr>
                <w:color w:val="212121"/>
                <w:sz w:val="24"/>
              </w:rPr>
              <w:t>«Изучение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способов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поглощения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пищи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животных»</w:t>
            </w:r>
          </w:p>
        </w:tc>
      </w:tr>
      <w:tr>
        <w:trPr>
          <w:trHeight w:val="1080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8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Дыхание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животных.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«Изучение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способов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дыхания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животных»</w:t>
            </w:r>
          </w:p>
        </w:tc>
      </w:tr>
      <w:tr>
        <w:trPr>
          <w:trHeight w:val="1080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3"/>
                <w:sz w:val="24"/>
              </w:rPr>
              <w:t>9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Транспорт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веществ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беспозвоночных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животных.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</w:p>
          <w:p>
            <w:pPr>
              <w:pStyle w:val="TableParagraph"/>
              <w:spacing w:before="147"/>
              <w:rPr>
                <w:sz w:val="24"/>
              </w:rPr>
            </w:pPr>
            <w:r>
              <w:rPr>
                <w:color w:val="212121"/>
                <w:sz w:val="24"/>
              </w:rPr>
              <w:t>«Ознакомление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системами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органов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транспорта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веществ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животных»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10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Кровообращение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позвоночных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11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Выделение</w:t>
            </w:r>
            <w:r>
              <w:rPr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у</w:t>
            </w:r>
            <w:r>
              <w:rPr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color w:val="212121"/>
                <w:spacing w:val="-1"/>
                <w:w w:val="105"/>
                <w:sz w:val="24"/>
              </w:rPr>
              <w:t>животных</w:t>
            </w:r>
          </w:p>
        </w:tc>
      </w:tr>
      <w:tr>
        <w:trPr>
          <w:trHeight w:val="1080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spacing w:before="4"/>
              <w:ind w:left="0"/>
              <w:rPr>
                <w:rFonts w:ascii="Verdana"/>
                <w:b/>
                <w:sz w:val="31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12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Покровы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тела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животных.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«Изучение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покровов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тела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животных»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13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Координация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регуляция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жизнедеятельности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</w:t>
            </w:r>
          </w:p>
        </w:tc>
      </w:tr>
      <w:tr>
        <w:trPr>
          <w:trHeight w:val="661" w:hRule="atLeast"/>
        </w:trPr>
        <w:tc>
          <w:tcPr>
            <w:tcW w:w="6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14</w:t>
            </w:r>
          </w:p>
        </w:tc>
        <w:tc>
          <w:tcPr>
            <w:tcW w:w="95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Раздражимость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поведение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</w:t>
            </w:r>
          </w:p>
        </w:tc>
      </w:tr>
      <w:tr>
        <w:trPr>
          <w:trHeight w:val="679" w:hRule="atLeast"/>
        </w:trPr>
        <w:tc>
          <w:tcPr>
            <w:tcW w:w="651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15</w:t>
            </w:r>
          </w:p>
        </w:tc>
        <w:tc>
          <w:tcPr>
            <w:tcW w:w="953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Формы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размножения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животных.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Практическая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«Строение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яйца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691"/>
      </w:pPr>
      <w:r>
        <w:rPr/>
        <w:pict>
          <v:rect style="position:absolute;margin-left:0pt;margin-top:.533836pt;width:594.999952pt;height:840.591945pt;mso-position-horizontal-relative:page;mso-position-vertical-relative:page;z-index:-16181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81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34;width:10196;height:15588" coordorigin="852,1235" coordsize="10196,15588" path="m11048,1235l11032,1235,11032,1917,11032,1932,11032,16218,1518,16218,1518,14715,11032,14715,11032,14700,1518,14700,1518,14033,11032,14033,11032,14018,1518,14018,1518,13352,11032,13352,11032,13336,1518,13336,1518,12670,11032,12670,11032,12654,1518,12654,1518,11570,11032,11570,11032,11554,1518,11554,1518,10888,11032,10888,11032,10873,1518,10873,1518,9370,11032,9370,11032,9354,1518,9354,1518,8688,11032,8688,11032,8672,1518,8672,1518,7169,11032,7169,11032,7154,1518,7154,1518,5651,11032,5651,11032,5635,1518,5635,1518,4132,11032,4132,11032,4117,1518,4117,1518,3451,11032,3451,11032,3435,1518,3435,1518,1932,11032,1932,11032,1917,1518,1917,1503,1917,1503,1932,1503,16218,868,16218,868,14715,1503,14715,1503,14700,868,14700,868,14033,1503,14033,1503,14018,868,14018,868,13352,1503,13352,1503,13336,868,13336,868,12670,1503,12670,1503,12654,868,12654,868,11570,1503,11570,1503,11554,868,11554,868,10888,1503,10888,1503,10873,868,10873,868,9370,1503,9370,1503,9354,868,9354,868,8688,1503,8688,1503,8672,868,8672,868,7169,1503,7169,1503,7154,868,7154,868,5651,1503,5651,1503,5635,868,5635,868,4132,1503,4132,1503,4117,868,4117,868,3451,1503,3451,1503,3435,868,3435,868,1932,1503,1932,1503,1917,868,1917,852,1917,852,1932,852,16823,868,16823,868,16234,1503,16234,1503,16823,1518,16823,1518,16234,11032,16234,11032,16823,11048,16823,11048,1917,11048,1235xe" filled="true" fillcolor="#e9e9e9" stroked="false">
              <v:path arrowok="t"/>
              <v:fill type="solid"/>
            </v:shape>
            <v:shape style="position:absolute;left:852;top:10;width:10196;height:1922" coordorigin="852,11" coordsize="10196,1922" path="m11048,11l11032,11,11032,553,11032,568,11032,1235,1518,1235,1518,568,11032,568,11032,553,1518,553,1518,11,1503,11,1503,1917,868,1917,868,1250,1503,1250,1503,1235,868,1235,868,568,1503,568,1503,553,868,553,868,11,852,11,852,553,852,568,852,1932,868,1932,1503,1932,1518,1932,1518,1917,1518,1250,11032,1250,11048,1250,11048,1235,11048,568,11048,553,11048,11xe" filled="true" fillcolor="#e9e9e9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зародыша</w:t>
      </w:r>
      <w:r>
        <w:rPr>
          <w:color w:val="212121"/>
          <w:spacing w:val="19"/>
        </w:rPr>
        <w:t> </w:t>
      </w:r>
      <w:r>
        <w:rPr>
          <w:color w:val="212121"/>
        </w:rPr>
        <w:t>птицы</w:t>
      </w:r>
      <w:r>
        <w:rPr>
          <w:color w:val="212121"/>
          <w:spacing w:val="21"/>
        </w:rPr>
        <w:t> </w:t>
      </w:r>
      <w:r>
        <w:rPr>
          <w:color w:val="212121"/>
        </w:rPr>
        <w:t>(курицы)»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Рост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развитие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животных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Основные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систематические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категории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животных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4"/>
        <w:ind w:left="1691"/>
      </w:pPr>
      <w:r>
        <w:rPr>
          <w:color w:val="212121"/>
        </w:rPr>
        <w:t>Общая</w:t>
      </w:r>
      <w:r>
        <w:rPr>
          <w:color w:val="212121"/>
          <w:spacing w:val="30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30"/>
        </w:rPr>
        <w:t> </w:t>
      </w:r>
      <w:r>
        <w:rPr>
          <w:color w:val="212121"/>
        </w:rPr>
        <w:t>простейших.</w:t>
      </w:r>
      <w:r>
        <w:rPr>
          <w:color w:val="212121"/>
          <w:spacing w:val="30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30"/>
        </w:rPr>
        <w:t> </w:t>
      </w:r>
      <w:r>
        <w:rPr>
          <w:color w:val="212121"/>
        </w:rPr>
        <w:t>работа</w:t>
      </w:r>
      <w:r>
        <w:rPr>
          <w:color w:val="212121"/>
          <w:spacing w:val="30"/>
        </w:rPr>
        <w:t> </w:t>
      </w:r>
      <w:r>
        <w:rPr>
          <w:color w:val="212121"/>
        </w:rPr>
        <w:t>«Исследование</w:t>
      </w: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369" w:lineRule="auto" w:before="146" w:after="0"/>
        <w:ind w:left="1691" w:right="1129" w:hanging="651"/>
        <w:jc w:val="left"/>
        <w:rPr>
          <w:sz w:val="24"/>
        </w:rPr>
      </w:pPr>
      <w:r>
        <w:rPr>
          <w:color w:val="212121"/>
          <w:sz w:val="24"/>
        </w:rPr>
        <w:t>строения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инфузории-туфельки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наблюдение за её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передвижением. Изучение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хемотаксиса»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Жгутиконосцы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Инфузории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03"/>
        <w:ind w:left="1691"/>
      </w:pPr>
      <w:r>
        <w:rPr>
          <w:color w:val="212121"/>
        </w:rPr>
        <w:t>Многообразие</w:t>
      </w:r>
      <w:r>
        <w:rPr>
          <w:color w:val="212121"/>
          <w:spacing w:val="20"/>
        </w:rPr>
        <w:t> </w:t>
      </w:r>
      <w:r>
        <w:rPr>
          <w:color w:val="212121"/>
        </w:rPr>
        <w:t>простейших.</w:t>
      </w:r>
      <w:r>
        <w:rPr>
          <w:color w:val="212121"/>
          <w:spacing w:val="22"/>
        </w:rPr>
        <w:t> </w:t>
      </w:r>
      <w:r>
        <w:rPr>
          <w:color w:val="212121"/>
        </w:rPr>
        <w:t>Значение</w:t>
      </w:r>
      <w:r>
        <w:rPr>
          <w:color w:val="212121"/>
          <w:spacing w:val="22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природе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жизни</w:t>
      </w: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369" w:lineRule="auto" w:before="147" w:after="0"/>
        <w:ind w:left="1691" w:right="1793" w:hanging="651"/>
        <w:jc w:val="left"/>
        <w:rPr>
          <w:sz w:val="24"/>
        </w:rPr>
      </w:pPr>
      <w:r>
        <w:rPr>
          <w:color w:val="212121"/>
          <w:sz w:val="24"/>
        </w:rPr>
        <w:t>человека.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Лабораторная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«Многообразие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простейших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готовых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препаратах)»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04"/>
        <w:ind w:left="1691"/>
      </w:pPr>
      <w:r>
        <w:rPr>
          <w:color w:val="212121"/>
        </w:rPr>
        <w:t>Общая</w:t>
      </w:r>
      <w:r>
        <w:rPr>
          <w:color w:val="212121"/>
          <w:spacing w:val="27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27"/>
        </w:rPr>
        <w:t> </w:t>
      </w:r>
      <w:r>
        <w:rPr>
          <w:color w:val="212121"/>
        </w:rPr>
        <w:t>кишечнополостных.</w:t>
      </w:r>
      <w:r>
        <w:rPr>
          <w:color w:val="212121"/>
          <w:spacing w:val="27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8"/>
        </w:rPr>
        <w:t> </w:t>
      </w:r>
      <w:r>
        <w:rPr>
          <w:color w:val="212121"/>
        </w:rPr>
        <w:t>работа</w:t>
      </w: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369" w:lineRule="auto" w:before="146" w:after="0"/>
        <w:ind w:left="1691" w:right="1206" w:hanging="651"/>
        <w:jc w:val="left"/>
        <w:rPr>
          <w:sz w:val="24"/>
        </w:rPr>
      </w:pPr>
      <w:r>
        <w:rPr>
          <w:color w:val="212121"/>
          <w:sz w:val="24"/>
        </w:rPr>
        <w:t>«Исследование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строения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пресноводной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гидры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передвижения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(школьный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аквариум)»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103"/>
        <w:ind w:left="1691"/>
      </w:pPr>
      <w:r>
        <w:rPr>
          <w:color w:val="212121"/>
        </w:rPr>
        <w:t>Многообразие</w:t>
      </w:r>
      <w:r>
        <w:rPr>
          <w:color w:val="212121"/>
          <w:spacing w:val="22"/>
        </w:rPr>
        <w:t> </w:t>
      </w:r>
      <w:r>
        <w:rPr>
          <w:color w:val="212121"/>
        </w:rPr>
        <w:t>кишечнополостных.</w:t>
      </w:r>
      <w:r>
        <w:rPr>
          <w:color w:val="212121"/>
          <w:spacing w:val="24"/>
        </w:rPr>
        <w:t> </w:t>
      </w:r>
      <w:r>
        <w:rPr>
          <w:color w:val="212121"/>
        </w:rPr>
        <w:t>Значение</w:t>
      </w:r>
      <w:r>
        <w:rPr>
          <w:color w:val="212121"/>
          <w:spacing w:val="24"/>
        </w:rPr>
        <w:t> </w:t>
      </w:r>
      <w:r>
        <w:rPr>
          <w:color w:val="212121"/>
        </w:rPr>
        <w:t>кишечнополостных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природе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369" w:lineRule="auto" w:before="147" w:after="0"/>
        <w:ind w:left="1691" w:right="2151" w:hanging="651"/>
        <w:jc w:val="left"/>
        <w:rPr>
          <w:sz w:val="24"/>
        </w:rPr>
      </w:pPr>
      <w:r>
        <w:rPr>
          <w:color w:val="212121"/>
          <w:sz w:val="24"/>
        </w:rPr>
        <w:t>жизни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человека.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Практическая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«Исследование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питания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гидры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дафниями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циклопами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(школьный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аквариум)»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Черви.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Плоские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черви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4"/>
        <w:ind w:left="1691"/>
      </w:pPr>
      <w:r>
        <w:rPr>
          <w:color w:val="212121"/>
        </w:rPr>
        <w:t>Паразитические</w:t>
      </w:r>
      <w:r>
        <w:rPr>
          <w:color w:val="212121"/>
          <w:spacing w:val="21"/>
        </w:rPr>
        <w:t> </w:t>
      </w:r>
      <w:r>
        <w:rPr>
          <w:color w:val="212121"/>
        </w:rPr>
        <w:t>плоские</w:t>
      </w:r>
      <w:r>
        <w:rPr>
          <w:color w:val="212121"/>
          <w:spacing w:val="22"/>
        </w:rPr>
        <w:t> </w:t>
      </w:r>
      <w:r>
        <w:rPr>
          <w:color w:val="212121"/>
        </w:rPr>
        <w:t>черви.</w:t>
      </w:r>
      <w:r>
        <w:rPr>
          <w:color w:val="212121"/>
          <w:spacing w:val="22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«Изучение</w:t>
      </w: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369" w:lineRule="auto" w:before="146" w:after="0"/>
        <w:ind w:left="1691" w:right="1162" w:hanging="651"/>
        <w:jc w:val="left"/>
        <w:rPr>
          <w:sz w:val="24"/>
        </w:rPr>
      </w:pPr>
      <w:r>
        <w:rPr>
          <w:color w:val="212121"/>
          <w:sz w:val="24"/>
        </w:rPr>
        <w:t>приспособлений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паразитических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червей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паразитизму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готовых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влажных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микропрепаратах)»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1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Круглые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черви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37" w:lineRule="exact" w:before="103"/>
        <w:ind w:left="595" w:right="57"/>
        <w:jc w:val="center"/>
      </w:pPr>
      <w:r>
        <w:rPr>
          <w:color w:val="212121"/>
        </w:rPr>
        <w:t>Кольчатые</w:t>
      </w:r>
      <w:r>
        <w:rPr>
          <w:color w:val="212121"/>
          <w:spacing w:val="25"/>
        </w:rPr>
        <w:t> </w:t>
      </w:r>
      <w:r>
        <w:rPr>
          <w:color w:val="212121"/>
        </w:rPr>
        <w:t>черви.</w:t>
      </w:r>
      <w:r>
        <w:rPr>
          <w:color w:val="212121"/>
          <w:spacing w:val="25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5"/>
        </w:rPr>
        <w:t> </w:t>
      </w:r>
      <w:r>
        <w:rPr>
          <w:color w:val="212121"/>
        </w:rPr>
        <w:t>работа</w:t>
      </w:r>
      <w:r>
        <w:rPr>
          <w:color w:val="212121"/>
          <w:spacing w:val="25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25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25"/>
        </w:rPr>
        <w:t> </w:t>
      </w:r>
      <w:r>
        <w:rPr>
          <w:color w:val="212121"/>
        </w:rPr>
        <w:t>строения</w:t>
      </w:r>
    </w:p>
    <w:p>
      <w:pPr>
        <w:pStyle w:val="BodyText"/>
        <w:spacing w:line="209" w:lineRule="exact"/>
        <w:ind w:left="306" w:right="9846"/>
        <w:jc w:val="center"/>
      </w:pPr>
      <w:r>
        <w:rPr>
          <w:color w:val="212121"/>
          <w:w w:val="105"/>
        </w:rPr>
        <w:t>26</w:t>
      </w:r>
    </w:p>
    <w:p>
      <w:pPr>
        <w:pStyle w:val="BodyText"/>
        <w:spacing w:line="244" w:lineRule="exact"/>
        <w:ind w:left="201" w:right="612"/>
        <w:jc w:val="center"/>
      </w:pPr>
      <w:r>
        <w:rPr>
          <w:color w:val="212121"/>
        </w:rPr>
        <w:t>дождевого</w:t>
      </w:r>
      <w:r>
        <w:rPr>
          <w:color w:val="212121"/>
          <w:spacing w:val="17"/>
        </w:rPr>
        <w:t> </w:t>
      </w:r>
      <w:r>
        <w:rPr>
          <w:color w:val="212121"/>
        </w:rPr>
        <w:t>червя</w:t>
      </w:r>
      <w:r>
        <w:rPr>
          <w:color w:val="212121"/>
          <w:spacing w:val="17"/>
        </w:rPr>
        <w:t> </w:t>
      </w:r>
      <w:r>
        <w:rPr>
          <w:color w:val="212121"/>
        </w:rPr>
        <w:t>(на</w:t>
      </w:r>
      <w:r>
        <w:rPr>
          <w:color w:val="212121"/>
          <w:spacing w:val="17"/>
        </w:rPr>
        <w:t> </w:t>
      </w:r>
      <w:r>
        <w:rPr>
          <w:color w:val="212121"/>
        </w:rPr>
        <w:t>готовом</w:t>
      </w:r>
      <w:r>
        <w:rPr>
          <w:color w:val="212121"/>
          <w:spacing w:val="17"/>
        </w:rPr>
        <w:t> </w:t>
      </w:r>
      <w:r>
        <w:rPr>
          <w:color w:val="212121"/>
        </w:rPr>
        <w:t>влажном</w:t>
      </w:r>
      <w:r>
        <w:rPr>
          <w:color w:val="212121"/>
          <w:spacing w:val="16"/>
        </w:rPr>
        <w:t> </w:t>
      </w:r>
      <w:r>
        <w:rPr>
          <w:color w:val="212121"/>
        </w:rPr>
        <w:t>препарате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микропрепарате)»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Общая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характеристика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членистоногих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Ракообразные.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строения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жизнедеятельности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Паукообразные.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строения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жизнедеятельности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3"/>
        <w:ind w:left="1691"/>
      </w:pPr>
      <w:r>
        <w:rPr>
          <w:color w:val="212121"/>
        </w:rPr>
        <w:t>Насекомые.</w:t>
      </w:r>
      <w:r>
        <w:rPr>
          <w:color w:val="212121"/>
          <w:spacing w:val="2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8"/>
        </w:rPr>
        <w:t> </w:t>
      </w:r>
      <w:r>
        <w:rPr>
          <w:color w:val="212121"/>
        </w:rPr>
        <w:t>строения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жизнедеятельности.</w:t>
      </w:r>
      <w:r>
        <w:rPr>
          <w:color w:val="212121"/>
          <w:spacing w:val="27"/>
        </w:rPr>
        <w:t> </w:t>
      </w:r>
      <w:r>
        <w:rPr>
          <w:color w:val="212121"/>
        </w:rPr>
        <w:t>Практическая</w:t>
      </w: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369" w:lineRule="auto" w:before="147" w:after="0"/>
        <w:ind w:left="1691" w:right="1245" w:hanging="651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«Исследование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внешнего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строения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насекомого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примере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майского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жука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крупных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насекомых-вредителей)»</w:t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Насекомые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неполным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превращением.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Практическая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«Ознакомление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691"/>
      </w:pPr>
      <w:r>
        <w:rPr/>
        <w:pict>
          <v:rect style="position:absolute;margin-left:0pt;margin-top:.532836pt;width:594.999952pt;height:840.592945pt;mso-position-horizontal-relative:page;mso-position-vertical-relative:page;z-index:-16180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80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34;width:10196;height:15588" coordorigin="852,1235" coordsize="10196,15588" path="m11048,1235l11032,1235,11032,2753,11032,2769,11032,15800,1518,15800,1518,14297,11032,14297,11032,14281,1518,14281,1518,13197,11032,13197,11032,13181,1518,13181,1518,12097,11032,12097,11032,12081,1518,12081,1518,11415,11032,11415,11032,11399,1518,11399,1518,10315,11032,10315,11032,10299,1518,10299,1518,9215,11032,9215,11032,9199,1518,9199,1518,8533,11032,8533,11032,8517,1518,8517,1518,7851,11032,7851,11032,7836,1518,7836,1518,7169,11032,7169,11032,7154,1518,7154,1518,5651,11032,5651,11032,5635,1518,5635,1518,4132,11032,4132,11032,4117,1518,4117,1518,3451,11032,3450,11032,3435,1518,3435,1518,2769,11032,2769,11032,2753,1518,2753,1503,2753,1503,2769,1503,15800,868,15800,868,14297,1503,14297,1503,14281,868,14281,868,13197,1503,13197,1503,13181,868,13181,868,12097,1503,12097,1503,12081,868,12081,868,11415,1503,11415,1503,11399,868,11399,868,10315,1503,10315,1503,10299,868,10299,868,9215,1503,9215,1503,9199,868,9199,868,8533,1503,8533,1503,8517,868,8517,868,7851,1503,7851,1503,7836,868,7836,868,7169,1503,7169,1503,7154,868,7154,868,5651,1503,5651,1503,5635,868,5635,868,4132,1503,4132,1503,4117,868,4117,868,3451,1503,3450,1503,3435,868,3435,868,2769,1503,2769,1503,2753,868,2753,852,2753,852,2769,852,16823,868,16823,868,15815,1503,15815,1503,16823,1518,16823,1518,15815,11032,15815,11032,16823,11048,16823,11048,2753,11048,1235xe" filled="true" fillcolor="#e9e9e9" stroked="false">
              <v:path arrowok="t"/>
              <v:fill type="solid"/>
            </v:shape>
            <v:shape style="position:absolute;left:852;top:10;width:10196;height:2759" coordorigin="852,11" coordsize="10196,2759" path="m11048,11l11032,11,11032,553,11032,568,11032,1235,1518,1235,1518,568,11032,568,11032,553,1518,553,1518,11,1503,11,1503,553,1503,568,1503,1235,1503,1250,1503,2753,868,2753,868,1250,1503,1250,1503,1235,868,1235,868,568,1503,568,1503,553,868,553,868,11,852,11,852,553,852,553,852,2769,868,2769,1503,2769,1518,2769,1518,2753,1518,1250,11032,1250,11048,1250,11048,1235,11048,568,11048,553,11048,11xe" filled="true" fillcolor="#e9e9e9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7"/>
        </w:rPr>
        <w:t> </w:t>
      </w:r>
      <w:r>
        <w:rPr>
          <w:color w:val="212121"/>
        </w:rPr>
        <w:t>типами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насекомых</w:t>
      </w:r>
      <w:r>
        <w:rPr>
          <w:color w:val="212121"/>
          <w:spacing w:val="17"/>
        </w:rPr>
        <w:t> </w:t>
      </w:r>
      <w:r>
        <w:rPr>
          <w:color w:val="212121"/>
        </w:rPr>
        <w:t>(на</w:t>
      </w:r>
      <w:r>
        <w:rPr>
          <w:color w:val="212121"/>
          <w:spacing w:val="18"/>
        </w:rPr>
        <w:t> </w:t>
      </w:r>
      <w:r>
        <w:rPr>
          <w:color w:val="212121"/>
        </w:rPr>
        <w:t>примере</w:t>
      </w:r>
      <w:r>
        <w:rPr>
          <w:color w:val="212121"/>
          <w:spacing w:val="18"/>
        </w:rPr>
        <w:t> </w:t>
      </w:r>
      <w:r>
        <w:rPr>
          <w:color w:val="212121"/>
        </w:rPr>
        <w:t>коллекций)»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Насекомые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полным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превращением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3"/>
        <w:ind w:left="1691"/>
      </w:pPr>
      <w:r>
        <w:rPr>
          <w:color w:val="212121"/>
        </w:rPr>
        <w:t>Общая</w:t>
      </w:r>
      <w:r>
        <w:rPr>
          <w:color w:val="212121"/>
          <w:spacing w:val="27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28"/>
        </w:rPr>
        <w:t> </w:t>
      </w:r>
      <w:r>
        <w:rPr>
          <w:color w:val="212121"/>
        </w:rPr>
        <w:t>моллюсков.</w:t>
      </w:r>
      <w:r>
        <w:rPr>
          <w:color w:val="212121"/>
          <w:spacing w:val="27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8"/>
        </w:rPr>
        <w:t> </w:t>
      </w:r>
      <w:r>
        <w:rPr>
          <w:color w:val="212121"/>
        </w:rPr>
        <w:t>работа</w:t>
      </w:r>
      <w:r>
        <w:rPr>
          <w:color w:val="212121"/>
          <w:spacing w:val="28"/>
        </w:rPr>
        <w:t> </w:t>
      </w:r>
      <w:r>
        <w:rPr>
          <w:color w:val="212121"/>
        </w:rPr>
        <w:t>«Исследование</w:t>
      </w: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369" w:lineRule="auto" w:before="147" w:after="0"/>
        <w:ind w:left="1691" w:right="1418" w:hanging="651"/>
        <w:jc w:val="left"/>
        <w:rPr>
          <w:sz w:val="24"/>
        </w:rPr>
      </w:pPr>
      <w:r>
        <w:rPr>
          <w:color w:val="212121"/>
          <w:sz w:val="24"/>
        </w:rPr>
        <w:t>внешнего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строения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раковин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пресноводных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моллюсков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(раковины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беззубки,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перловицы,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прудовика,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катушки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др.)»</w:t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Многообразие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моллюсков.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моллюсков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природе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человека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Общая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характеристика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хордовых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животных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03"/>
        <w:ind w:left="1691"/>
      </w:pPr>
      <w:r>
        <w:rPr>
          <w:color w:val="212121"/>
        </w:rPr>
        <w:t>Общая</w:t>
      </w:r>
      <w:r>
        <w:rPr>
          <w:color w:val="212121"/>
          <w:spacing w:val="26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26"/>
        </w:rPr>
        <w:t> </w:t>
      </w:r>
      <w:r>
        <w:rPr>
          <w:color w:val="212121"/>
        </w:rPr>
        <w:t>рыб.</w:t>
      </w:r>
      <w:r>
        <w:rPr>
          <w:color w:val="212121"/>
          <w:spacing w:val="26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7"/>
        </w:rPr>
        <w:t> </w:t>
      </w:r>
      <w:r>
        <w:rPr>
          <w:color w:val="212121"/>
        </w:rPr>
        <w:t>работа</w:t>
      </w:r>
      <w:r>
        <w:rPr>
          <w:color w:val="212121"/>
          <w:spacing w:val="26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26"/>
        </w:rPr>
        <w:t> </w:t>
      </w:r>
      <w:r>
        <w:rPr>
          <w:color w:val="212121"/>
        </w:rPr>
        <w:t>внешнего</w:t>
      </w: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369" w:lineRule="auto" w:before="147" w:after="0"/>
        <w:ind w:left="1691" w:right="1649" w:hanging="651"/>
        <w:jc w:val="left"/>
        <w:rPr>
          <w:sz w:val="24"/>
        </w:rPr>
      </w:pPr>
      <w:r>
        <w:rPr>
          <w:color w:val="212121"/>
          <w:sz w:val="24"/>
        </w:rPr>
        <w:t>строения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передвижения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рыбы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примере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живой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рыбы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банке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водой)»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04"/>
        <w:ind w:left="1691"/>
      </w:pPr>
      <w:r>
        <w:rPr>
          <w:color w:val="212121"/>
        </w:rPr>
        <w:t>Особенности</w:t>
      </w:r>
      <w:r>
        <w:rPr>
          <w:color w:val="212121"/>
          <w:spacing w:val="28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29"/>
        </w:rPr>
        <w:t> </w:t>
      </w:r>
      <w:r>
        <w:rPr>
          <w:color w:val="212121"/>
        </w:rPr>
        <w:t>строения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9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27"/>
        </w:rPr>
        <w:t> </w:t>
      </w:r>
      <w:r>
        <w:rPr>
          <w:color w:val="212121"/>
        </w:rPr>
        <w:t>рыб.</w:t>
      </w: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369" w:lineRule="auto" w:before="146" w:after="0"/>
        <w:ind w:left="1691" w:right="2075" w:hanging="651"/>
        <w:jc w:val="left"/>
        <w:rPr>
          <w:sz w:val="24"/>
        </w:rPr>
      </w:pPr>
      <w:r>
        <w:rPr>
          <w:color w:val="212121"/>
          <w:sz w:val="24"/>
        </w:rPr>
        <w:t>Лабораторная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«Исследование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внутреннего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строения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рыбы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(на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примере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готового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влажного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препарата)»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Хрящевые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костные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рыбы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Многообразие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рыб.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рыб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природе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человека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Общая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характеристика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земноводных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37" w:lineRule="exact" w:before="103"/>
        <w:ind w:left="1691"/>
      </w:pPr>
      <w:r>
        <w:rPr>
          <w:color w:val="212121"/>
        </w:rPr>
        <w:t>Особенности</w:t>
      </w:r>
      <w:r>
        <w:rPr>
          <w:color w:val="212121"/>
          <w:spacing w:val="30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30"/>
        </w:rPr>
        <w:t> </w:t>
      </w:r>
      <w:r>
        <w:rPr>
          <w:color w:val="212121"/>
        </w:rPr>
        <w:t>строения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процессов</w:t>
      </w:r>
      <w:r>
        <w:rPr>
          <w:color w:val="212121"/>
          <w:spacing w:val="30"/>
        </w:rPr>
        <w:t> </w:t>
      </w:r>
      <w:r>
        <w:rPr>
          <w:color w:val="212121"/>
        </w:rPr>
        <w:t>жизнедеятельности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41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земноводных.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exact" w:before="104"/>
        <w:ind w:left="1691"/>
      </w:pPr>
      <w:r>
        <w:rPr>
          <w:color w:val="212121"/>
        </w:rPr>
        <w:t>Многообразие</w:t>
      </w:r>
      <w:r>
        <w:rPr>
          <w:color w:val="212121"/>
          <w:spacing w:val="16"/>
        </w:rPr>
        <w:t> </w:t>
      </w:r>
      <w:r>
        <w:rPr>
          <w:color w:val="212121"/>
        </w:rPr>
        <w:t>земноводных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охрана.</w:t>
      </w:r>
      <w:r>
        <w:rPr>
          <w:color w:val="212121"/>
          <w:spacing w:val="18"/>
        </w:rPr>
        <w:t> </w:t>
      </w:r>
      <w:r>
        <w:rPr>
          <w:color w:val="212121"/>
        </w:rPr>
        <w:t>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земноводных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природе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42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человека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1691" w:val="left" w:leader="none"/>
        </w:tabs>
        <w:spacing w:before="103"/>
        <w:ind w:left="1041"/>
      </w:pPr>
      <w:r>
        <w:rPr>
          <w:color w:val="212121"/>
          <w:w w:val="105"/>
        </w:rPr>
        <w:t>43</w:t>
        <w:tab/>
      </w:r>
      <w:r>
        <w:rPr>
          <w:color w:val="212121"/>
        </w:rPr>
        <w:t>Общая</w:t>
      </w:r>
      <w:r>
        <w:rPr>
          <w:color w:val="212121"/>
          <w:spacing w:val="31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32"/>
        </w:rPr>
        <w:t> </w:t>
      </w:r>
      <w:r>
        <w:rPr>
          <w:color w:val="212121"/>
        </w:rPr>
        <w:t>пресмыкающихся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exact" w:before="104"/>
        <w:ind w:left="1691"/>
      </w:pPr>
      <w:r>
        <w:rPr>
          <w:color w:val="212121"/>
        </w:rPr>
        <w:t>Особенности</w:t>
      </w:r>
      <w:r>
        <w:rPr>
          <w:color w:val="212121"/>
          <w:spacing w:val="30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30"/>
        </w:rPr>
        <w:t> </w:t>
      </w:r>
      <w:r>
        <w:rPr>
          <w:color w:val="212121"/>
        </w:rPr>
        <w:t>строения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процессов</w:t>
      </w:r>
      <w:r>
        <w:rPr>
          <w:color w:val="212121"/>
          <w:spacing w:val="30"/>
        </w:rPr>
        <w:t> </w:t>
      </w:r>
      <w:r>
        <w:rPr>
          <w:color w:val="212121"/>
        </w:rPr>
        <w:t>жизнедеятельности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44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пресмыкающихся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exact" w:before="103"/>
        <w:ind w:left="1691"/>
      </w:pPr>
      <w:r>
        <w:rPr>
          <w:color w:val="212121"/>
        </w:rPr>
        <w:t>Многообразие</w:t>
      </w:r>
      <w:r>
        <w:rPr>
          <w:color w:val="212121"/>
          <w:spacing w:val="23"/>
        </w:rPr>
        <w:t> </w:t>
      </w:r>
      <w:r>
        <w:rPr>
          <w:color w:val="212121"/>
        </w:rPr>
        <w:t>пресмыкающихся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охрана.</w:t>
      </w:r>
      <w:r>
        <w:rPr>
          <w:color w:val="212121"/>
          <w:spacing w:val="25"/>
        </w:rPr>
        <w:t> </w:t>
      </w:r>
      <w:r>
        <w:rPr>
          <w:color w:val="212121"/>
        </w:rPr>
        <w:t>Значение</w:t>
      </w:r>
      <w:r>
        <w:rPr>
          <w:color w:val="212121"/>
          <w:spacing w:val="25"/>
        </w:rPr>
        <w:t> </w:t>
      </w:r>
      <w:r>
        <w:rPr>
          <w:color w:val="212121"/>
        </w:rPr>
        <w:t>пресмыкающихся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45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природе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человека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4"/>
        <w:ind w:left="1691"/>
      </w:pPr>
      <w:r>
        <w:rPr>
          <w:color w:val="212121"/>
        </w:rPr>
        <w:t>Общая</w:t>
      </w:r>
      <w:r>
        <w:rPr>
          <w:color w:val="212121"/>
          <w:spacing w:val="26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26"/>
        </w:rPr>
        <w:t> </w:t>
      </w:r>
      <w:r>
        <w:rPr>
          <w:color w:val="212121"/>
        </w:rPr>
        <w:t>птиц.</w:t>
      </w:r>
      <w:r>
        <w:rPr>
          <w:color w:val="212121"/>
          <w:spacing w:val="27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6"/>
        </w:rPr>
        <w:t> </w:t>
      </w:r>
      <w:r>
        <w:rPr>
          <w:color w:val="212121"/>
        </w:rPr>
        <w:t>работа</w:t>
      </w:r>
      <w:r>
        <w:rPr>
          <w:color w:val="212121"/>
          <w:spacing w:val="27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26"/>
        </w:rPr>
        <w:t> </w:t>
      </w:r>
      <w:r>
        <w:rPr>
          <w:color w:val="212121"/>
        </w:rPr>
        <w:t>внешнего</w:t>
      </w:r>
    </w:p>
    <w:p>
      <w:pPr>
        <w:pStyle w:val="ListParagraph"/>
        <w:numPr>
          <w:ilvl w:val="0"/>
          <w:numId w:val="3"/>
        </w:numPr>
        <w:tabs>
          <w:tab w:pos="1691" w:val="left" w:leader="none"/>
          <w:tab w:pos="1692" w:val="left" w:leader="none"/>
        </w:tabs>
        <w:spacing w:line="369" w:lineRule="auto" w:before="146" w:after="0"/>
        <w:ind w:left="1691" w:right="1105" w:hanging="651"/>
        <w:jc w:val="left"/>
        <w:rPr>
          <w:sz w:val="24"/>
        </w:rPr>
      </w:pPr>
      <w:r>
        <w:rPr>
          <w:color w:val="212121"/>
          <w:sz w:val="24"/>
        </w:rPr>
        <w:t>строения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перьевого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покрова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птиц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примере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чучела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птиц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набора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перьев: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контурных, пуховых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пуха)»</w:t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1691" w:val="left" w:leader="none"/>
          <w:tab w:pos="1692" w:val="left" w:leader="none"/>
        </w:tabs>
        <w:spacing w:line="369" w:lineRule="auto" w:before="103" w:after="0"/>
        <w:ind w:left="1691" w:right="1404" w:hanging="651"/>
        <w:jc w:val="left"/>
        <w:rPr>
          <w:sz w:val="24"/>
        </w:rPr>
      </w:pPr>
      <w:r>
        <w:rPr>
          <w:color w:val="212121"/>
          <w:sz w:val="24"/>
        </w:rPr>
        <w:t>Особенности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строения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процессов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жизнедеятельности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птиц.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Практическая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работа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«Исследование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особенностей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скелета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птицы»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691" w:val="left" w:leader="none"/>
          <w:tab w:pos="1692" w:val="left" w:leader="none"/>
        </w:tabs>
        <w:spacing w:line="240" w:lineRule="auto" w:before="85" w:after="0"/>
        <w:ind w:left="1691" w:right="0" w:hanging="651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9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9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015;width:10196;height:11808" coordorigin="852,5015" coordsize="10196,11808" path="m11048,5015l11032,5015,11032,5697,11032,5713,11032,15815,1518,15815,1518,14731,11032,14731,11032,14715,1518,14715,1518,14049,11032,14049,11032,14033,1518,14033,1518,13367,11032,13367,11032,13352,1518,13352,1518,12685,11032,12685,11032,12670,1518,12670,1518,12004,11032,12004,11032,11988,1518,11988,1518,10903,11032,10903,11032,10888,1518,10888,1518,10222,11032,10222,11032,10206,1518,10206,1518,9540,11032,9540,11032,9524,1518,9524,1518,8858,11032,8858,11032,8843,1518,8843,1518,7758,11032,7758,11032,7743,1518,7743,1518,7076,11032,7076,11032,7061,1518,7061,1518,6395,11032,6395,11032,6379,1518,6379,1518,5713,11032,5713,11032,5697,1518,5697,1503,5697,1503,15815,868,15815,868,14731,1503,14731,1503,14715,868,14715,868,14049,1503,14049,1503,14033,868,14033,868,13367,1503,13367,1503,13352,868,13352,868,12685,1503,12685,1503,12670,868,12670,868,12004,1503,12004,1503,11988,868,11988,868,10903,1503,10903,1503,10888,868,10888,868,10222,1503,10222,1503,10206,868,10206,868,9540,1503,9540,1503,9524,868,9524,868,8858,1503,8858,1503,8843,868,8843,868,7758,1503,7758,1503,7743,868,7743,868,7076,1503,7076,1503,7061,868,7061,868,6395,1503,6395,1503,6379,868,6379,868,5713,1503,5713,1503,5697,868,5697,852,5697,852,16823,868,16823,868,15831,1503,15831,1503,16823,1518,16823,1518,15831,11032,15831,11032,16823,11048,16823,11048,5697,11048,5015xe" filled="true" fillcolor="#e9e9e9" stroked="false">
              <v:path arrowok="t"/>
              <v:fill type="solid"/>
            </v:shape>
            <v:shape style="position:absolute;left:852;top:10;width:10196;height:5703" coordorigin="852,11" coordsize="10196,5703" path="m11048,11l11032,11,11032,88,11032,88,11032,5015,1518,5015,1518,4349,11032,4349,11032,4334,1518,4334,1518,3249,11032,3249,11032,3234,1518,3234,1518,2149,11032,2149,11032,2133,1518,2133,1518,1467,11032,1467,11032,1452,1518,1452,1518,785,11032,785,11032,770,1518,770,1518,104,11032,104,11032,88,1518,88,1518,11,1503,11,1503,88,1503,88,1503,5697,868,5697,868,5031,1503,5031,1503,5015,868,5015,868,4349,1503,4349,1503,4334,868,4334,868,3249,1503,3249,1503,3234,868,3234,868,2149,1503,2149,1503,2133,868,2133,868,1467,1503,1467,1503,1452,868,1452,868,785,1503,785,1503,770,868,770,868,104,1503,104,1503,88,868,88,868,11,852,11,852,88,852,88,852,5713,868,5713,1503,5713,1518,5713,1518,5697,1518,5031,11032,5031,11048,5031,11048,88,11048,11xe" filled="true" fillcolor="#e9e9e9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Поведение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птиц.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Сезонные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птиц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Значение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птиц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природе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человека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Общая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характеристика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среды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млекопитающих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exact" w:before="104"/>
        <w:ind w:left="1691"/>
      </w:pPr>
      <w:r>
        <w:rPr>
          <w:color w:val="212121"/>
        </w:rPr>
        <w:t>Особенности</w:t>
      </w:r>
      <w:r>
        <w:rPr>
          <w:color w:val="212121"/>
          <w:spacing w:val="34"/>
        </w:rPr>
        <w:t> </w:t>
      </w:r>
      <w:r>
        <w:rPr>
          <w:color w:val="212121"/>
        </w:rPr>
        <w:t>строения</w:t>
      </w:r>
      <w:r>
        <w:rPr>
          <w:color w:val="212121"/>
          <w:spacing w:val="34"/>
        </w:rPr>
        <w:t> </w:t>
      </w:r>
      <w:r>
        <w:rPr>
          <w:color w:val="212121"/>
        </w:rPr>
        <w:t>млекопитающих.</w:t>
      </w:r>
      <w:r>
        <w:rPr>
          <w:color w:val="212121"/>
          <w:spacing w:val="34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34"/>
        </w:rPr>
        <w:t> </w:t>
      </w:r>
      <w:r>
        <w:rPr>
          <w:color w:val="212121"/>
        </w:rPr>
        <w:t>работа</w:t>
      </w:r>
      <w:r>
        <w:rPr>
          <w:color w:val="212121"/>
          <w:spacing w:val="34"/>
        </w:rPr>
        <w:t> </w:t>
      </w:r>
      <w:r>
        <w:rPr>
          <w:color w:val="212121"/>
        </w:rPr>
        <w:t>«Исследование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51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особенностей</w:t>
      </w:r>
      <w:r>
        <w:rPr>
          <w:color w:val="212121"/>
          <w:spacing w:val="26"/>
        </w:rPr>
        <w:t> </w:t>
      </w:r>
      <w:r>
        <w:rPr>
          <w:color w:val="212121"/>
        </w:rPr>
        <w:t>скелета</w:t>
      </w:r>
      <w:r>
        <w:rPr>
          <w:color w:val="212121"/>
          <w:spacing w:val="27"/>
        </w:rPr>
        <w:t> </w:t>
      </w:r>
      <w:r>
        <w:rPr>
          <w:color w:val="212121"/>
        </w:rPr>
        <w:t>млекопитающих»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exact" w:before="103"/>
        <w:ind w:left="1691"/>
      </w:pPr>
      <w:r>
        <w:rPr>
          <w:color w:val="212121"/>
        </w:rPr>
        <w:t>Процессы</w:t>
      </w:r>
      <w:r>
        <w:rPr>
          <w:color w:val="212121"/>
          <w:spacing w:val="29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28"/>
        </w:rPr>
        <w:t> </w:t>
      </w:r>
      <w:r>
        <w:rPr>
          <w:color w:val="212121"/>
        </w:rPr>
        <w:t>млекопитающих.</w:t>
      </w:r>
      <w:r>
        <w:rPr>
          <w:color w:val="212121"/>
          <w:spacing w:val="30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30"/>
        </w:rPr>
        <w:t> </w:t>
      </w:r>
      <w:r>
        <w:rPr>
          <w:color w:val="212121"/>
        </w:rPr>
        <w:t>работа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52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«Исследование</w:t>
      </w:r>
      <w:r>
        <w:rPr>
          <w:color w:val="212121"/>
          <w:spacing w:val="33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33"/>
        </w:rPr>
        <w:t> </w:t>
      </w:r>
      <w:r>
        <w:rPr>
          <w:color w:val="212121"/>
        </w:rPr>
        <w:t>зубной</w:t>
      </w:r>
      <w:r>
        <w:rPr>
          <w:color w:val="212121"/>
          <w:spacing w:val="33"/>
        </w:rPr>
        <w:t> </w:t>
      </w:r>
      <w:r>
        <w:rPr>
          <w:color w:val="212121"/>
        </w:rPr>
        <w:t>системы</w:t>
      </w:r>
      <w:r>
        <w:rPr>
          <w:color w:val="212121"/>
          <w:spacing w:val="33"/>
        </w:rPr>
        <w:t> </w:t>
      </w:r>
      <w:r>
        <w:rPr>
          <w:color w:val="212121"/>
        </w:rPr>
        <w:t>млекопитающих»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Поведение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млекопитающих.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Размножение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млекопитающих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Многообразие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млекопитающих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Значение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млекопитающих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природе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человека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Обобщающий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урок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теме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«Позвоночные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животные»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Эволюционное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животного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мира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Земле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exact" w:before="103"/>
        <w:ind w:left="1691"/>
      </w:pPr>
      <w:r>
        <w:rPr>
          <w:color w:val="212121"/>
          <w:spacing w:val="-1"/>
          <w:w w:val="105"/>
        </w:rPr>
        <w:t>Палеонтология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наука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древних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обитателях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Земли.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Практическая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работа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58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«Исследование</w:t>
      </w:r>
      <w:r>
        <w:rPr>
          <w:color w:val="212121"/>
          <w:spacing w:val="26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26"/>
        </w:rPr>
        <w:t> </w:t>
      </w:r>
      <w:r>
        <w:rPr>
          <w:color w:val="212121"/>
        </w:rPr>
        <w:t>остатков</w:t>
      </w:r>
      <w:r>
        <w:rPr>
          <w:color w:val="212121"/>
          <w:spacing w:val="26"/>
        </w:rPr>
        <w:t> </w:t>
      </w:r>
      <w:r>
        <w:rPr>
          <w:color w:val="212121"/>
        </w:rPr>
        <w:t>вымерших</w:t>
      </w:r>
      <w:r>
        <w:rPr>
          <w:color w:val="212121"/>
          <w:spacing w:val="27"/>
        </w:rPr>
        <w:t> </w:t>
      </w:r>
      <w:r>
        <w:rPr>
          <w:color w:val="212121"/>
        </w:rPr>
        <w:t>животных»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Основные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этапы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эволюции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беспозвоночных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животных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Основные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этапы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эволюции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позвоночных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животных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Животные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среда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обитания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exact" w:before="103"/>
        <w:ind w:left="1691"/>
      </w:pPr>
      <w:r>
        <w:rPr>
          <w:color w:val="212121"/>
        </w:rPr>
        <w:t>Популяции</w:t>
      </w:r>
      <w:r>
        <w:rPr>
          <w:color w:val="212121"/>
          <w:spacing w:val="19"/>
        </w:rPr>
        <w:t> </w:t>
      </w:r>
      <w:r>
        <w:rPr>
          <w:color w:val="212121"/>
        </w:rPr>
        <w:t>животных,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характеристики.</w:t>
      </w:r>
      <w:r>
        <w:rPr>
          <w:color w:val="212121"/>
          <w:spacing w:val="21"/>
        </w:rPr>
        <w:t> </w:t>
      </w:r>
      <w:r>
        <w:rPr>
          <w:color w:val="212121"/>
        </w:rPr>
        <w:t>Пищевые</w:t>
      </w:r>
      <w:r>
        <w:rPr>
          <w:color w:val="212121"/>
          <w:spacing w:val="20"/>
        </w:rPr>
        <w:t> </w:t>
      </w:r>
      <w:r>
        <w:rPr>
          <w:color w:val="212121"/>
        </w:rPr>
        <w:t>связи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природном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62</w:t>
      </w:r>
    </w:p>
    <w:p>
      <w:pPr>
        <w:pStyle w:val="BodyText"/>
        <w:spacing w:line="244" w:lineRule="exact"/>
        <w:ind w:left="1691"/>
      </w:pPr>
      <w:r>
        <w:rPr>
          <w:color w:val="212121"/>
          <w:w w:val="105"/>
        </w:rPr>
        <w:t>сообществе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Животный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мир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зон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Земли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Воздействие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природе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691" w:val="left" w:leader="none"/>
          <w:tab w:pos="1692" w:val="left" w:leader="none"/>
        </w:tabs>
        <w:spacing w:line="240" w:lineRule="auto" w:before="103" w:after="0"/>
        <w:ind w:left="1691" w:right="0" w:hanging="651"/>
        <w:jc w:val="left"/>
        <w:rPr>
          <w:sz w:val="24"/>
        </w:rPr>
      </w:pPr>
      <w:r>
        <w:rPr>
          <w:color w:val="212121"/>
          <w:sz w:val="24"/>
        </w:rPr>
        <w:t>Сельскохозяйственные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животные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691" w:val="left" w:leader="none"/>
          <w:tab w:pos="1692" w:val="left" w:leader="none"/>
        </w:tabs>
        <w:spacing w:line="240" w:lineRule="auto" w:before="104" w:after="0"/>
        <w:ind w:left="1691" w:right="0" w:hanging="651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Животные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городе.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Меры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сохранения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животного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мира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exact" w:before="103"/>
        <w:ind w:left="1691"/>
      </w:pPr>
      <w:r>
        <w:rPr>
          <w:color w:val="212121"/>
        </w:rPr>
        <w:t>Резервный</w:t>
      </w:r>
      <w:r>
        <w:rPr>
          <w:color w:val="212121"/>
          <w:spacing w:val="18"/>
        </w:rPr>
        <w:t> </w:t>
      </w:r>
      <w:r>
        <w:rPr>
          <w:color w:val="212121"/>
        </w:rPr>
        <w:t>урок.</w:t>
      </w:r>
      <w:r>
        <w:rPr>
          <w:color w:val="212121"/>
          <w:spacing w:val="19"/>
        </w:rPr>
        <w:t> </w:t>
      </w:r>
      <w:r>
        <w:rPr>
          <w:color w:val="212121"/>
        </w:rPr>
        <w:t>Обобщающий</w:t>
      </w:r>
      <w:r>
        <w:rPr>
          <w:color w:val="212121"/>
          <w:spacing w:val="18"/>
        </w:rPr>
        <w:t> </w:t>
      </w:r>
      <w:r>
        <w:rPr>
          <w:color w:val="212121"/>
        </w:rPr>
        <w:t>урок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теме</w:t>
      </w:r>
      <w:r>
        <w:rPr>
          <w:color w:val="212121"/>
          <w:spacing w:val="18"/>
        </w:rPr>
        <w:t> </w:t>
      </w:r>
      <w:r>
        <w:rPr>
          <w:color w:val="212121"/>
        </w:rPr>
        <w:t>«Строение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жизнедеятельность</w:t>
      </w:r>
    </w:p>
    <w:p>
      <w:pPr>
        <w:pStyle w:val="BodyText"/>
        <w:spacing w:line="209" w:lineRule="exact"/>
        <w:ind w:left="1041"/>
      </w:pPr>
      <w:r>
        <w:rPr>
          <w:color w:val="212121"/>
          <w:w w:val="105"/>
        </w:rPr>
        <w:t>67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организма</w:t>
      </w:r>
      <w:r>
        <w:rPr>
          <w:color w:val="212121"/>
          <w:spacing w:val="11"/>
        </w:rPr>
        <w:t> </w:t>
      </w:r>
      <w:r>
        <w:rPr>
          <w:color w:val="212121"/>
        </w:rPr>
        <w:t>животного»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1691" w:val="left" w:leader="none"/>
        </w:tabs>
        <w:spacing w:line="369" w:lineRule="auto" w:before="95"/>
        <w:ind w:left="1691" w:right="1979" w:hanging="651"/>
      </w:pPr>
      <w:r>
        <w:rPr>
          <w:color w:val="212121"/>
        </w:rPr>
        <w:t>68</w:t>
        <w:tab/>
        <w:t>Резервный</w:t>
      </w:r>
      <w:r>
        <w:rPr>
          <w:color w:val="212121"/>
          <w:spacing w:val="19"/>
        </w:rPr>
        <w:t> </w:t>
      </w:r>
      <w:r>
        <w:rPr>
          <w:color w:val="212121"/>
        </w:rPr>
        <w:t>урок.</w:t>
      </w:r>
      <w:r>
        <w:rPr>
          <w:color w:val="212121"/>
          <w:spacing w:val="19"/>
        </w:rPr>
        <w:t> </w:t>
      </w:r>
      <w:r>
        <w:rPr>
          <w:color w:val="212121"/>
        </w:rPr>
        <w:t>Обобщающий</w:t>
      </w:r>
      <w:r>
        <w:rPr>
          <w:color w:val="212121"/>
          <w:spacing w:val="19"/>
        </w:rPr>
        <w:t> </w:t>
      </w:r>
      <w:r>
        <w:rPr>
          <w:color w:val="212121"/>
        </w:rPr>
        <w:t>урок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теме</w:t>
      </w:r>
      <w:r>
        <w:rPr>
          <w:color w:val="212121"/>
          <w:spacing w:val="19"/>
        </w:rPr>
        <w:t> </w:t>
      </w:r>
      <w:r>
        <w:rPr>
          <w:color w:val="212121"/>
        </w:rPr>
        <w:t>«Систематические</w:t>
      </w:r>
      <w:r>
        <w:rPr>
          <w:color w:val="212121"/>
          <w:spacing w:val="19"/>
        </w:rPr>
        <w:t> </w:t>
      </w:r>
      <w:r>
        <w:rPr>
          <w:color w:val="212121"/>
        </w:rPr>
        <w:t>группы</w:t>
      </w:r>
      <w:r>
        <w:rPr>
          <w:color w:val="212121"/>
          <w:spacing w:val="-60"/>
        </w:rPr>
        <w:t> </w:t>
      </w:r>
      <w:r>
        <w:rPr>
          <w:color w:val="212121"/>
        </w:rPr>
        <w:t>животных»</w:t>
      </w:r>
    </w:p>
    <w:p>
      <w:pPr>
        <w:spacing w:after="0" w:line="369" w:lineRule="auto"/>
        <w:sectPr>
          <w:pgSz w:w="11900" w:h="16840"/>
          <w:pgMar w:top="200" w:bottom="0" w:left="0" w:right="0"/>
        </w:sectPr>
      </w:pPr>
    </w:p>
    <w:p>
      <w:pPr>
        <w:pStyle w:val="BodyText"/>
        <w:ind w:left="914"/>
        <w:rPr>
          <w:sz w:val="20"/>
        </w:rPr>
      </w:pPr>
      <w:r>
        <w:rPr>
          <w:sz w:val="20"/>
        </w:rPr>
        <w:pict>
          <v:shape style="width:506.7pt;height:45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7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spacing w:before="88"/>
        <w:ind w:left="852" w:right="0" w:firstLine="0"/>
        <w:jc w:val="left"/>
        <w:rPr>
          <w:rFonts w:ascii="Verdana" w:hAnsi="Verdana"/>
          <w:b/>
          <w:sz w:val="43"/>
        </w:rPr>
      </w:pPr>
      <w:r>
        <w:rPr>
          <w:rFonts w:ascii="Verdana" w:hAnsi="Verdana"/>
          <w:b/>
          <w:color w:val="202020"/>
          <w:spacing w:val="-19"/>
          <w:w w:val="95"/>
          <w:sz w:val="43"/>
        </w:rPr>
        <w:t>Дополнительная</w:t>
      </w:r>
      <w:r>
        <w:rPr>
          <w:rFonts w:ascii="Verdana" w:hAnsi="Verdana"/>
          <w:b/>
          <w:color w:val="202020"/>
          <w:spacing w:val="-48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3"/>
        </w:rPr>
        <w:t>информация</w:t>
      </w:r>
    </w:p>
    <w:p>
      <w:pPr>
        <w:pStyle w:val="BodyText"/>
        <w:spacing w:line="369" w:lineRule="auto" w:before="448"/>
        <w:ind w:left="852" w:right="831"/>
      </w:pPr>
      <w:r>
        <w:rPr>
          <w:color w:val="212121"/>
          <w:w w:val="105"/>
        </w:rPr>
        <w:t>Наше календарно-тематическое планирование для 8 класса разработано с учетом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ведущих учебно-методических пособий и учебников по данному </w:t>
      </w:r>
      <w:r>
        <w:rPr>
          <w:color w:val="212121"/>
          <w:spacing w:val="-1"/>
          <w:w w:val="105"/>
        </w:rPr>
        <w:t>учебному предмету.</w:t>
      </w:r>
      <w:r>
        <w:rPr>
          <w:color w:val="212121"/>
          <w:w w:val="105"/>
        </w:rPr>
        <w:t> </w:t>
      </w:r>
      <w:r>
        <w:rPr>
          <w:color w:val="212121"/>
        </w:rPr>
        <w:t>Основой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</w:rPr>
        <w:t>составления</w:t>
      </w:r>
      <w:r>
        <w:rPr>
          <w:color w:val="212121"/>
          <w:spacing w:val="33"/>
        </w:rPr>
        <w:t> </w:t>
      </w:r>
      <w:r>
        <w:rPr>
          <w:color w:val="212121"/>
        </w:rPr>
        <w:t>данного</w:t>
      </w:r>
      <w:r>
        <w:rPr>
          <w:color w:val="212121"/>
          <w:spacing w:val="34"/>
        </w:rPr>
        <w:t> </w:t>
      </w:r>
      <w:r>
        <w:rPr>
          <w:color w:val="212121"/>
        </w:rPr>
        <w:t>планирования</w:t>
      </w:r>
      <w:r>
        <w:rPr>
          <w:color w:val="212121"/>
          <w:spacing w:val="34"/>
        </w:rPr>
        <w:t> </w:t>
      </w:r>
      <w:r>
        <w:rPr>
          <w:color w:val="212121"/>
        </w:rPr>
        <w:t>послужили</w:t>
      </w:r>
      <w:r>
        <w:rPr>
          <w:color w:val="212121"/>
          <w:spacing w:val="3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33"/>
        </w:rPr>
        <w:t> </w:t>
      </w:r>
      <w:r>
        <w:rPr>
          <w:color w:val="212121"/>
        </w:rPr>
        <w:t>обязательные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материалы: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31"/>
      </w:pPr>
      <w:r>
        <w:rPr>
          <w:color w:val="212121"/>
        </w:rPr>
        <w:t>Биология,</w:t>
      </w:r>
      <w:r>
        <w:rPr>
          <w:color w:val="212121"/>
          <w:spacing w:val="12"/>
        </w:rPr>
        <w:t> </w:t>
      </w:r>
      <w:r>
        <w:rPr>
          <w:color w:val="212121"/>
        </w:rPr>
        <w:t>8</w:t>
      </w:r>
      <w:r>
        <w:rPr>
          <w:color w:val="212121"/>
          <w:spacing w:val="12"/>
        </w:rPr>
        <w:t> </w:t>
      </w:r>
      <w:r>
        <w:rPr>
          <w:color w:val="212121"/>
        </w:rPr>
        <w:t>класс</w:t>
      </w:r>
      <w:r>
        <w:rPr>
          <w:color w:val="212121"/>
          <w:spacing w:val="11"/>
        </w:rPr>
        <w:t> </w:t>
      </w:r>
      <w:r>
        <w:rPr>
          <w:color w:val="212121"/>
        </w:rPr>
        <w:t>Базовый</w:t>
      </w:r>
      <w:r>
        <w:rPr>
          <w:color w:val="212121"/>
          <w:spacing w:val="12"/>
        </w:rPr>
        <w:t> </w:t>
      </w:r>
      <w:r>
        <w:rPr>
          <w:color w:val="212121"/>
        </w:rPr>
        <w:t>уровень</w:t>
      </w:r>
      <w:r>
        <w:rPr>
          <w:color w:val="212121"/>
          <w:spacing w:val="12"/>
        </w:rPr>
        <w:t> </w:t>
      </w:r>
      <w:r>
        <w:rPr>
          <w:color w:val="212121"/>
        </w:rPr>
        <w:t>/</w:t>
      </w:r>
      <w:r>
        <w:rPr>
          <w:color w:val="212121"/>
          <w:spacing w:val="12"/>
        </w:rPr>
        <w:t> </w:t>
      </w:r>
      <w:r>
        <w:rPr>
          <w:color w:val="212121"/>
        </w:rPr>
        <w:t>Пасечник</w:t>
      </w:r>
      <w:r>
        <w:rPr>
          <w:color w:val="212121"/>
          <w:spacing w:val="12"/>
        </w:rPr>
        <w:t> </w:t>
      </w:r>
      <w:r>
        <w:rPr>
          <w:color w:val="212121"/>
        </w:rPr>
        <w:t>В.В.,</w:t>
      </w:r>
      <w:r>
        <w:rPr>
          <w:color w:val="212121"/>
          <w:spacing w:val="12"/>
        </w:rPr>
        <w:t> </w:t>
      </w:r>
      <w:r>
        <w:rPr>
          <w:color w:val="212121"/>
        </w:rPr>
        <w:t>Суматохин</w:t>
      </w:r>
      <w:r>
        <w:rPr>
          <w:color w:val="212121"/>
          <w:spacing w:val="12"/>
        </w:rPr>
        <w:t> </w:t>
      </w:r>
      <w:r>
        <w:rPr>
          <w:color w:val="212121"/>
        </w:rPr>
        <w:t>С.В.,</w:t>
      </w:r>
      <w:r>
        <w:rPr>
          <w:color w:val="212121"/>
          <w:spacing w:val="13"/>
        </w:rPr>
        <w:t> </w:t>
      </w:r>
      <w:r>
        <w:rPr>
          <w:color w:val="212121"/>
        </w:rPr>
        <w:t>Гапонюк</w:t>
      </w:r>
      <w:r>
        <w:rPr>
          <w:color w:val="212121"/>
          <w:spacing w:val="12"/>
        </w:rPr>
        <w:t> </w:t>
      </w:r>
      <w:r>
        <w:rPr>
          <w:color w:val="212121"/>
        </w:rPr>
        <w:t>З.Г.,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редакцией</w:t>
      </w:r>
      <w:r>
        <w:rPr>
          <w:color w:val="212121"/>
          <w:spacing w:val="15"/>
        </w:rPr>
        <w:t> </w:t>
      </w:r>
      <w:r>
        <w:rPr>
          <w:color w:val="212121"/>
        </w:rPr>
        <w:t>Пасечника</w:t>
      </w:r>
      <w:r>
        <w:rPr>
          <w:color w:val="212121"/>
          <w:spacing w:val="16"/>
        </w:rPr>
        <w:t> </w:t>
      </w:r>
      <w:r>
        <w:rPr>
          <w:color w:val="212121"/>
        </w:rPr>
        <w:t>В.В.,</w:t>
      </w:r>
      <w:r>
        <w:rPr>
          <w:color w:val="212121"/>
          <w:spacing w:val="15"/>
        </w:rPr>
        <w:t> </w:t>
      </w:r>
      <w:r>
        <w:rPr>
          <w:color w:val="212121"/>
        </w:rPr>
        <w:t>Акционерное</w:t>
      </w:r>
      <w:r>
        <w:rPr>
          <w:color w:val="212121"/>
          <w:spacing w:val="16"/>
        </w:rPr>
        <w:t> </w:t>
      </w:r>
      <w:r>
        <w:rPr>
          <w:color w:val="212121"/>
        </w:rPr>
        <w:t>общество</w:t>
      </w:r>
      <w:r>
        <w:rPr>
          <w:color w:val="212121"/>
          <w:spacing w:val="15"/>
        </w:rPr>
        <w:t> </w:t>
      </w:r>
      <w:r>
        <w:rPr>
          <w:color w:val="212121"/>
        </w:rPr>
        <w:t>«Издательство</w:t>
      </w:r>
    </w:p>
    <w:p>
      <w:pPr>
        <w:pStyle w:val="BodyText"/>
        <w:ind w:left="1472"/>
      </w:pPr>
      <w:r>
        <w:rPr>
          <w:color w:val="212121"/>
          <w:w w:val="105"/>
        </w:rPr>
        <w:t>«Просвещение»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948"/>
      </w:pPr>
      <w:r>
        <w:rPr>
          <w:color w:val="212121"/>
          <w:w w:val="105"/>
        </w:rPr>
        <w:t>Все наши занятия и планирование построены на основе данного учебника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9"/>
        </w:rPr>
        <w:t> </w:t>
      </w:r>
      <w:r>
        <w:rPr>
          <w:color w:val="212121"/>
        </w:rPr>
        <w:t>пособий,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гарантирует</w:t>
      </w:r>
      <w:r>
        <w:rPr>
          <w:color w:val="212121"/>
          <w:spacing w:val="20"/>
        </w:rPr>
        <w:t> </w:t>
      </w:r>
      <w:r>
        <w:rPr>
          <w:color w:val="212121"/>
        </w:rPr>
        <w:t>соответствие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стандартам и требованиям. Мы стремимся обеспечить высокое качество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9"/>
        </w:rPr>
        <w:t> </w:t>
      </w:r>
      <w:r>
        <w:rPr>
          <w:color w:val="212121"/>
        </w:rPr>
        <w:t>процесса,</w:t>
      </w:r>
      <w:r>
        <w:rPr>
          <w:color w:val="212121"/>
          <w:spacing w:val="19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19"/>
        </w:rPr>
        <w:t> </w:t>
      </w:r>
      <w:r>
        <w:rPr>
          <w:color w:val="212121"/>
        </w:rPr>
        <w:t>учителей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важной</w:t>
      </w:r>
      <w:r>
        <w:rPr>
          <w:color w:val="212121"/>
          <w:spacing w:val="19"/>
        </w:rPr>
        <w:t> </w:t>
      </w:r>
      <w:r>
        <w:rPr>
          <w:color w:val="212121"/>
        </w:rPr>
        <w:t>работе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обучению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воспитанию подрастающего поколения.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48"/>
      </w:pPr>
      <w:r>
        <w:rPr>
          <w:color w:val="212121"/>
        </w:rPr>
        <w:t>Благодаря</w:t>
      </w:r>
      <w:r>
        <w:rPr>
          <w:color w:val="212121"/>
          <w:spacing w:val="17"/>
        </w:rPr>
        <w:t> </w:t>
      </w:r>
      <w:r>
        <w:rPr>
          <w:color w:val="212121"/>
        </w:rPr>
        <w:t>нашему</w:t>
      </w:r>
      <w:r>
        <w:rPr>
          <w:color w:val="212121"/>
          <w:spacing w:val="17"/>
        </w:rPr>
        <w:t> </w:t>
      </w:r>
      <w:r>
        <w:rPr>
          <w:color w:val="212121"/>
        </w:rPr>
        <w:t>планированию,</w:t>
      </w:r>
      <w:r>
        <w:rPr>
          <w:color w:val="212121"/>
          <w:spacing w:val="17"/>
        </w:rPr>
        <w:t> </w:t>
      </w:r>
      <w:r>
        <w:rPr>
          <w:color w:val="212121"/>
        </w:rPr>
        <w:t>учителя</w:t>
      </w:r>
      <w:r>
        <w:rPr>
          <w:color w:val="212121"/>
          <w:spacing w:val="16"/>
        </w:rPr>
        <w:t> </w:t>
      </w:r>
      <w:r>
        <w:rPr>
          <w:color w:val="212121"/>
        </w:rPr>
        <w:t>смогут</w:t>
      </w:r>
      <w:r>
        <w:rPr>
          <w:color w:val="212121"/>
          <w:spacing w:val="17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7"/>
        </w:rPr>
        <w:t> </w:t>
      </w:r>
      <w:r>
        <w:rPr>
          <w:color w:val="212121"/>
        </w:rPr>
        <w:t>уроки</w:t>
      </w:r>
      <w:r>
        <w:rPr>
          <w:color w:val="212121"/>
          <w:spacing w:val="17"/>
        </w:rPr>
        <w:t> </w:t>
      </w: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1"/>
        </w:rPr>
        <w:t> </w:t>
      </w:r>
      <w:r>
        <w:rPr>
          <w:color w:val="212121"/>
        </w:rPr>
        <w:t>донести</w:t>
      </w:r>
      <w:r>
        <w:rPr>
          <w:color w:val="212121"/>
          <w:spacing w:val="11"/>
        </w:rPr>
        <w:t> </w:t>
      </w:r>
      <w:r>
        <w:rPr>
          <w:color w:val="212121"/>
        </w:rPr>
        <w:t>учебный</w:t>
      </w:r>
      <w:r>
        <w:rPr>
          <w:color w:val="212121"/>
          <w:spacing w:val="11"/>
        </w:rPr>
        <w:t> </w:t>
      </w:r>
      <w:r>
        <w:rPr>
          <w:color w:val="212121"/>
        </w:rPr>
        <w:t>материал</w:t>
      </w:r>
      <w:r>
        <w:rPr>
          <w:color w:val="212121"/>
          <w:spacing w:val="11"/>
        </w:rPr>
        <w:t> </w:t>
      </w: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учащихся,</w:t>
      </w:r>
      <w:r>
        <w:rPr>
          <w:color w:val="212121"/>
          <w:spacing w:val="1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интерес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биологии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5"/>
        </w:rPr>
        <w:t> </w:t>
      </w:r>
      <w:r>
        <w:rPr>
          <w:color w:val="212121"/>
        </w:rPr>
        <w:t>развитию</w:t>
      </w:r>
      <w:r>
        <w:rPr>
          <w:color w:val="212121"/>
          <w:spacing w:val="24"/>
        </w:rPr>
        <w:t> </w:t>
      </w:r>
      <w:r>
        <w:rPr>
          <w:color w:val="212121"/>
        </w:rPr>
        <w:t>научного</w:t>
      </w:r>
      <w:r>
        <w:rPr>
          <w:color w:val="212121"/>
          <w:spacing w:val="26"/>
        </w:rPr>
        <w:t> </w:t>
      </w:r>
      <w:r>
        <w:rPr>
          <w:color w:val="212121"/>
        </w:rPr>
        <w:t>мышления.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уверены,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4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5"/>
        </w:rPr>
        <w:t> </w:t>
      </w:r>
      <w:r>
        <w:rPr>
          <w:color w:val="212121"/>
        </w:rPr>
        <w:t>сделает</w:t>
      </w:r>
      <w:r>
        <w:rPr>
          <w:color w:val="212121"/>
          <w:spacing w:val="15"/>
        </w:rPr>
        <w:t> </w:t>
      </w:r>
      <w:r>
        <w:rPr>
          <w:color w:val="212121"/>
        </w:rPr>
        <w:t>процесс</w:t>
      </w:r>
      <w:r>
        <w:rPr>
          <w:color w:val="212121"/>
          <w:spacing w:val="14"/>
        </w:rPr>
        <w:t> </w:t>
      </w:r>
      <w:r>
        <w:rPr>
          <w:color w:val="212121"/>
        </w:rPr>
        <w:t>обучения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8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продуктивным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восьмиклассника.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50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8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77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10196;height:109" coordorigin="852,11" coordsize="10196,109" path="m11048,11l11032,11,11032,104,1518,104,1518,11,1503,11,1503,104,868,104,868,11,852,11,852,104,852,119,11048,119,11048,104,11048,11xe" filled="true" fillcolor="#e9e9e9" stroked="false">
              <v:path arrowok="t"/>
              <v:fill type="solid"/>
            </v:shape>
            <v:rect style="position:absolute;left:852;top:491;width:10196;height:915" filled="true" fillcolor="#1050d3" stroked="false">
              <v:fill type="solid"/>
            </v:rect>
            <v:rect style="position:absolute;left:852;top:491;width:62;height:915" filled="true" fillcolor="#000000" stroked="false">
              <v:fill type="solid"/>
            </v:rect>
            <v:shape style="position:absolute;left:1239;top:4736;width:62;height:62" coordorigin="1240,4737" coordsize="62,62" path="m1275,4737l1266,4737,1263,4737,1240,4763,1240,4772,1266,4799,1275,4799,1302,4772,1302,4768,1302,4763,1279,4737,1275,4737xe" filled="true" fillcolor="#212121" stroked="false">
              <v:path arrowok="t"/>
              <v:fill type="solid"/>
            </v:shape>
            <v:shape style="position:absolute;left:852;top:14719;width:505;height:510" type="#_x0000_t75" stroked="false">
              <v:imagedata r:id="rId27" o:title=""/>
            </v:shape>
            <v:shape style="position:absolute;left:1472;top:14808;width:496;height:496" coordorigin="1472,14808" coordsize="496,496" path="m1914,14808l1526,14808,1518,14810,1474,14854,1472,14862,1472,15242,1472,15250,1518,15302,1526,15304,1914,15304,1966,15258,1968,15250,1968,14862,1922,14810,1914,14808xe" filled="true" fillcolor="#2ca4e0" stroked="false">
              <v:path arrowok="t"/>
              <v:fill type="solid"/>
            </v:shape>
            <v:shape style="position:absolute;left:2091;top:14808;width:496;height:496" coordorigin="2092,14808" coordsize="496,496" path="m2534,14808l2146,14808,2138,14810,2093,14854,2092,14862,2092,15242,2092,15250,2138,15302,2146,15304,2534,15304,2586,15258,2588,15250,2588,14862,2542,14810,2534,14808xe" filled="true" fillcolor="#587ea2" stroked="false">
              <v:path arrowok="t"/>
              <v:fill type="solid"/>
            </v:shape>
            <v:shape style="position:absolute;left:2711;top:14808;width:496;height:496" coordorigin="2712,14808" coordsize="496,496" path="m3154,14808l2765,14808,2757,14810,2713,14854,2712,14862,2712,15242,2712,15250,2757,15302,2765,15304,3154,15304,3206,15258,3207,15250,3207,14862,3162,14810,3154,14808xe" filled="true" fillcolor="#f2710c" stroked="false">
              <v:path arrowok="t"/>
              <v:fill type="solid"/>
            </v:shape>
            <v:shape style="position:absolute;left:3331;top:14808;width:496;height:496" coordorigin="3331,14808" coordsize="496,496" path="m3773,14808l3385,14808,3377,14810,3333,14854,3331,14862,3331,15242,3331,15250,3377,15302,3385,15304,3773,15304,3826,15258,3827,15250,3827,14862,3781,14810,3773,14808xe" filled="true" fillcolor="#1d9af0" stroked="false">
              <v:path arrowok="t"/>
              <v:fill type="solid"/>
            </v:shape>
            <v:shape style="position:absolute;left:3951;top:14808;width:496;height:496" coordorigin="3951,14808" coordsize="496,496" path="m4393,14808l4005,14808,3997,14810,3953,14854,3951,14862,3951,15242,3951,15250,3997,15302,4005,15304,4393,15304,4445,15258,4447,15250,4447,14862,4401,14810,4393,14808xe" filled="true" fillcolor="#7c519d" stroked="false">
              <v:path arrowok="t"/>
              <v:fill type="solid"/>
            </v:shape>
            <v:shape style="position:absolute;left:4570;top:14808;width:496;height:496" coordorigin="4571,14808" coordsize="496,496" path="m5013,14808l4625,14808,4617,14810,4573,14854,4571,14862,4571,15242,4571,15250,4617,15302,4625,15304,5013,15304,5065,15258,5067,15250,5067,14862,5021,14810,5013,14808xe" filled="true" fillcolor="#11ae09" stroked="false">
              <v:path arrowok="t"/>
              <v:fill type="solid"/>
            </v:shape>
            <v:rect style="position:absolute;left:3729;top:15954;width:8;height:16" filled="true" fillcolor="#212121" stroked="false">
              <v:fill type="solid"/>
            </v:rect>
            <v:rect style="position:absolute;left:2200;top:11166;width:8956;height:729" filled="true" fillcolor="#2d8e58" stroked="false">
              <v:fill opacity="52428f" type="solid"/>
            </v:rect>
            <v:rect style="position:absolute;left:960;top:11166;width:1240;height:729" filled="true" fillcolor="#0e7a44" stroked="false">
              <v:fill type="solid"/>
            </v:rect>
            <v:shape style="position:absolute;left:1921;top:11244;width:558;height:558" coordorigin="1921,11244" coordsize="558,558" path="m2200,11244l2132,11253,2069,11277,2013,11317,1968,11368,1938,11429,1923,11496,1921,11523,1922,11537,1933,11604,1961,11667,2003,11721,2057,11763,2119,11790,2187,11802,2200,11802,2214,11802,2281,11790,2344,11763,2397,11721,2439,11667,2467,11604,2479,11537,2479,11523,2479,11510,2467,11442,2439,11380,2397,11326,2344,11284,2281,11256,2214,11245,2200,11244xe" filled="true" fillcolor="#ffffff" stroked="false">
              <v:path arrowok="t"/>
              <v:fill type="solid"/>
            </v:shape>
            <v:rect style="position:absolute;left:2200;top:12050;width:8956;height:729" filled="true" fillcolor="#fc5950" stroked="false">
              <v:fill type="solid"/>
            </v:rect>
            <v:rect style="position:absolute;left:960;top:12050;width:1240;height:729" filled="true" fillcolor="#ce4f4c" stroked="false">
              <v:fill type="solid"/>
            </v:rect>
            <v:shape style="position:absolute;left:1921;top:12127;width:558;height:558" coordorigin="1921,12128" coordsize="558,558" path="m2200,12128l2132,12136,2069,12161,2013,12200,1968,12252,1938,12313,1923,12379,1921,12406,1922,12420,1933,12487,1961,12550,2003,12604,2057,12646,2119,12673,2187,12685,2200,12685,2214,12685,2281,12673,2344,12646,2397,12604,2439,12550,2467,12487,2479,12420,2479,12406,2479,12393,2467,12326,2439,12263,2397,12209,2344,12167,2281,12140,2214,12128,2200,12128xe" filled="true" fillcolor="#ffffff" stroked="false">
              <v:path arrowok="t"/>
              <v:fill type="solid"/>
            </v:shape>
            <v:rect style="position:absolute;left:929;top:13243;width:5021;height:403" filled="true" fillcolor="#74ae04" stroked="false">
              <v:fill type="solid"/>
            </v:rect>
            <v:rect style="position:absolute;left:5950;top:13243;width:5021;height:403" filled="true" fillcolor="#dc3e18" stroked="false">
              <v:fill type="solid"/>
            </v:rect>
            <v:shape style="position:absolute;left:1549;top:14913;width:341;height:286" type="#_x0000_t75" stroked="false">
              <v:imagedata r:id="rId28" o:title=""/>
            </v:shape>
            <v:shape style="position:absolute;left:2167;top:14959;width:347;height:197" type="#_x0000_t75" stroked="false">
              <v:imagedata r:id="rId29" o:title=""/>
            </v:shape>
            <v:shape style="position:absolute;left:2838;top:14854;width:243;height:406" coordorigin="2838,14855" coordsize="243,406" path="m2858,15058l2848,15063,2842,15071,2838,15085,2842,15096,2853,15106,2869,15117,2887,15126,2906,15133,2924,15137,2940,15139,2862,15217,2860,15220,2858,15225,2857,15228,2857,15235,2858,15238,2860,15243,2862,15246,2867,15251,2876,15260,2891,15260,2960,15191,3032,15191,2979,15139,2996,15136,3014,15132,3033,15126,3050,15117,3067,15106,3077,15096,3079,15089,2960,15089,2952,15089,2933,15086,2909,15080,2885,15067,2870,15059,2858,15058xm3032,15191l2960,15191,3029,15260,3044,15260,3053,15251,3056,15248,3065,15239,3065,15224,3032,15191xm3061,15058l3049,15059,3034,15067,3017,15080,3003,15086,2986,15089,2960,15089,3079,15089,3081,15084,3077,15071,3071,15063,3061,15058xm2966,14855l2953,14855,2946,14855,2933,14858,2927,14860,2914,14865,2908,14868,2897,14876,2892,14880,2883,14889,2878,14894,2871,14906,2868,14911,2863,14924,2861,14930,2858,14943,2858,14950,2858,14963,2858,14970,2861,14983,2863,14989,2868,15002,2871,15008,2878,15019,2883,15024,2892,15033,2897,15038,2908,15045,2914,15048,2927,15053,2933,15055,2946,15058,2953,15059,2966,15059,2973,15058,2986,15055,2992,15053,3005,15048,3011,15045,3022,15038,3027,15033,3036,15024,3041,15019,3048,15008,3049,15007,2953,15007,2946,15006,2934,15000,2929,14997,2919,14987,2916,14982,2911,14970,2909,14963,2909,14950,2911,14944,2916,14931,2919,14926,2929,14916,2934,14913,2946,14908,2953,14906,3048,14906,3048,14906,3041,14894,3036,14889,3027,14880,3022,14876,3011,14868,3005,14865,2992,14860,2986,14858,2973,14855,2966,14855xm3048,14906l2966,14906,2973,14908,2985,14913,2990,14916,3000,14926,3003,14931,3008,14944,3010,14950,3010,14963,3008,14970,3003,14982,3000,14987,2990,14997,2985,15000,2973,15006,2966,15007,3049,15007,3051,15002,3056,14989,3058,14983,3061,14970,3061,14963,3061,14950,3061,14943,3058,14930,3056,14924,3051,14911,3048,14906xe" filled="true" fillcolor="#ffffff" stroked="false">
              <v:path arrowok="t"/>
              <v:fill type="solid"/>
            </v:shape>
            <v:shape style="position:absolute;left:3393;top:14905;width:372;height:303" type="#_x0000_t75" stroked="false">
              <v:imagedata r:id="rId30" o:title=""/>
            </v:shape>
            <v:shape style="position:absolute;left:4029;top:14878;width:340;height:352" type="#_x0000_t75" stroked="false">
              <v:imagedata r:id="rId31" o:title=""/>
            </v:shape>
            <v:shape style="position:absolute;left:4640;top:14876;width:357;height:360" type="#_x0000_t75" stroked="false">
              <v:imagedata r:id="rId32" o:title=""/>
            </v:shape>
            <v:shape style="position:absolute;left:5663;top:13142;width:574;height:574" coordorigin="5663,13142" coordsize="574,574" path="m5950,13142l5880,13151,5815,13176,5758,13217,5712,13270,5680,13333,5665,13401,5663,13429,5664,13443,5676,13512,5704,13576,5747,13632,5803,13675,5867,13703,5936,13715,5950,13716,5964,13715,6033,13703,6097,13675,6153,13632,6196,13576,6224,13512,6236,13443,6237,13429,6236,13415,6224,13346,6196,13282,6153,13226,6097,13183,6033,13155,5964,13143,5950,13142xe" filled="true" fillcolor="#323232" stroked="false">
              <v:path arrowok="t"/>
              <v:fill type="solid"/>
            </v:shape>
            <v:shape style="position:absolute;left:5663;top:13142;width:574;height:574" coordorigin="5663,13142" coordsize="574,574" path="m6237,13429l6228,13499,6203,13564,6162,13622,6109,13667,6047,13699,5978,13714,5950,13716,5936,13715,5867,13703,5803,13675,5747,13632,5704,13576,5676,13512,5664,13443,5663,13429,5664,13415,5676,13346,5704,13282,5747,13226,5803,13183,5867,13155,5936,13143,5950,13142,5964,13143,6033,13155,6097,13183,6153,13226,6196,13282,6224,13346,6236,13415,6237,13429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4"/>
        <w:ind w:left="852" w:right="94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155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предмет, фауна, предмет, школьный,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микроскоп,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педагогика,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животные,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Пасечник</w:t>
      </w:r>
    </w:p>
    <w:p>
      <w:pPr>
        <w:spacing w:after="0" w:line="23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76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1982pt;width:571.8pt;height:316.1pt;mso-position-horizontal-relative:page;mso-position-vertical-relative:page;z-index:15739904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3843,11368l3378,10749,3378,11368,3843,11368xm11420,11368l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33" o:title=""/>
            </v:shape>
            <v:shape style="position:absolute;left:480;top:13940;width:10940;height:822" type="#_x0000_t75" stroked="false">
              <v:imagedata r:id="rId34" o:title=""/>
            </v:shape>
            <v:shape style="position:absolute;left:480;top:15366;width:10940;height:1457" type="#_x0000_t75" stroked="false">
              <v:imagedata r:id="rId35" o:title="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3940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Характеристика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строение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мхов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807;top:1823;width:5099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Характеристика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строение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мхов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18400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04,676,1534,675,2261,675,2261,581xm2261,675l1534,675,1564,676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37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74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92.492737pt;width:571.8pt;height:349.05pt;mso-position-horizontal-relative:page;mso-position-vertical-relative:page;z-index:15741952" coordorigin="232,9850" coordsize="11436,6981">
            <v:rect style="position:absolute;left:232;top:9849;width:11436;height:6973" filled="true" fillcolor="#ffffff" stroked="false">
              <v:fill type="solid"/>
            </v:rect>
            <v:shape style="position:absolute;left:240;top:9857;width:11420;height:6965" coordorigin="240,9858" coordsize="11420,6965" path="m11660,16823l11660,9858,240,9858,240,16823e" filled="false" stroked="true" strokeweight=".77474pt" strokecolor="#eeeeee">
              <v:path arrowok="t"/>
              <v:stroke dashstyle="solid"/>
            </v:shape>
            <v:rect style="position:absolute;left:247;top:10485;width:11405;height:31" filled="true" fillcolor="#1050d3" stroked="false">
              <v:fill type="solid"/>
            </v:rect>
            <v:shape style="position:absolute;left:247;top:10516;width:11405;height:630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3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40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41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42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43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44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988" w:val="left" w:leader="none"/>
                      </w:tabs>
                      <w:spacing w:before="152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45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988" w:val="left" w:leader="none"/>
                      </w:tabs>
                      <w:spacing w:before="0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46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865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865;width:465;height:620" coordorigin="3657,9865" coordsize="465,620" path="m3657,9865l3657,10485,4122,10485,3657,986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47" o:title=""/>
            </v:shape>
            <v:shape style="position:absolute;left:247;top:774;width:10940;height:822" type="#_x0000_t75" stroked="false">
              <v:imagedata r:id="rId48" o:title=""/>
            </v:shape>
            <v:shape style="position:absolute;left:247;top:2200;width:10940;height:3053" type="#_x0000_t75" stroked="false">
              <v:imagedata r:id="rId49" o:title=""/>
            </v:shape>
            <v:shape style="position:absolute;left:247;top:4431;width:10940;height:822" type="#_x0000_t75" stroked="false">
              <v:imagedata r:id="rId50" o:title=""/>
            </v:shape>
            <v:shape style="position:absolute;left:247;top:4431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Зеленые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водоросли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Высшие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споровые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растения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274pt;width:571.8pt;height:137.15pt;mso-position-horizontal-relative:page;mso-position-vertical-relative:paragraph;z-index:-15716352;mso-wrap-distance-left:0;mso-wrap-distance-right:0" coordorigin="232,195" coordsize="11436,2743">
            <v:rect style="position:absolute;left:232;top:194;width:11436;height:2743" filled="true" fillcolor="#ffffff" stroked="false">
              <v:fill type="solid"/>
            </v:rect>
            <v:rect style="position:absolute;left:240;top:202;width:11420;height:2728" filled="false" stroked="true" strokeweight=".77474pt" strokecolor="#eeeeee">
              <v:stroke dashstyle="solid"/>
            </v:rect>
            <v:rect style="position:absolute;left:573;top:1031;width:10754;height:837" filled="false" stroked="true" strokeweight="1.54948pt" strokecolor="#757575">
              <v:stroke dashstyle="solid"/>
            </v:rect>
            <v:shape style="position:absolute;left:451;top:2020;width:1984;height:873" coordorigin="451,2021" coordsize="1984,873" path="m2435,2021l451,2021,451,2893,2435,2893,2435,2751,632,2751,621,2750,610,2747,600,2742,591,2734,583,2725,578,2715,574,2704,573,2692,573,2191,574,2179,578,2168,583,2158,591,2149,600,2141,610,2136,621,2133,632,2132,2435,2132,2435,2021xm2435,2132l2250,2132,2261,2133,2272,2136,2282,2141,2291,2149,2299,2158,2304,2168,2308,2179,2309,2191,2309,2692,2308,2704,2304,2715,2299,2725,2291,2734,2282,2742,2272,2747,2261,2750,2250,2751,2435,2751,2435,2132xe" filled="true" fillcolor="#000000" stroked="false">
              <v:path arrowok="t"/>
              <v:fill opacity="7969f" type="solid"/>
            </v:shape>
            <v:shape style="position:absolute;left:565;top:2169;width:1751;height:640" coordorigin="565,2169" coordsize="1751,640" path="m577,2169l565,2169,565,2809,2316,2809,2316,2751,632,2751,621,2750,610,2747,600,2742,591,2734,583,2725,578,2715,574,2704,573,2692,573,2191,574,2179,577,2169xm2316,2169l2305,2169,2308,2179,2309,2191,2309,2692,2308,2704,2304,2715,2299,2725,2291,2734,2282,2742,2272,2747,2261,2750,2250,2751,2316,2751,2316,2169xe" filled="true" fillcolor="#000000" stroked="false">
              <v:path arrowok="t"/>
              <v:fill opacity="13107f" type="solid"/>
            </v:shape>
            <v:shape style="position:absolute;left:515;top:2104;width:1855;height:739" coordorigin="516,2105" coordsize="1855,739" path="m2370,2105l516,2105,516,2844,2370,2844,2370,2751,632,2751,621,2750,610,2747,600,2742,591,2734,583,2725,578,2715,574,2704,573,2692,573,2191,574,2179,578,2168,583,2158,591,2149,600,2141,610,2136,621,2133,632,2132,2370,2132,2370,2105xm2370,2132l2250,2132,2261,2133,2272,2136,2282,2141,2291,2149,2299,2158,2304,2168,2308,2179,2309,2191,2309,2692,2308,2704,2304,2715,2299,2725,2291,2734,2282,2742,2272,2747,2261,2750,2250,2751,2370,2751,2370,2132xe" filled="true" fillcolor="#000000" stroked="false">
              <v:path arrowok="t"/>
              <v:fill opacity="9253f" type="solid"/>
            </v:shape>
            <v:shape style="position:absolute;left:565;top:2123;width:1751;height:636" coordorigin="566,2124" coordsize="1751,636" path="m2269,2124l613,2124,606,2125,566,2171,566,2705,566,2712,599,2755,606,2758,613,2759,2269,2759,2315,2719,2316,2712,2316,2171,2315,2164,2310,2151,2306,2145,2301,2140,2296,2135,2290,2131,2276,2125,2269,2124xe" filled="true" fillcolor="#1050d3" stroked="false">
              <v:path arrowok="t"/>
              <v:fill type="solid"/>
            </v:shape>
            <v:shape style="position:absolute;left:565;top:2123;width:1751;height:636" coordorigin="566,2124" coordsize="1751,636" path="m566,2705l566,2178,566,2171,567,2164,570,2157,572,2151,576,2145,581,2140,587,2135,592,2131,599,2128,606,2125,613,2124,620,2124,2262,2124,2269,2124,2276,2125,2283,2128,2290,2131,2296,2135,2301,2140,2306,2145,2310,2151,2312,2157,2315,2164,2316,2171,2316,2178,2316,2705,2316,2712,2315,2719,2312,2726,2310,2732,2283,2755,2276,2758,2269,2759,2262,2759,620,2759,613,2759,606,2758,599,2755,592,2752,570,2726,567,2719,566,2712,566,2705xe" filled="false" stroked="true" strokeweight=".77474pt" strokecolor="#1050d3">
              <v:path arrowok="t"/>
              <v:stroke dashstyle="solid"/>
            </v:shape>
            <v:shape style="position:absolute;left:247;top:210;width:11405;height:496" coordorigin="248,210" coordsize="11405,496" path="m11652,675l2092,675,1743,210,1627,210,1627,675,248,675,248,706,11652,706,11652,675xe" filled="true" fillcolor="#1050d3" stroked="false">
              <v:path arrowok="t"/>
              <v:fill type="solid"/>
            </v:shape>
            <v:shape style="position:absolute;left:1115;top:232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10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3"/>
        <w:ind w:left="595" w:right="9580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173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7254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11">
        <w:r>
          <w:rPr>
            <w:color w:val="212121"/>
          </w:rPr>
          <w:t>8</w:t>
        </w:r>
        <w:r>
          <w:rPr>
            <w:color w:val="212121"/>
            <w:spacing w:val="3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5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6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63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348"/>
      </w:pPr>
      <w:hyperlink r:id="rId6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66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09"/>
      </w:pPr>
      <w:hyperlink r:id="rId7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8" w:lineRule="exact"/>
        <w:ind w:left="790"/>
      </w:pPr>
      <w:hyperlink r:id="rId78">
        <w:r>
          <w:rPr>
            <w:color w:val="212121"/>
          </w:rPr>
          <w:t>ОБЗР</w:t>
        </w:r>
      </w:hyperlink>
    </w:p>
    <w:p>
      <w:pPr>
        <w:spacing w:after="0" w:line="158" w:lineRule="exact"/>
        <w:sectPr>
          <w:pgSz w:w="11900" w:h="16840"/>
          <w:pgMar w:top="1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72032" filled="true" fillcolor="#eeeeee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03"/>
        <w:ind w:left="790"/>
      </w:pPr>
      <w:r>
        <w:rPr/>
        <w:pict>
          <v:group style="position:absolute;margin-left:11.6211pt;margin-top:-20.588108pt;width:571.8pt;height:480.75pt;mso-position-horizontal-relative:page;mso-position-vertical-relative:paragraph;z-index:-16171008" coordorigin="232,-412" coordsize="11436,9615">
            <v:rect style="position:absolute;left:232;top:-405;width:11436;height:9607" filled="true" fillcolor="#ffffff" stroked="false">
              <v:fill type="solid"/>
            </v:rect>
            <v:shape style="position:absolute;left:240;top:-405;width:11420;height:9600" coordorigin="240,-404" coordsize="11420,9600" path="m11660,-404l11660,9195,240,9195,240,-404e" filled="false" stroked="true" strokeweight=".774742pt" strokecolor="#eeeeee">
              <v:path arrowok="t"/>
              <v:stroke dashstyle="solid"/>
            </v:shape>
            <v:shape style="position:absolute;left:557;top:7296;width:10785;height:837" coordorigin="558,7297" coordsize="10785,837" path="m11342,8118l558,8118,558,8134,11342,8134,11342,8118xm11342,7297l558,7297,558,7312,11342,7312,11342,7297xe" filled="true" fillcolor="#eeeeee" stroked="false">
              <v:path arrowok="t"/>
              <v:fill type="solid"/>
            </v:shape>
            <w10:wrap type="none"/>
          </v:group>
        </w:pict>
      </w:r>
      <w:hyperlink r:id="rId79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76" w:lineRule="auto"/>
        <w:ind w:left="790" w:right="9348"/>
      </w:pPr>
      <w:hyperlink r:id="rId8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1">
        <w:r>
          <w:rPr>
            <w:color w:val="212121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8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Экономика</w:t>
        </w:r>
      </w:hyperlink>
    </w:p>
    <w:p>
      <w:pPr>
        <w:pStyle w:val="BodyText"/>
        <w:spacing w:before="159"/>
        <w:ind w:left="557"/>
      </w:pPr>
      <w:hyperlink r:id="rId9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493pt;width:571.8pt;height:298.3pt;mso-position-horizontal-relative:page;mso-position-vertical-relative:paragraph;z-index:15744000" coordorigin="232,2221" coordsize="11436,5966">
            <v:rect style="position:absolute;left:232;top:2220;width:11436;height:5966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91" o:title=""/>
            </v:shape>
            <v:shape style="position:absolute;left:464;top:5257;width:5253;height:1209" type="#_x0000_t75" stroked="false">
              <v:imagedata r:id="rId92" o:title=""/>
            </v:shape>
            <v:shape style="position:absolute;left:6182;top:3413;width:5253;height:3053" type="#_x0000_t75" stroked="false">
              <v:imagedata r:id="rId93" o:title=""/>
            </v:shape>
            <v:shape style="position:absolute;left:6182;top:5257;width:5253;height:1209" type="#_x0000_t75" stroked="false">
              <v:imagedata r:id="rId94" o:title=""/>
            </v:shape>
            <v:shape style="position:absolute;left:464;top:6838;width:5253;height:1349" type="#_x0000_t75" stroked="false">
              <v:imagedata r:id="rId95" o:title=""/>
            </v:shape>
            <v:shape style="position:absolute;left:6182;top:6838;width:5253;height:1349" type="#_x0000_t75" stroked="false">
              <v:imagedata r:id="rId96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6182;top:5257;width:5253;height:1209" type="#_x0000_t202" filled="false" stroked="false">
              <v:textbox inset="0,0,0,0">
                <w:txbxContent>
                  <w:p>
                    <w:pPr>
                      <w:spacing w:line="419" w:lineRule="exact"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97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Цифровая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безопасность</w:t>
                      </w:r>
                    </w:hyperlink>
                  </w:p>
                  <w:p>
                    <w:pPr>
                      <w:spacing w:line="419" w:lineRule="exact" w:before="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97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257;width:5253;height:1209" type="#_x0000_t202" filled="false" stroked="false">
              <v:textbox inset="0,0,0,0">
                <w:txbxContent>
                  <w:p>
                    <w:pPr>
                      <w:spacing w:line="419" w:lineRule="exact" w:before="108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8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биологии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8</w:t>
                      </w:r>
                    </w:hyperlink>
                  </w:p>
                  <w:p>
                    <w:pPr>
                      <w:spacing w:line="419" w:lineRule="exact" w:before="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98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9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0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Деньги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мифы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00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классный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1"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37"/>
                      </w:rPr>
                      <w:t>Страдания от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position w:val="1"/>
                        <w:sz w:val="37"/>
                      </w:rPr>
                      <w:t>кибермании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position w:val="1"/>
                        <w:sz w:val="37"/>
                      </w:rPr>
                      <w:t>—</w:t>
                    </w:r>
                  </w:hyperlink>
                  <w:hyperlink r:id="rId101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198.058517pt;width:595pt;height:510.6pt;mso-position-horizontal-relative:page;mso-position-vertical-relative:paragraph;z-index:-16169472" coordorigin="0,-3961" coordsize="11900,10212">
            <v:rect style="position:absolute;left:0;top:-3962;width:11900;height:2774" filled="true" fillcolor="#eeeeee" stroked="false">
              <v:fill type="solid"/>
            </v:rect>
            <v:rect style="position:absolute;left:232;top:-3962;width:11436;height:2309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3962;width:5253;height:1705" type="#_x0000_t75" stroked="false">
              <v:imagedata r:id="rId102" o:title=""/>
            </v:shape>
            <v:shape style="position:absolute;left:464;top:-3466;width:5253;height:1209" type="#_x0000_t75" stroked="false">
              <v:imagedata r:id="rId103" o:title=""/>
            </v:shape>
            <v:shape style="position:absolute;left:6182;top:-3962;width:5253;height:1705" type="#_x0000_t75" stroked="false">
              <v:imagedata r:id="rId104" o:title=""/>
            </v:shape>
            <v:shape style="position:absolute;left:6182;top:-3466;width:5253;height:1209" type="#_x0000_t75" stroked="false">
              <v:imagedata r:id="rId105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9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6"/>
      <w:numFmt w:val="decimal"/>
      <w:lvlText w:val="%1"/>
      <w:lvlJc w:val="left"/>
      <w:pPr>
        <w:ind w:left="1691" w:hanging="651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6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6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0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0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0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65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3"/>
      <w:numFmt w:val="decimal"/>
      <w:lvlText w:val="%1"/>
      <w:lvlJc w:val="left"/>
      <w:pPr>
        <w:ind w:left="1691" w:hanging="651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6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6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0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0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0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65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9"/>
      <w:numFmt w:val="decimal"/>
      <w:lvlText w:val="%1"/>
      <w:lvlJc w:val="left"/>
      <w:pPr>
        <w:ind w:left="1691" w:hanging="651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6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6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0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0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0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65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3"/>
      <w:numFmt w:val="decimal"/>
      <w:lvlText w:val="%1"/>
      <w:lvlJc w:val="left"/>
      <w:pPr>
        <w:ind w:left="1691" w:hanging="651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6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6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0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0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0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6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6"/>
      <w:numFmt w:val="decimal"/>
      <w:lvlText w:val="%1"/>
      <w:lvlJc w:val="left"/>
      <w:pPr>
        <w:ind w:left="1691" w:hanging="651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6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6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0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0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0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6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7"/>
      <w:numFmt w:val="decimal"/>
      <w:lvlText w:val="%1"/>
      <w:lvlJc w:val="left"/>
      <w:pPr>
        <w:ind w:left="1691" w:hanging="651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6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6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0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0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0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651"/>
      </w:pPr>
      <w:rPr>
        <w:rFonts w:hint="default"/>
        <w:lang w:val="ru-RU" w:eastAsia="en-US" w:bidi="ar-SA"/>
      </w:rPr>
    </w:lvl>
  </w:abstractNum>
  <w:num w:numId="1">
    <w:abstractNumId w:val="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03"/>
      <w:ind w:left="1691" w:hanging="65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lendarno-tematicheskoe/" TargetMode="External"/><Relationship Id="rId15" Type="http://schemas.openxmlformats.org/officeDocument/2006/relationships/hyperlink" Target="https://newuroki.net/tag/ktp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edagog/" TargetMode="External"/><Relationship Id="rId18" Type="http://schemas.openxmlformats.org/officeDocument/2006/relationships/hyperlink" Target="https://newuroki.net/tag/pedagogika/" TargetMode="External"/><Relationship Id="rId19" Type="http://schemas.openxmlformats.org/officeDocument/2006/relationships/hyperlink" Target="https://newuroki.net/tag/planirovanie/" TargetMode="External"/><Relationship Id="rId20" Type="http://schemas.openxmlformats.org/officeDocument/2006/relationships/hyperlink" Target="https://newuroki.net/tag/pourochnoe/" TargetMode="External"/><Relationship Id="rId21" Type="http://schemas.openxmlformats.org/officeDocument/2006/relationships/hyperlink" Target="https://newuroki.net/tag/rabochaya-programma/" TargetMode="External"/><Relationship Id="rId22" Type="http://schemas.openxmlformats.org/officeDocument/2006/relationships/hyperlink" Target="https://newuroki.net/tag/urok/" TargetMode="External"/><Relationship Id="rId23" Type="http://schemas.openxmlformats.org/officeDocument/2006/relationships/hyperlink" Target="https://newuroki.net/tag/uchitel/" TargetMode="External"/><Relationship Id="rId24" Type="http://schemas.openxmlformats.org/officeDocument/2006/relationships/hyperlink" Target="https://newuroki.net/tag/fgos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biologija/ktp-7-klass/" TargetMode="External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image" Target="media/image9.png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hyperlink" Target="https://newuroki.net/konspekty-urokov-dlya-uchitelya/biologija/harakteristika-i-stroenie-mhov-konspekt-uroka/" TargetMode="External"/><Relationship Id="rId37" Type="http://schemas.openxmlformats.org/officeDocument/2006/relationships/image" Target="media/image16.png"/><Relationship Id="rId38" Type="http://schemas.openxmlformats.org/officeDocument/2006/relationships/hyperlink" Target="https://newuroki.net/category/konspekty-urokov-dlya-uchitelya/" TargetMode="External"/><Relationship Id="rId39" Type="http://schemas.openxmlformats.org/officeDocument/2006/relationships/hyperlink" Target="https://newuroki.net/category/konspekty-urokov-dlya-uchitelya/algebra/" TargetMode="External"/><Relationship Id="rId40" Type="http://schemas.openxmlformats.org/officeDocument/2006/relationships/hyperlink" Target="https://newuroki.net/category/konspekty-urokov-dlya-uchitelya/anglijskij-jazyk/" TargetMode="External"/><Relationship Id="rId41" Type="http://schemas.openxmlformats.org/officeDocument/2006/relationships/hyperlink" Target="https://newuroki.net/category/konspekty-urokov-dlya-uchitelya/astronomija/" TargetMode="External"/><Relationship Id="rId42" Type="http://schemas.openxmlformats.org/officeDocument/2006/relationships/hyperlink" Target="https://newuroki.net/category/konspekty-urokov-dlya-uchitelya/astronomija/10-klass-astronomiya/" TargetMode="External"/><Relationship Id="rId43" Type="http://schemas.openxmlformats.org/officeDocument/2006/relationships/hyperlink" Target="https://newuroki.net/category/konspekty-urokov-dlya-uchitelya/biblioteka/" TargetMode="External"/><Relationship Id="rId44" Type="http://schemas.openxmlformats.org/officeDocument/2006/relationships/hyperlink" Target="https://newuroki.net/category/konspekty-urokov-dlya-uchitelya/biologija/5-klass-biologija/" TargetMode="External"/><Relationship Id="rId45" Type="http://schemas.openxmlformats.org/officeDocument/2006/relationships/hyperlink" Target="https://newuroki.net/category/konspekty-urokov-dlya-uchitelya/biologija/6-klass-biologija/" TargetMode="External"/><Relationship Id="rId46" Type="http://schemas.openxmlformats.org/officeDocument/2006/relationships/hyperlink" Target="https://newuroki.net/category/konspekty-urokov-dlya-uchitelya/biologija/7-klass-biologija/" TargetMode="External"/><Relationship Id="rId47" Type="http://schemas.openxmlformats.org/officeDocument/2006/relationships/image" Target="media/image17.png"/><Relationship Id="rId48" Type="http://schemas.openxmlformats.org/officeDocument/2006/relationships/image" Target="media/image18.png"/><Relationship Id="rId49" Type="http://schemas.openxmlformats.org/officeDocument/2006/relationships/image" Target="media/image19.png"/><Relationship Id="rId50" Type="http://schemas.openxmlformats.org/officeDocument/2006/relationships/image" Target="media/image20.png"/><Relationship Id="rId51" Type="http://schemas.openxmlformats.org/officeDocument/2006/relationships/hyperlink" Target="https://newuroki.net/konspekty-urokov-dlya-uchitelya/biologija/zelenye-vodorosli-konspekt-uroka/" TargetMode="External"/><Relationship Id="rId52" Type="http://schemas.openxmlformats.org/officeDocument/2006/relationships/hyperlink" Target="https://newuroki.net/konspekty-urokov-dlya-uchitelya/biologija/vysshie-sporovye-rasteniya-konspekt-uroka/" TargetMode="External"/><Relationship Id="rId53" Type="http://schemas.openxmlformats.org/officeDocument/2006/relationships/hyperlink" Target="https://newuroki.net/category/konspekty-urokov-dlya-uchitelya/geografija/" TargetMode="External"/><Relationship Id="rId54" Type="http://schemas.openxmlformats.org/officeDocument/2006/relationships/hyperlink" Target="https://newuroki.net/category/konspekty-urokov-dlya-uchitelya/geografija/5-klass/" TargetMode="External"/><Relationship Id="rId55" Type="http://schemas.openxmlformats.org/officeDocument/2006/relationships/hyperlink" Target="https://newuroki.net/category/konspekty-urokov-dlya-uchitelya/geografija/6-klass/" TargetMode="External"/><Relationship Id="rId56" Type="http://schemas.openxmlformats.org/officeDocument/2006/relationships/hyperlink" Target="https://newuroki.net/category/konspekty-urokov-dlya-uchitelya/geografija/7-klass/" TargetMode="External"/><Relationship Id="rId57" Type="http://schemas.openxmlformats.org/officeDocument/2006/relationships/hyperlink" Target="https://newuroki.net/category/konspekty-urokov-dlya-uchitelya/geografija/8-klass/" TargetMode="External"/><Relationship Id="rId58" Type="http://schemas.openxmlformats.org/officeDocument/2006/relationships/hyperlink" Target="https://newuroki.net/category/konspekty-urokov-dlya-uchitelya/geografija/9-klass/" TargetMode="External"/><Relationship Id="rId59" Type="http://schemas.openxmlformats.org/officeDocument/2006/relationships/hyperlink" Target="https://newuroki.net/category/konspekty-urokov-dlya-uchitelya/geografija/10-klass/" TargetMode="External"/><Relationship Id="rId60" Type="http://schemas.openxmlformats.org/officeDocument/2006/relationships/hyperlink" Target="https://newuroki.net/category/konspekty-urokov-dlya-uchitelya/geometrija/" TargetMode="External"/><Relationship Id="rId61" Type="http://schemas.openxmlformats.org/officeDocument/2006/relationships/hyperlink" Target="https://newuroki.net/category/konspekty-urokov-dlya-uchitelya/direktoru-i-zavuchu-shkoly/" TargetMode="External"/><Relationship Id="rId62" Type="http://schemas.openxmlformats.org/officeDocument/2006/relationships/hyperlink" Target="https://newuroki.net/category/konspekty-urokov-dlya-uchitelya/direktoru-i-zavuchu-shkoly/dolzhnostnye-instrukcii/" TargetMode="External"/><Relationship Id="rId63" Type="http://schemas.openxmlformats.org/officeDocument/2006/relationships/hyperlink" Target="https://newuroki.net/category/konspekty-urokov-dlya-uchitelya/izobrazitelnoe-iskusstvo/" TargetMode="External"/><Relationship Id="rId64" Type="http://schemas.openxmlformats.org/officeDocument/2006/relationships/hyperlink" Target="https://newuroki.net/category/konspekty-urokov-dlya-uchitelya/informatika/" TargetMode="External"/><Relationship Id="rId65" Type="http://schemas.openxmlformats.org/officeDocument/2006/relationships/hyperlink" Target="https://newuroki.net/category/konspekty-urokov-dlya-uchitelya/istorija/" TargetMode="External"/><Relationship Id="rId66" Type="http://schemas.openxmlformats.org/officeDocument/2006/relationships/hyperlink" Target="https://newuroki.net/category/konspekty-urokov-dlya-uchitelya/klassnyj-rukovoditel/" TargetMode="External"/><Relationship Id="rId67" Type="http://schemas.openxmlformats.org/officeDocument/2006/relationships/hyperlink" Target="https://newuroki.net/category/konspekty-urokov-dlya-uchitelya/klassnyj-rukovoditel/5-klass-klassnye-chasy/" TargetMode="External"/><Relationship Id="rId68" Type="http://schemas.openxmlformats.org/officeDocument/2006/relationships/hyperlink" Target="https://newuroki.net/category/konspekty-urokov-dlya-uchitelya/klassnyj-rukovoditel/6-klass-klassnye-chasy/" TargetMode="External"/><Relationship Id="rId69" Type="http://schemas.openxmlformats.org/officeDocument/2006/relationships/hyperlink" Target="https://newuroki.net/category/konspekty-urokov-dlya-uchitelya/klassnyj-rukovoditel/7-klass-klassnye-chasy/" TargetMode="External"/><Relationship Id="rId70" Type="http://schemas.openxmlformats.org/officeDocument/2006/relationships/hyperlink" Target="https://newuroki.net/category/konspekty-urokov-dlya-uchitelya/klassnyj-rukovoditel/8-klass-klassnye-chasy/" TargetMode="External"/><Relationship Id="rId71" Type="http://schemas.openxmlformats.org/officeDocument/2006/relationships/hyperlink" Target="https://newuroki.net/category/konspekty-urokov-dlya-uchitelya/klassnyj-rukovoditel/9-klass-klassnye-chasy/" TargetMode="External"/><Relationship Id="rId72" Type="http://schemas.openxmlformats.org/officeDocument/2006/relationships/hyperlink" Target="https://newuroki.net/category/konspekty-urokov-dlya-uchitelya/klassnyj-rukovoditel/10-klass-klassnye-chasy/" TargetMode="External"/><Relationship Id="rId73" Type="http://schemas.openxmlformats.org/officeDocument/2006/relationships/hyperlink" Target="https://newuroki.net/category/konspekty-urokov-dlya-uchitelya/klassnyj-rukovoditel/11-klass-klassnye-chasy/" TargetMode="External"/><Relationship Id="rId74" Type="http://schemas.openxmlformats.org/officeDocument/2006/relationships/hyperlink" Target="https://newuroki.net/category/konspekty-urokov-dlya-uchitelya/klassnyj-rukovoditel/proforientacionnye-uroki/" TargetMode="External"/><Relationship Id="rId75" Type="http://schemas.openxmlformats.org/officeDocument/2006/relationships/hyperlink" Target="https://newuroki.net/category/konspekty-urokov-dlya-uchitelya/matematika/" TargetMode="External"/><Relationship Id="rId76" Type="http://schemas.openxmlformats.org/officeDocument/2006/relationships/hyperlink" Target="https://newuroki.net/category/konspekty-urokov-dlya-uchitelya/muzyka/" TargetMode="External"/><Relationship Id="rId77" Type="http://schemas.openxmlformats.org/officeDocument/2006/relationships/hyperlink" Target="https://newuroki.net/category/konspekty-urokov-dlya-uchitelya/nachalnaja-shkola/" TargetMode="External"/><Relationship Id="rId78" Type="http://schemas.openxmlformats.org/officeDocument/2006/relationships/hyperlink" Target="https://newuroki.net/category/konspekty-urokov-dlya-uchitelya/osnovy-bezopasnosti-i-zashhity-rodiny/" TargetMode="External"/><Relationship Id="rId79" Type="http://schemas.openxmlformats.org/officeDocument/2006/relationships/hyperlink" Target="https://newuroki.net/category/konspekty-urokov-dlya-uchitelya/obshhestvoznanie/" TargetMode="External"/><Relationship Id="rId80" Type="http://schemas.openxmlformats.org/officeDocument/2006/relationships/hyperlink" Target="https://newuroki.net/category/konspekty-urokov-dlya-uchitelya/pravo/" TargetMode="External"/><Relationship Id="rId81" Type="http://schemas.openxmlformats.org/officeDocument/2006/relationships/hyperlink" Target="https://newuroki.net/category/konspekty-urokov-dlya-uchitelya/psihologiya/" TargetMode="External"/><Relationship Id="rId82" Type="http://schemas.openxmlformats.org/officeDocument/2006/relationships/hyperlink" Target="https://newuroki.net/category/konspekty-urokov-dlya-uchitelya/russkaja-literatura/" TargetMode="External"/><Relationship Id="rId83" Type="http://schemas.openxmlformats.org/officeDocument/2006/relationships/hyperlink" Target="https://newuroki.net/category/konspekty-urokov-dlya-uchitelya/russkij-jazyk/" TargetMode="External"/><Relationship Id="rId84" Type="http://schemas.openxmlformats.org/officeDocument/2006/relationships/hyperlink" Target="https://newuroki.net/category/konspekty-urokov-dlya-uchitelya/tehnologija-trudy/" TargetMode="External"/><Relationship Id="rId85" Type="http://schemas.openxmlformats.org/officeDocument/2006/relationships/hyperlink" Target="https://newuroki.net/category/konspekty-urokov-dlya-uchitelya/fizika/" TargetMode="External"/><Relationship Id="rId86" Type="http://schemas.openxmlformats.org/officeDocument/2006/relationships/hyperlink" Target="https://newuroki.net/category/konspekty-urokov-dlya-uchitelya/fizkultura/" TargetMode="External"/><Relationship Id="rId87" Type="http://schemas.openxmlformats.org/officeDocument/2006/relationships/hyperlink" Target="https://newuroki.net/category/konspekty-urokov-dlya-uchitelya/himija/" TargetMode="External"/><Relationship Id="rId88" Type="http://schemas.openxmlformats.org/officeDocument/2006/relationships/hyperlink" Target="https://newuroki.net/category/konspekty-urokov-dlya-uchitelya/ekologiya/" TargetMode="External"/><Relationship Id="rId89" Type="http://schemas.openxmlformats.org/officeDocument/2006/relationships/hyperlink" Target="https://newuroki.net/category/konspekty-urokov-dlya-uchitelya/ekonomika/" TargetMode="External"/><Relationship Id="rId90" Type="http://schemas.openxmlformats.org/officeDocument/2006/relationships/hyperlink" Target="https://newuroki.net/category/kopilka-uchitelja/" TargetMode="External"/><Relationship Id="rId91" Type="http://schemas.openxmlformats.org/officeDocument/2006/relationships/image" Target="media/image21.png"/><Relationship Id="rId92" Type="http://schemas.openxmlformats.org/officeDocument/2006/relationships/image" Target="media/image22.png"/><Relationship Id="rId93" Type="http://schemas.openxmlformats.org/officeDocument/2006/relationships/image" Target="media/image23.png"/><Relationship Id="rId94" Type="http://schemas.openxmlformats.org/officeDocument/2006/relationships/image" Target="media/image24.png"/><Relationship Id="rId95" Type="http://schemas.openxmlformats.org/officeDocument/2006/relationships/image" Target="media/image25.png"/><Relationship Id="rId96" Type="http://schemas.openxmlformats.org/officeDocument/2006/relationships/image" Target="media/image26.png"/><Relationship Id="rId97" Type="http://schemas.openxmlformats.org/officeDocument/2006/relationships/hyperlink" Target="https://newuroki.net/konspekty-urokov-dlya-uchitelya/klassnyj-rukovoditel/cifrovaya-bezopasnost-klassnyj-chas/" TargetMode="External"/><Relationship Id="rId98" Type="http://schemas.openxmlformats.org/officeDocument/2006/relationships/hyperlink" Target="https://newuroki.net/konspekty-urokov-dlya-uchitelya/biologija/ktp-po-biologii-8-klass/" TargetMode="External"/><Relationship Id="rId99" Type="http://schemas.openxmlformats.org/officeDocument/2006/relationships/hyperlink" Target="https://newuroki.net/category/scenarii-shkolnyh-prazdnikov/" TargetMode="External"/><Relationship Id="rId100" Type="http://schemas.openxmlformats.org/officeDocument/2006/relationships/hyperlink" Target="https://newuroki.net/konspekty-urokov-dlya-uchitelya/klassnyj-rukovoditel/dengi-i-mify-klassnyj-chas/" TargetMode="External"/><Relationship Id="rId101" Type="http://schemas.openxmlformats.org/officeDocument/2006/relationships/hyperlink" Target="https://newuroki.net/konspekty-urokov-dlya-uchitelya/klassnyj-rukovoditel/stradaniya-ot-kibermanii-klassnyj-chas/" TargetMode="External"/><Relationship Id="rId102" Type="http://schemas.openxmlformats.org/officeDocument/2006/relationships/image" Target="media/image27.png"/><Relationship Id="rId103" Type="http://schemas.openxmlformats.org/officeDocument/2006/relationships/image" Target="media/image28.png"/><Relationship Id="rId104" Type="http://schemas.openxmlformats.org/officeDocument/2006/relationships/image" Target="media/image29.png"/><Relationship Id="rId105" Type="http://schemas.openxmlformats.org/officeDocument/2006/relationships/image" Target="media/image30.png"/><Relationship Id="rId106" Type="http://schemas.openxmlformats.org/officeDocument/2006/relationships/hyperlink" Target="https://newuroki.net/o-sajte/" TargetMode="External"/><Relationship Id="rId107" Type="http://schemas.openxmlformats.org/officeDocument/2006/relationships/hyperlink" Target="https://newuroki.net/privacy-policy/" TargetMode="External"/><Relationship Id="rId108" Type="http://schemas.openxmlformats.org/officeDocument/2006/relationships/hyperlink" Target="https://newuroki.net/rules/" TargetMode="External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2024-06-23T16:53:09Z</dcterms:created>
  <dcterms:modified xsi:type="dcterms:W3CDTF">2024-06-23T16:53:09Z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2024-06-23T00:00:00Z</vt:filetime>
  </property>
</Properties>
</file>