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2B603E" w:rsidRPr="002B603E">
        <w:rPr>
          <w:rFonts w:ascii="Arial Black" w:hAnsi="Arial Black"/>
          <w:sz w:val="40"/>
          <w:szCs w:val="40"/>
        </w:rPr>
        <w:t>Города России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2B603E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3655C8" w:rsidRDefault="00661A48" w:rsidP="00661A48">
      <w:pPr>
        <w:rPr>
          <w:rFonts w:ascii="Arial Black" w:hAnsi="Arial Black" w:cs="Arial"/>
          <w:sz w:val="32"/>
          <w:szCs w:val="32"/>
        </w:rPr>
      </w:pPr>
      <w:r w:rsidRPr="003655C8">
        <w:rPr>
          <w:rFonts w:ascii="Arial Black" w:hAnsi="Arial Black" w:cs="Arial"/>
          <w:sz w:val="32"/>
          <w:szCs w:val="32"/>
        </w:rPr>
        <w:t>Совет 1</w:t>
      </w:r>
    </w:p>
    <w:p w:rsidR="002B603E" w:rsidRDefault="002B603E" w:rsidP="00661A48">
      <w:pPr>
        <w:rPr>
          <w:rFonts w:ascii="Arial" w:hAnsi="Arial" w:cs="Arial"/>
          <w:sz w:val="28"/>
          <w:szCs w:val="28"/>
        </w:rPr>
      </w:pPr>
      <w:r w:rsidRPr="002B603E">
        <w:rPr>
          <w:rFonts w:ascii="Arial" w:hAnsi="Arial" w:cs="Arial"/>
          <w:sz w:val="28"/>
          <w:szCs w:val="28"/>
        </w:rPr>
        <w:t>Используйте разнообразные методы работы, такие как фронтальное изложение материала, работа с картами и атласами, групповые обсуждения и анализ. Это поможет ученикам лучше усвоить информацию о городах России и урбанизации.</w:t>
      </w:r>
    </w:p>
    <w:p w:rsidR="00661A48" w:rsidRPr="00331FC6" w:rsidRDefault="00661A48" w:rsidP="00661A48">
      <w:pPr>
        <w:rPr>
          <w:rFonts w:ascii="Arial Black" w:hAnsi="Arial Black" w:cs="Arial"/>
          <w:sz w:val="32"/>
          <w:szCs w:val="32"/>
        </w:rPr>
      </w:pPr>
      <w:r w:rsidRPr="00331FC6">
        <w:rPr>
          <w:rFonts w:ascii="Arial Black" w:hAnsi="Arial Black" w:cs="Arial"/>
          <w:sz w:val="32"/>
          <w:szCs w:val="32"/>
        </w:rPr>
        <w:t>Совет 2</w:t>
      </w:r>
    </w:p>
    <w:p w:rsidR="002B603E" w:rsidRDefault="002B603E" w:rsidP="00661A48">
      <w:pPr>
        <w:rPr>
          <w:rFonts w:ascii="Arial" w:hAnsi="Arial" w:cs="Arial"/>
          <w:sz w:val="28"/>
          <w:szCs w:val="28"/>
        </w:rPr>
      </w:pPr>
      <w:r w:rsidRPr="002B603E">
        <w:rPr>
          <w:rFonts w:ascii="Arial" w:hAnsi="Arial" w:cs="Arial"/>
          <w:sz w:val="28"/>
          <w:szCs w:val="28"/>
        </w:rPr>
        <w:t>Подготовьте интерактивные материалы, такие как презентации, кроссворды, и тесты, чтобы сделать урок более увлекательным и запоминающимся для учащихся.</w:t>
      </w:r>
    </w:p>
    <w:p w:rsidR="00661A48" w:rsidRPr="00331FC6" w:rsidRDefault="00661A48" w:rsidP="00661A48">
      <w:pPr>
        <w:rPr>
          <w:rFonts w:ascii="Arial Black" w:hAnsi="Arial Black" w:cs="Arial"/>
          <w:sz w:val="32"/>
          <w:szCs w:val="32"/>
        </w:rPr>
      </w:pPr>
      <w:r w:rsidRPr="00331FC6">
        <w:rPr>
          <w:rFonts w:ascii="Arial Black" w:hAnsi="Arial Black" w:cs="Arial"/>
          <w:sz w:val="32"/>
          <w:szCs w:val="32"/>
        </w:rPr>
        <w:t>Совет 3</w:t>
      </w:r>
    </w:p>
    <w:p w:rsidR="002B603E" w:rsidRDefault="002B603E" w:rsidP="00661A48">
      <w:pPr>
        <w:rPr>
          <w:rFonts w:ascii="Arial" w:hAnsi="Arial" w:cs="Arial"/>
          <w:sz w:val="28"/>
          <w:szCs w:val="28"/>
        </w:rPr>
      </w:pPr>
      <w:r w:rsidRPr="002B603E">
        <w:rPr>
          <w:rFonts w:ascii="Arial" w:hAnsi="Arial" w:cs="Arial"/>
          <w:sz w:val="28"/>
          <w:szCs w:val="28"/>
        </w:rPr>
        <w:t>Обратите внимание на различные типы городов, а также на особенности трех крупных мегаполисов: Москвы, Санкт-Петербурга и Новосибирска. Это поможет ученикам лучше понять структуру и функции городов в России.</w:t>
      </w:r>
    </w:p>
    <w:p w:rsidR="00661A48" w:rsidRPr="00331FC6" w:rsidRDefault="00661A48" w:rsidP="00661A48">
      <w:pPr>
        <w:rPr>
          <w:rFonts w:ascii="Arial Black" w:hAnsi="Arial Black" w:cs="Arial"/>
          <w:sz w:val="32"/>
          <w:szCs w:val="32"/>
        </w:rPr>
      </w:pPr>
      <w:r w:rsidRPr="00331FC6">
        <w:rPr>
          <w:rFonts w:ascii="Arial Black" w:hAnsi="Arial Black" w:cs="Arial"/>
          <w:sz w:val="32"/>
          <w:szCs w:val="32"/>
        </w:rPr>
        <w:t>Совет 4</w:t>
      </w:r>
    </w:p>
    <w:p w:rsidR="002B603E" w:rsidRDefault="002B603E" w:rsidP="00661A48">
      <w:pPr>
        <w:rPr>
          <w:rFonts w:ascii="Arial" w:hAnsi="Arial" w:cs="Arial"/>
          <w:sz w:val="28"/>
          <w:szCs w:val="28"/>
        </w:rPr>
      </w:pPr>
      <w:r w:rsidRPr="002B603E">
        <w:rPr>
          <w:rFonts w:ascii="Arial" w:hAnsi="Arial" w:cs="Arial"/>
          <w:sz w:val="28"/>
          <w:szCs w:val="28"/>
        </w:rPr>
        <w:t>Предоставьте возможность ученикам проявить самостоятельность и активность, например, через подготовку краткого реферата о городе, который интересует каждого учащегося. Это способствует развитию их исследовательских навыков.</w:t>
      </w:r>
    </w:p>
    <w:p w:rsidR="00661A48" w:rsidRPr="00331FC6" w:rsidRDefault="00661A48" w:rsidP="00661A48">
      <w:pPr>
        <w:rPr>
          <w:rFonts w:ascii="Arial Black" w:hAnsi="Arial Black" w:cs="Arial"/>
          <w:sz w:val="32"/>
          <w:szCs w:val="32"/>
        </w:rPr>
      </w:pPr>
      <w:r w:rsidRPr="00331FC6">
        <w:rPr>
          <w:rFonts w:ascii="Arial Black" w:hAnsi="Arial Black" w:cs="Arial"/>
          <w:sz w:val="32"/>
          <w:szCs w:val="32"/>
        </w:rPr>
        <w:t>Совет 5</w:t>
      </w:r>
    </w:p>
    <w:p w:rsidR="00331FC6" w:rsidRDefault="002B603E" w:rsidP="00F64CBB">
      <w:pPr>
        <w:rPr>
          <w:rFonts w:ascii="Arial" w:hAnsi="Arial" w:cs="Arial"/>
          <w:sz w:val="28"/>
          <w:szCs w:val="28"/>
        </w:rPr>
      </w:pPr>
      <w:r w:rsidRPr="002B603E">
        <w:rPr>
          <w:rFonts w:ascii="Arial" w:hAnsi="Arial" w:cs="Arial"/>
          <w:sz w:val="28"/>
          <w:szCs w:val="28"/>
        </w:rPr>
        <w:t>Завершите урок оптимистично, подведя итоги и подчеркнув важность изучения городов России для понимания современного общества и формирования гражданской ответственности. Поддержите учеников в самооценке и стимулируйте их дальнейшее интерес к теме.</w:t>
      </w:r>
      <w:bookmarkStart w:id="0" w:name="_GoBack"/>
      <w:bookmarkEnd w:id="0"/>
    </w:p>
    <w:p w:rsidR="002B603E" w:rsidRDefault="002B603E" w:rsidP="00F64CBB">
      <w:pPr>
        <w:rPr>
          <w:rFonts w:ascii="Arial" w:hAnsi="Arial" w:cs="Arial"/>
          <w:sz w:val="28"/>
          <w:szCs w:val="28"/>
        </w:rPr>
      </w:pPr>
    </w:p>
    <w:sectPr w:rsidR="002B603E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50F0A"/>
    <w:rsid w:val="002620DE"/>
    <w:rsid w:val="002B603E"/>
    <w:rsid w:val="00331FC6"/>
    <w:rsid w:val="003655C8"/>
    <w:rsid w:val="00661A48"/>
    <w:rsid w:val="009B0989"/>
    <w:rsid w:val="00B32007"/>
    <w:rsid w:val="00C44A5C"/>
    <w:rsid w:val="00D9380A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4B64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2024-04-12T09:33:00Z</dcterms:modified>
</cp:coreProperties>
</file>