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C6" w:rsidRDefault="00B435C6" w:rsidP="00B435C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10 классе по теме: "</w:t>
      </w:r>
      <w:r w:rsidRPr="00B435C6">
        <w:rPr>
          <w:rFonts w:ascii="Arial Black" w:hAnsi="Arial Black"/>
          <w:sz w:val="36"/>
          <w:szCs w:val="36"/>
        </w:rPr>
        <w:t>Будьте вежливы</w:t>
      </w:r>
      <w:r>
        <w:rPr>
          <w:rFonts w:ascii="Arial Black" w:hAnsi="Arial Black"/>
          <w:sz w:val="36"/>
          <w:szCs w:val="36"/>
        </w:rPr>
        <w:t>"</w:t>
      </w:r>
    </w:p>
    <w:p w:rsidR="00B435C6" w:rsidRDefault="00B435C6" w:rsidP="00B435C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435C6" w:rsidRDefault="00B435C6" w:rsidP="00B435C6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E7A87" w:rsidRDefault="00DE7A8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435C6" w:rsidTr="00B435C6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B435C6" w:rsidRDefault="00B435C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  <w:tr w:rsidR="00B435C6" w:rsidTr="00B435C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B435C6" w:rsidRDefault="00B435C6">
            <w:pPr>
              <w:pStyle w:val="a4"/>
              <w:jc w:val="center"/>
            </w:pPr>
          </w:p>
        </w:tc>
      </w:tr>
    </w:tbl>
    <w:p w:rsidR="00B435C6" w:rsidRDefault="00B435C6" w:rsidP="00B435C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855"/>
      </w:tblGrid>
      <w:tr w:rsidR="00B435C6" w:rsidTr="00B435C6">
        <w:tc>
          <w:tcPr>
            <w:tcW w:w="0" w:type="auto"/>
            <w:hideMark/>
          </w:tcPr>
          <w:p w:rsidR="00B435C6" w:rsidRDefault="00B435C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B435C6" w:rsidRDefault="00B435C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B435C6" w:rsidTr="00B435C6">
        <w:tc>
          <w:tcPr>
            <w:tcW w:w="0" w:type="auto"/>
            <w:hideMark/>
          </w:tcPr>
          <w:p w:rsidR="00B435C6" w:rsidRDefault="00B435C6">
            <w:pPr>
              <w:pStyle w:val="a4"/>
            </w:pPr>
            <w:r>
              <w:t xml:space="preserve">2. </w:t>
            </w:r>
            <w:proofErr w:type="spellStart"/>
            <w:r>
              <w:t>пожалуйста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5. </w:t>
            </w:r>
            <w:proofErr w:type="spellStart"/>
            <w:r>
              <w:t>эмпатия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6. </w:t>
            </w:r>
            <w:proofErr w:type="spellStart"/>
            <w:r>
              <w:t>общение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7. </w:t>
            </w:r>
            <w:proofErr w:type="spellStart"/>
            <w:r>
              <w:t>уважение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8. </w:t>
            </w:r>
            <w:proofErr w:type="spellStart"/>
            <w:r>
              <w:t>спасибо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14. </w:t>
            </w:r>
            <w:proofErr w:type="spellStart"/>
            <w:r>
              <w:t>разговор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15. </w:t>
            </w:r>
            <w:proofErr w:type="spellStart"/>
            <w:r>
              <w:t>внимание</w:t>
            </w:r>
            <w:proofErr w:type="spellEnd"/>
          </w:p>
          <w:p w:rsidR="00B435C6" w:rsidRDefault="00B435C6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активность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19. </w:t>
            </w:r>
            <w:proofErr w:type="spellStart"/>
            <w:r>
              <w:t>помощь</w:t>
            </w:r>
            <w:proofErr w:type="spellEnd"/>
          </w:p>
        </w:tc>
        <w:tc>
          <w:tcPr>
            <w:tcW w:w="0" w:type="auto"/>
            <w:hideMark/>
          </w:tcPr>
          <w:p w:rsidR="00B435C6" w:rsidRDefault="00B435C6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доброта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3. </w:t>
            </w:r>
            <w:proofErr w:type="spellStart"/>
            <w:r>
              <w:t>воспитание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4. </w:t>
            </w:r>
            <w:proofErr w:type="spellStart"/>
            <w:r>
              <w:t>культура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9. </w:t>
            </w:r>
            <w:proofErr w:type="spellStart"/>
            <w:r>
              <w:t>приветствие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10. </w:t>
            </w:r>
            <w:proofErr w:type="spellStart"/>
            <w:r>
              <w:t>вежливость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11. </w:t>
            </w:r>
            <w:proofErr w:type="spellStart"/>
            <w:r>
              <w:t>правила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12. </w:t>
            </w:r>
            <w:proofErr w:type="spellStart"/>
            <w:r>
              <w:t>деловитость</w:t>
            </w:r>
            <w:proofErr w:type="spellEnd"/>
          </w:p>
          <w:p w:rsidR="00B435C6" w:rsidRDefault="00B435C6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слушание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16. </w:t>
            </w:r>
            <w:proofErr w:type="spellStart"/>
            <w:r>
              <w:t>комплимент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18. </w:t>
            </w:r>
            <w:proofErr w:type="spellStart"/>
            <w:r>
              <w:t>терпение</w:t>
            </w:r>
            <w:proofErr w:type="spellEnd"/>
          </w:p>
          <w:p w:rsidR="00B435C6" w:rsidRDefault="00B435C6">
            <w:pPr>
              <w:pStyle w:val="a4"/>
            </w:pPr>
            <w:r>
              <w:t xml:space="preserve">20. </w:t>
            </w:r>
            <w:proofErr w:type="spellStart"/>
            <w:r>
              <w:t>понимание</w:t>
            </w:r>
            <w:proofErr w:type="spellEnd"/>
          </w:p>
        </w:tc>
      </w:tr>
    </w:tbl>
    <w:p w:rsidR="00B435C6" w:rsidRDefault="00B435C6" w:rsidP="00B435C6">
      <w:pPr>
        <w:rPr>
          <w:lang w:val="en-US"/>
        </w:rPr>
      </w:pPr>
    </w:p>
    <w:p w:rsidR="00B435C6" w:rsidRPr="00B435C6" w:rsidRDefault="00B435C6">
      <w:pPr>
        <w:rPr>
          <w:rFonts w:ascii="Arial Black" w:hAnsi="Arial Black" w:cs="Arial"/>
          <w:sz w:val="32"/>
          <w:szCs w:val="32"/>
        </w:rPr>
      </w:pPr>
      <w:r w:rsidRPr="00B435C6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B435C6">
        <w:rPr>
          <w:rFonts w:ascii="Arial Black" w:hAnsi="Arial Black" w:cs="Arial"/>
          <w:sz w:val="32"/>
          <w:szCs w:val="32"/>
        </w:rPr>
        <w:t>для классного часа в 10 классе по теме: "Будьте вежливы"</w:t>
      </w:r>
    </w:p>
    <w:p w:rsidR="00B435C6" w:rsidRDefault="00B435C6" w:rsidP="00B435C6">
      <w:r>
        <w:t>Какое слово используется для приветствия? (Приветствие)</w:t>
      </w:r>
    </w:p>
    <w:p w:rsidR="00B435C6" w:rsidRDefault="00B435C6" w:rsidP="00B435C6">
      <w:r>
        <w:t>Как можно выразить благодарность за помощь? (Спасибо)</w:t>
      </w:r>
    </w:p>
    <w:p w:rsidR="00B435C6" w:rsidRDefault="00B435C6" w:rsidP="00B435C6">
      <w:r>
        <w:t>Какой вежливый оборот употребляется, когда про</w:t>
      </w:r>
      <w:bookmarkStart w:id="0" w:name="_GoBack"/>
      <w:bookmarkEnd w:id="0"/>
      <w:r>
        <w:t>сим о чем-то? (Пожалуйста)</w:t>
      </w:r>
    </w:p>
    <w:p w:rsidR="00B435C6" w:rsidRDefault="00B435C6" w:rsidP="00B435C6">
      <w:r>
        <w:t xml:space="preserve">Какое качество подразумевает </w:t>
      </w:r>
      <w:r>
        <w:t>достойное отношение</w:t>
      </w:r>
      <w:r>
        <w:t xml:space="preserve"> к другим людям? (Уважение)</w:t>
      </w:r>
    </w:p>
    <w:p w:rsidR="00B435C6" w:rsidRDefault="00B435C6" w:rsidP="00B435C6">
      <w:r>
        <w:t>Что необходимо, чтобы понимать собеседника в разговоре? (Внимание)</w:t>
      </w:r>
    </w:p>
    <w:p w:rsidR="00B435C6" w:rsidRDefault="00B435C6" w:rsidP="00B435C6">
      <w:r>
        <w:t>Какой качественный аспект помогает сохранять спокойствие в трудных ситуациях? (Терпение)</w:t>
      </w:r>
    </w:p>
    <w:p w:rsidR="00B435C6" w:rsidRDefault="00B435C6" w:rsidP="00B435C6">
      <w:r>
        <w:t>Что мы можем предложить, чтобы помочь кому-то в трудной ситуации? (Помощь)</w:t>
      </w:r>
    </w:p>
    <w:p w:rsidR="00B435C6" w:rsidRDefault="00B435C6" w:rsidP="00B435C6">
      <w:r>
        <w:t>Как называется добрая и отзывчивая деятельность по отношению к другим? (Доброта)</w:t>
      </w:r>
    </w:p>
    <w:p w:rsidR="00B435C6" w:rsidRDefault="00B435C6" w:rsidP="00B435C6">
      <w:r>
        <w:t>Как называется качество, означающее умение общаться так, чтобы не задеть чувств других людей? (Вежливость)</w:t>
      </w:r>
    </w:p>
    <w:p w:rsidR="00B435C6" w:rsidRDefault="00B435C6" w:rsidP="00B435C6">
      <w:r>
        <w:t>Что определяет порядок и правила поведения в обществе? (Правила)</w:t>
      </w:r>
    </w:p>
    <w:p w:rsidR="00B435C6" w:rsidRDefault="00B435C6" w:rsidP="00B435C6">
      <w:r>
        <w:t>Как называется умение поставить себя на место другого человека? (Эмпатия)</w:t>
      </w:r>
    </w:p>
    <w:p w:rsidR="00B435C6" w:rsidRDefault="00B435C6" w:rsidP="00B435C6">
      <w:r>
        <w:t>Что необходимо для понимания чувств и мыслей других людей? (Понимание)</w:t>
      </w:r>
    </w:p>
    <w:p w:rsidR="00B435C6" w:rsidRDefault="00B435C6" w:rsidP="00B435C6">
      <w:r>
        <w:t>Что мы обычно ведем, чтобы обсудить различные вопросы? (Разговор)</w:t>
      </w:r>
    </w:p>
    <w:p w:rsidR="00B435C6" w:rsidRDefault="00B435C6" w:rsidP="00B435C6">
      <w:r>
        <w:t>Что нужно делать, чтобы понимать то, что говорят другие люди? (Слушание)</w:t>
      </w:r>
    </w:p>
    <w:p w:rsidR="00B435C6" w:rsidRDefault="00B435C6" w:rsidP="00B435C6">
      <w:r>
        <w:t>Какое качество помогает справиться с делами и задачами? (Деловитость)</w:t>
      </w:r>
    </w:p>
    <w:p w:rsidR="00B435C6" w:rsidRDefault="00B435C6" w:rsidP="00B435C6">
      <w:r>
        <w:t>Как называется процесс общения между людьми? (Общение)</w:t>
      </w:r>
    </w:p>
    <w:p w:rsidR="00B435C6" w:rsidRDefault="00B435C6" w:rsidP="00B435C6">
      <w:r>
        <w:t>Какое понятие означает знание и уважение культурных норм и правил общения? (Культура)</w:t>
      </w:r>
    </w:p>
    <w:p w:rsidR="00B435C6" w:rsidRDefault="00B435C6" w:rsidP="00B435C6">
      <w:r>
        <w:t>Что помогает формировать хорошие манеры и качества характера? (Воспитание)</w:t>
      </w:r>
    </w:p>
    <w:p w:rsidR="00B435C6" w:rsidRDefault="00B435C6" w:rsidP="00B435C6">
      <w:r>
        <w:t>Какое качество позволяет быть активным и энергичным в различных сферах жизни? (Активность)</w:t>
      </w:r>
    </w:p>
    <w:p w:rsidR="00B435C6" w:rsidRDefault="00B435C6" w:rsidP="00B435C6">
      <w:r>
        <w:t>Что мы можем сказать, чтобы поднять настроение или похвалить кого-то? (Комплимент)</w:t>
      </w:r>
    </w:p>
    <w:p w:rsidR="00B435C6" w:rsidRDefault="00B435C6"/>
    <w:p w:rsidR="00B435C6" w:rsidRDefault="00B435C6"/>
    <w:p w:rsidR="00B435C6" w:rsidRDefault="00B435C6"/>
    <w:p w:rsidR="00B435C6" w:rsidRDefault="00B435C6"/>
    <w:p w:rsidR="00B435C6" w:rsidRDefault="00B435C6"/>
    <w:p w:rsidR="00B435C6" w:rsidRDefault="00B435C6"/>
    <w:p w:rsidR="00B435C6" w:rsidRDefault="00B435C6"/>
    <w:p w:rsidR="00B435C6" w:rsidRDefault="00B435C6"/>
    <w:sectPr w:rsidR="00B435C6" w:rsidSect="00B435C6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C6"/>
    <w:rsid w:val="00B435C6"/>
    <w:rsid w:val="00D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BE02"/>
  <w15:chartTrackingRefBased/>
  <w15:docId w15:val="{53A6AE34-7ABE-4231-BC9F-E63490B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5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5C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B435C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B435C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2024-04-04T11:34:00Z</dcterms:created>
  <dcterms:modified xsi:type="dcterms:W3CDTF">2024-04-04T11:37:00Z</dcterms:modified>
</cp:coreProperties>
</file>