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16D9988F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387665">
        <w:rPr>
          <w:rFonts w:ascii="Arial Black" w:hAnsi="Arial Black"/>
          <w:sz w:val="40"/>
          <w:szCs w:val="40"/>
        </w:rPr>
        <w:t>9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 xml:space="preserve">на </w:t>
      </w:r>
      <w:r w:rsidR="004C709F">
        <w:rPr>
          <w:rFonts w:ascii="Arial Black" w:hAnsi="Arial Black"/>
          <w:sz w:val="40"/>
          <w:szCs w:val="40"/>
        </w:rPr>
        <w:t>урок географии</w:t>
      </w:r>
      <w:r w:rsidR="009A5153">
        <w:rPr>
          <w:rFonts w:ascii="Arial Black" w:hAnsi="Arial Black"/>
          <w:sz w:val="40"/>
          <w:szCs w:val="40"/>
        </w:rPr>
        <w:t xml:space="preserve"> по теме</w:t>
      </w:r>
      <w:r>
        <w:rPr>
          <w:rFonts w:ascii="Arial Black" w:hAnsi="Arial Black"/>
          <w:sz w:val="40"/>
          <w:szCs w:val="40"/>
        </w:rPr>
        <w:t>: "</w:t>
      </w:r>
      <w:r w:rsidR="00387665" w:rsidRPr="00387665">
        <w:rPr>
          <w:rFonts w:ascii="Arial Black" w:hAnsi="Arial Black"/>
          <w:sz w:val="40"/>
          <w:szCs w:val="40"/>
        </w:rPr>
        <w:t>Озеро Байкал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387665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59ED80B9" w14:textId="51C9BF2D" w:rsidR="0057644C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43B8078D" w14:textId="06067CC6" w:rsidR="00387665" w:rsidRDefault="00387665" w:rsidP="00AF613A">
      <w:pPr>
        <w:rPr>
          <w:rFonts w:ascii="Arial" w:hAnsi="Arial" w:cs="Arial"/>
          <w:sz w:val="24"/>
          <w:szCs w:val="24"/>
        </w:rPr>
      </w:pPr>
    </w:p>
    <w:p w14:paraId="498C1CD1" w14:textId="77777777" w:rsidR="00387665" w:rsidRPr="00387665" w:rsidRDefault="00387665" w:rsidP="00387665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b/>
          <w:bCs/>
          <w:color w:val="0D0D0D"/>
        </w:rPr>
      </w:pPr>
      <w:r w:rsidRPr="00387665">
        <w:rPr>
          <w:rFonts w:ascii="Segoe UI" w:hAnsi="Segoe UI" w:cs="Segoe UI"/>
          <w:b/>
          <w:bCs/>
          <w:color w:val="0D0D0D"/>
        </w:rPr>
        <w:t>Карта памяти: "Удивительный мир озера Байкал"</w:t>
      </w:r>
    </w:p>
    <w:p w14:paraId="1F3A5CDD" w14:textId="77777777" w:rsidR="00387665" w:rsidRDefault="00387665" w:rsidP="00387665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Segoe UI" w:hAnsi="Segoe UI" w:cs="Segoe UI"/>
          <w:color w:val="0D0D0D"/>
        </w:rPr>
      </w:pPr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Географическое положение</w:t>
      </w:r>
      <w:r>
        <w:rPr>
          <w:rFonts w:ascii="Segoe UI" w:hAnsi="Segoe UI" w:cs="Segoe UI"/>
          <w:color w:val="0D0D0D"/>
        </w:rPr>
        <w:t>: Байкал - самое глубокое озеро в мире, находится в Восточной Сибири, в России.</w:t>
      </w:r>
    </w:p>
    <w:p w14:paraId="1D094315" w14:textId="77777777" w:rsidR="00387665" w:rsidRDefault="00387665" w:rsidP="00387665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Segoe UI" w:hAnsi="Segoe UI" w:cs="Segoe UI"/>
          <w:color w:val="0D0D0D"/>
        </w:rPr>
      </w:pPr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Уникальность</w:t>
      </w:r>
      <w:r>
        <w:rPr>
          <w:rFonts w:ascii="Segoe UI" w:hAnsi="Segoe UI" w:cs="Segoe UI"/>
          <w:color w:val="0D0D0D"/>
        </w:rPr>
        <w:t>: Озеро существует уже около 20-25 миллионов лет, и его формирование еще продолжается. Оно является древним природным объектом.</w:t>
      </w:r>
    </w:p>
    <w:p w14:paraId="075F4A55" w14:textId="77777777" w:rsidR="00387665" w:rsidRDefault="00387665" w:rsidP="00387665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Segoe UI" w:hAnsi="Segoe UI" w:cs="Segoe UI"/>
          <w:color w:val="0D0D0D"/>
        </w:rPr>
      </w:pPr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Биоразнообразие</w:t>
      </w:r>
      <w:r>
        <w:rPr>
          <w:rFonts w:ascii="Segoe UI" w:hAnsi="Segoe UI" w:cs="Segoe UI"/>
          <w:color w:val="0D0D0D"/>
        </w:rPr>
        <w:t>: Байкал богат разнообразием животного и растительного мира. Встречаются нерпы, медведи, лоси, а также множество видов рыб.</w:t>
      </w:r>
    </w:p>
    <w:p w14:paraId="6DB36037" w14:textId="77777777" w:rsidR="00387665" w:rsidRDefault="00387665" w:rsidP="00387665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Segoe UI" w:hAnsi="Segoe UI" w:cs="Segoe UI"/>
          <w:color w:val="0D0D0D"/>
        </w:rPr>
      </w:pPr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Экологические проблемы</w:t>
      </w:r>
      <w:r>
        <w:rPr>
          <w:rFonts w:ascii="Segoe UI" w:hAnsi="Segoe UI" w:cs="Segoe UI"/>
          <w:color w:val="0D0D0D"/>
        </w:rPr>
        <w:t>: Байкал страдает от загрязнения промышленными выбросами и бытовыми стоками, что угрожает его экосистеме и биоразнообразию.</w:t>
      </w:r>
    </w:p>
    <w:p w14:paraId="157F06CF" w14:textId="77777777" w:rsidR="00387665" w:rsidRDefault="00387665" w:rsidP="00387665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Segoe UI" w:hAnsi="Segoe UI" w:cs="Segoe UI"/>
          <w:color w:val="0D0D0D"/>
        </w:rPr>
      </w:pPr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Охрана природы</w:t>
      </w:r>
      <w:proofErr w:type="gramStart"/>
      <w:r>
        <w:rPr>
          <w:rFonts w:ascii="Segoe UI" w:hAnsi="Segoe UI" w:cs="Segoe UI"/>
          <w:color w:val="0D0D0D"/>
        </w:rPr>
        <w:t>: Существуют</w:t>
      </w:r>
      <w:proofErr w:type="gramEnd"/>
      <w:r>
        <w:rPr>
          <w:rFonts w:ascii="Segoe UI" w:hAnsi="Segoe UI" w:cs="Segoe UI"/>
          <w:color w:val="0D0D0D"/>
        </w:rPr>
        <w:t xml:space="preserve"> заповедники и национальные парки вокруг Байкала, где природа находится под защитой и сохраняется для будущих поколений.</w:t>
      </w:r>
    </w:p>
    <w:p w14:paraId="4534EB2C" w14:textId="77777777" w:rsidR="00387665" w:rsidRDefault="00387665" w:rsidP="00387665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Эта карта памяти поможет вспомнить ключевые аспекты уникальности и значения озера Байкал.</w:t>
      </w:r>
      <w:bookmarkStart w:id="0" w:name="_GoBack"/>
      <w:bookmarkEnd w:id="0"/>
    </w:p>
    <w:sectPr w:rsidR="00387665" w:rsidSect="0057644C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8AB"/>
    <w:multiLevelType w:val="multilevel"/>
    <w:tmpl w:val="AD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B4467"/>
    <w:multiLevelType w:val="multilevel"/>
    <w:tmpl w:val="ECE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57827"/>
    <w:multiLevelType w:val="multilevel"/>
    <w:tmpl w:val="633C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A6D33"/>
    <w:multiLevelType w:val="multilevel"/>
    <w:tmpl w:val="22CC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43AC2"/>
    <w:multiLevelType w:val="multilevel"/>
    <w:tmpl w:val="C3C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A7F6F"/>
    <w:multiLevelType w:val="multilevel"/>
    <w:tmpl w:val="3E80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714CC"/>
    <w:multiLevelType w:val="multilevel"/>
    <w:tmpl w:val="3B5C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2417EA"/>
    <w:rsid w:val="00387665"/>
    <w:rsid w:val="004C709F"/>
    <w:rsid w:val="0057644C"/>
    <w:rsid w:val="00884EEA"/>
    <w:rsid w:val="008A2B6A"/>
    <w:rsid w:val="00955311"/>
    <w:rsid w:val="009A5153"/>
    <w:rsid w:val="009A7A89"/>
    <w:rsid w:val="00AE67AD"/>
    <w:rsid w:val="00AF613A"/>
    <w:rsid w:val="00C95030"/>
    <w:rsid w:val="00D91AE1"/>
    <w:rsid w:val="00E62368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23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236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76376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428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42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9718320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12494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7507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408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652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045845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528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1710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0581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8011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1807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14318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2024-04-14T10:49:00Z</dcterms:modified>
</cp:coreProperties>
</file>